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A47B" w14:textId="3F473E67" w:rsidR="0030177B" w:rsidRPr="00EB56C0"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rPr>
      </w:pPr>
      <w:bookmarkStart w:id="0" w:name="OLE_LINK3"/>
      <w:r w:rsidRPr="00EB56C0">
        <w:rPr>
          <w:rFonts w:ascii="HelveticaNeueLT Pro 35 Th" w:hAnsi="HelveticaNeueLT Pro 35 Th"/>
          <w:sz w:val="24"/>
          <w:szCs w:val="24"/>
          <w:u w:val="single"/>
        </w:rPr>
        <w:t>Brü</w:t>
      </w:r>
      <w:r w:rsidRPr="00EB56C0">
        <w:rPr>
          <w:rFonts w:ascii="HelveticaNeueLT Pro 35 Th" w:hAnsi="HelveticaNeueLT Pro 35 Th"/>
          <w:sz w:val="24"/>
          <w:szCs w:val="24"/>
        </w:rPr>
        <w:t>gg</w:t>
      </w:r>
      <w:r w:rsidR="00183E6C" w:rsidRPr="00EB56C0">
        <w:rPr>
          <w:rFonts w:ascii="HelveticaNeueLT Pro 35 Th" w:hAnsi="HelveticaNeueLT Pro 35 Th"/>
          <w:sz w:val="24"/>
          <w:szCs w:val="24"/>
          <w:u w:val="single"/>
        </w:rPr>
        <w:t>emann</w:t>
      </w:r>
      <w:r w:rsidR="00E77E0B" w:rsidRPr="00EB56C0">
        <w:rPr>
          <w:rFonts w:ascii="HelveticaNeueLT Pro 35 Th" w:hAnsi="HelveticaNeueLT Pro 35 Th"/>
          <w:sz w:val="24"/>
          <w:szCs w:val="24"/>
          <w:u w:val="single"/>
        </w:rPr>
        <w:t xml:space="preserve"> auf der K20</w:t>
      </w:r>
      <w:r w:rsidR="00BE2C90">
        <w:rPr>
          <w:rFonts w:ascii="HelveticaNeueLT Pro 35 Th" w:hAnsi="HelveticaNeueLT Pro 35 Th"/>
          <w:sz w:val="24"/>
          <w:szCs w:val="24"/>
          <w:u w:val="single"/>
        </w:rPr>
        <w:t>22</w:t>
      </w:r>
      <w:r w:rsidR="00814EC4" w:rsidRPr="00EB56C0">
        <w:rPr>
          <w:rFonts w:ascii="HelveticaNeueLT Pro 35 Th" w:hAnsi="HelveticaNeueLT Pro 35 Th"/>
          <w:sz w:val="24"/>
          <w:szCs w:val="24"/>
          <w:u w:val="single"/>
        </w:rPr>
        <w:t>:</w:t>
      </w:r>
      <w:r w:rsidR="00563081">
        <w:rPr>
          <w:rFonts w:ascii="HelveticaNeueLT Pro 35 Th" w:hAnsi="HelveticaNeueLT Pro 35 Th"/>
          <w:sz w:val="24"/>
          <w:szCs w:val="24"/>
          <w:u w:val="single"/>
        </w:rPr>
        <w:tab/>
      </w:r>
    </w:p>
    <w:p w14:paraId="74028581" w14:textId="377DEB29" w:rsidR="0030177B" w:rsidRPr="00EB56C0" w:rsidRDefault="00E63F3B" w:rsidP="00985CD8">
      <w:pPr>
        <w:pStyle w:val="berschrift16p"/>
        <w:spacing w:before="0" w:after="120" w:line="240" w:lineRule="auto"/>
        <w:rPr>
          <w:rFonts w:ascii="HelveticaNeueLT Pro 35 Th" w:hAnsi="HelveticaNeueLT Pro 35 Th" w:cs="Arial"/>
          <w:sz w:val="44"/>
          <w:szCs w:val="44"/>
        </w:rPr>
      </w:pPr>
      <w:r w:rsidRPr="00E63F3B">
        <w:rPr>
          <w:rFonts w:ascii="HelveticaNeueLT Pro 35 Th" w:hAnsi="HelveticaNeueLT Pro 35 Th" w:cs="Arial"/>
          <w:sz w:val="44"/>
          <w:szCs w:val="44"/>
        </w:rPr>
        <w:t>Hochleistungsadditive für Polyamide und Polyolefin-Re</w:t>
      </w:r>
      <w:r w:rsidR="00446186">
        <w:rPr>
          <w:rFonts w:ascii="HelveticaNeueLT Pro 35 Th" w:hAnsi="HelveticaNeueLT Pro 35 Th" w:cs="Arial"/>
          <w:sz w:val="44"/>
          <w:szCs w:val="44"/>
        </w:rPr>
        <w:t>z</w:t>
      </w:r>
      <w:r w:rsidRPr="00E63F3B">
        <w:rPr>
          <w:rFonts w:ascii="HelveticaNeueLT Pro 35 Th" w:hAnsi="HelveticaNeueLT Pro 35 Th" w:cs="Arial"/>
          <w:sz w:val="44"/>
          <w:szCs w:val="44"/>
        </w:rPr>
        <w:t>y</w:t>
      </w:r>
      <w:r w:rsidR="00446186">
        <w:rPr>
          <w:rFonts w:ascii="HelveticaNeueLT Pro 35 Th" w:hAnsi="HelveticaNeueLT Pro 35 Th" w:cs="Arial"/>
          <w:sz w:val="44"/>
          <w:szCs w:val="44"/>
        </w:rPr>
        <w:t>k</w:t>
      </w:r>
      <w:r w:rsidRPr="00E63F3B">
        <w:rPr>
          <w:rFonts w:ascii="HelveticaNeueLT Pro 35 Th" w:hAnsi="HelveticaNeueLT Pro 35 Th" w:cs="Arial"/>
          <w:sz w:val="44"/>
          <w:szCs w:val="44"/>
        </w:rPr>
        <w:t>late</w:t>
      </w:r>
    </w:p>
    <w:p w14:paraId="6FF0C7FC" w14:textId="06F98BF7" w:rsidR="008463E7" w:rsidRPr="00EB56C0" w:rsidRDefault="00A046C5" w:rsidP="00CA35CE">
      <w:pPr>
        <w:spacing w:before="0" w:after="120"/>
        <w:rPr>
          <w:rFonts w:ascii="HelveticaNeueLT Pro 55 Roman" w:hAnsi="HelveticaNeueLT Pro 55 Roman" w:cs="Arial"/>
          <w:i/>
          <w:szCs w:val="24"/>
        </w:rPr>
      </w:pPr>
      <w:r>
        <w:rPr>
          <w:rFonts w:ascii="HelveticaNeueLT Pro 55 Roman" w:hAnsi="HelveticaNeueLT Pro 55 Roman"/>
          <w:i/>
          <w:noProof/>
          <w:color w:val="auto"/>
          <w:szCs w:val="24"/>
        </w:rPr>
        <w:drawing>
          <wp:inline distT="0" distB="0" distL="0" distR="0" wp14:anchorId="2E7B2E0A" wp14:editId="2C5F2FC0">
            <wp:extent cx="5760720" cy="41617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61790"/>
                    </a:xfrm>
                    <a:prstGeom prst="rect">
                      <a:avLst/>
                    </a:prstGeom>
                  </pic:spPr>
                </pic:pic>
              </a:graphicData>
            </a:graphic>
          </wp:inline>
        </w:drawing>
      </w:r>
      <w:r w:rsidR="00E63F3B" w:rsidRPr="00E63F3B">
        <w:rPr>
          <w:rFonts w:ascii="HelveticaNeueLT Pro 55 Roman" w:hAnsi="HelveticaNeueLT Pro 55 Roman"/>
          <w:i/>
          <w:noProof/>
          <w:color w:val="auto"/>
          <w:szCs w:val="24"/>
        </w:rPr>
        <w:t>Neu entwickelte Additive von Brüggemann ermöglichen Compoundeuren die Herstellung von Materialien, deren Eigenschaften bisherige Leistungsgrenzen überschreiten</w:t>
      </w:r>
      <w:r w:rsidR="000A556A" w:rsidRPr="00EB56C0">
        <w:rPr>
          <w:rFonts w:ascii="HelveticaNeueLT Pro 55 Roman" w:hAnsi="HelveticaNeueLT Pro 55 Roman"/>
          <w:i/>
          <w:noProof/>
          <w:color w:val="auto"/>
          <w:szCs w:val="24"/>
        </w:rPr>
        <w:t>.</w:t>
      </w:r>
      <w:r w:rsidR="0056466B" w:rsidRPr="00EB56C0">
        <w:rPr>
          <w:rFonts w:ascii="HelveticaNeueLT Pro 55 Roman" w:hAnsi="HelveticaNeueLT Pro 55 Roman"/>
          <w:i/>
          <w:noProof/>
          <w:color w:val="auto"/>
          <w:szCs w:val="24"/>
        </w:rPr>
        <w:t xml:space="preserve"> © Brüggemann</w:t>
      </w:r>
      <w:r w:rsidR="00CA35CE" w:rsidRPr="00EB56C0">
        <w:rPr>
          <w:rFonts w:ascii="HelveticaNeueLT Pro 55 Roman" w:hAnsi="HelveticaNeueLT Pro 55 Roman"/>
          <w:i/>
          <w:noProof/>
          <w:color w:val="auto"/>
          <w:szCs w:val="24"/>
        </w:rPr>
        <w:t>.</w:t>
      </w:r>
    </w:p>
    <w:p w14:paraId="03350F94" w14:textId="1528B75E" w:rsidR="00A72CAE" w:rsidRPr="00EB56C0" w:rsidRDefault="00E63F3B" w:rsidP="00D540BB">
      <w:pPr>
        <w:autoSpaceDE w:val="0"/>
        <w:autoSpaceDN w:val="0"/>
        <w:adjustRightInd w:val="0"/>
        <w:spacing w:before="0" w:after="120" w:line="340" w:lineRule="exact"/>
        <w:rPr>
          <w:rFonts w:ascii="HelveticaNeueLT Pro 55 Roman" w:hAnsi="HelveticaNeueLT Pro 55 Roman" w:cs="Arial"/>
          <w:sz w:val="23"/>
          <w:szCs w:val="23"/>
        </w:rPr>
      </w:pPr>
      <w:r w:rsidRPr="00E63F3B">
        <w:rPr>
          <w:rFonts w:ascii="HelveticaNeueLT Pro 55 Roman" w:hAnsi="HelveticaNeueLT Pro 55 Roman" w:cs="Arial"/>
          <w:sz w:val="23"/>
          <w:szCs w:val="23"/>
        </w:rPr>
        <w:t>Heilbronn, Juli 2022 - Auf der K</w:t>
      </w:r>
      <w:r w:rsidR="005736C4">
        <w:rPr>
          <w:rFonts w:ascii="HelveticaNeueLT Pro 55 Roman" w:hAnsi="HelveticaNeueLT Pro 55 Roman" w:cs="Arial"/>
          <w:sz w:val="23"/>
          <w:szCs w:val="23"/>
        </w:rPr>
        <w:t> </w:t>
      </w:r>
      <w:r w:rsidRPr="00E63F3B">
        <w:rPr>
          <w:rFonts w:ascii="HelveticaNeueLT Pro 55 Roman" w:hAnsi="HelveticaNeueLT Pro 55 Roman" w:cs="Arial"/>
          <w:sz w:val="23"/>
          <w:szCs w:val="23"/>
        </w:rPr>
        <w:t xml:space="preserve">2022 stellt Brüggemann (www.brueggemann.com) </w:t>
      </w:r>
      <w:r w:rsidR="00446186">
        <w:rPr>
          <w:rFonts w:ascii="HelveticaNeueLT Pro 55 Roman" w:hAnsi="HelveticaNeueLT Pro 55 Roman" w:cs="Arial"/>
          <w:sz w:val="23"/>
          <w:szCs w:val="23"/>
        </w:rPr>
        <w:t>leistungssteigernde</w:t>
      </w:r>
      <w:r w:rsidR="00446186" w:rsidRPr="00E63F3B">
        <w:rPr>
          <w:rFonts w:ascii="HelveticaNeueLT Pro 55 Roman" w:hAnsi="HelveticaNeueLT Pro 55 Roman" w:cs="Arial"/>
          <w:sz w:val="23"/>
          <w:szCs w:val="23"/>
        </w:rPr>
        <w:t xml:space="preserve"> </w:t>
      </w:r>
      <w:r w:rsidRPr="00E63F3B">
        <w:rPr>
          <w:rFonts w:ascii="HelveticaNeueLT Pro 55 Roman" w:hAnsi="HelveticaNeueLT Pro 55 Roman" w:cs="Arial"/>
          <w:sz w:val="23"/>
          <w:szCs w:val="23"/>
        </w:rPr>
        <w:t xml:space="preserve">Additiv-Innovationen vor. Diese reichen von elektrisch neutralen Thermostabilisatoren für Polyamide in Elektro- und Elektronikanwendungen, zum Beispiel für die E-Mobilität, über Hochleistungs-Stabilisatoren für mittlere bis sehr hohe Temperaturbelastungen bis hin zu Additiven zur Stabilisierung von Polyolefin-Rezyklaten. Auch </w:t>
      </w:r>
      <w:commentRangeStart w:id="1"/>
      <w:commentRangeEnd w:id="1"/>
      <w:r w:rsidR="001A484A">
        <w:rPr>
          <w:rStyle w:val="Kommentarzeichen"/>
        </w:rPr>
        <w:commentReference w:id="1"/>
      </w:r>
      <w:r w:rsidRPr="00E63F3B">
        <w:rPr>
          <w:rFonts w:ascii="HelveticaNeueLT Pro 55 Roman" w:hAnsi="HelveticaNeueLT Pro 55 Roman" w:cs="Arial"/>
          <w:sz w:val="23"/>
          <w:szCs w:val="23"/>
        </w:rPr>
        <w:t xml:space="preserve">effizienzsteigernde </w:t>
      </w:r>
      <w:proofErr w:type="spellStart"/>
      <w:r w:rsidRPr="00E63F3B">
        <w:rPr>
          <w:rFonts w:ascii="HelveticaNeueLT Pro 55 Roman" w:hAnsi="HelveticaNeueLT Pro 55 Roman" w:cs="Arial"/>
          <w:sz w:val="23"/>
          <w:szCs w:val="23"/>
        </w:rPr>
        <w:t>Fließverbesserer</w:t>
      </w:r>
      <w:proofErr w:type="spellEnd"/>
      <w:r w:rsidR="00446186">
        <w:rPr>
          <w:rFonts w:ascii="HelveticaNeueLT Pro 55 Roman" w:hAnsi="HelveticaNeueLT Pro 55 Roman" w:cs="Arial"/>
          <w:sz w:val="23"/>
          <w:szCs w:val="23"/>
        </w:rPr>
        <w:t xml:space="preserve"> </w:t>
      </w:r>
      <w:r w:rsidR="009046CB">
        <w:rPr>
          <w:rFonts w:ascii="HelveticaNeueLT Pro 55 Roman" w:hAnsi="HelveticaNeueLT Pro 55 Roman" w:cs="Arial"/>
          <w:sz w:val="23"/>
          <w:szCs w:val="23"/>
        </w:rPr>
        <w:t xml:space="preserve">stehen </w:t>
      </w:r>
      <w:r w:rsidR="00446186">
        <w:rPr>
          <w:rFonts w:ascii="HelveticaNeueLT Pro 55 Roman" w:hAnsi="HelveticaNeueLT Pro 55 Roman" w:cs="Arial"/>
          <w:sz w:val="23"/>
          <w:szCs w:val="23"/>
        </w:rPr>
        <w:t>im Fokus</w:t>
      </w:r>
      <w:r w:rsidRPr="00E63F3B">
        <w:rPr>
          <w:rFonts w:ascii="HelveticaNeueLT Pro 55 Roman" w:hAnsi="HelveticaNeueLT Pro 55 Roman" w:cs="Arial"/>
          <w:sz w:val="23"/>
          <w:szCs w:val="23"/>
        </w:rPr>
        <w:t xml:space="preserve">, die kürzere </w:t>
      </w:r>
      <w:r w:rsidRPr="00E63F3B">
        <w:rPr>
          <w:rFonts w:ascii="HelveticaNeueLT Pro 55 Roman" w:hAnsi="HelveticaNeueLT Pro 55 Roman" w:cs="Arial"/>
          <w:sz w:val="23"/>
          <w:szCs w:val="23"/>
        </w:rPr>
        <w:lastRenderedPageBreak/>
        <w:t>Zykluszeiten und geringe Wand</w:t>
      </w:r>
      <w:r w:rsidR="00446186">
        <w:rPr>
          <w:rFonts w:ascii="HelveticaNeueLT Pro 55 Roman" w:hAnsi="HelveticaNeueLT Pro 55 Roman" w:cs="Arial"/>
          <w:sz w:val="23"/>
          <w:szCs w:val="23"/>
        </w:rPr>
        <w:t>dicken</w:t>
      </w:r>
      <w:r w:rsidRPr="00E63F3B">
        <w:rPr>
          <w:rFonts w:ascii="HelveticaNeueLT Pro 55 Roman" w:hAnsi="HelveticaNeueLT Pro 55 Roman" w:cs="Arial"/>
          <w:sz w:val="23"/>
          <w:szCs w:val="23"/>
        </w:rPr>
        <w:t xml:space="preserve"> </w:t>
      </w:r>
      <w:r w:rsidR="00446186">
        <w:rPr>
          <w:rFonts w:ascii="HelveticaNeueLT Pro 55 Roman" w:hAnsi="HelveticaNeueLT Pro 55 Roman" w:cs="Arial"/>
          <w:sz w:val="23"/>
          <w:szCs w:val="23"/>
        </w:rPr>
        <w:t>bei Bauteilen aus</w:t>
      </w:r>
      <w:r w:rsidR="00446186" w:rsidRPr="00E63F3B">
        <w:rPr>
          <w:rFonts w:ascii="HelveticaNeueLT Pro 55 Roman" w:hAnsi="HelveticaNeueLT Pro 55 Roman" w:cs="Arial"/>
          <w:sz w:val="23"/>
          <w:szCs w:val="23"/>
        </w:rPr>
        <w:t xml:space="preserve"> </w:t>
      </w:r>
      <w:r w:rsidRPr="00E63F3B">
        <w:rPr>
          <w:rFonts w:ascii="HelveticaNeueLT Pro 55 Roman" w:hAnsi="HelveticaNeueLT Pro 55 Roman" w:cs="Arial"/>
          <w:sz w:val="23"/>
          <w:szCs w:val="23"/>
        </w:rPr>
        <w:t>Polyamid</w:t>
      </w:r>
      <w:r w:rsidR="00446186">
        <w:rPr>
          <w:rFonts w:ascii="HelveticaNeueLT Pro 55 Roman" w:hAnsi="HelveticaNeueLT Pro 55 Roman" w:cs="Arial"/>
          <w:sz w:val="23"/>
          <w:szCs w:val="23"/>
        </w:rPr>
        <w:t xml:space="preserve">en </w:t>
      </w:r>
      <w:r w:rsidRPr="00E63F3B">
        <w:rPr>
          <w:rFonts w:ascii="HelveticaNeueLT Pro 55 Roman" w:hAnsi="HelveticaNeueLT Pro 55 Roman" w:cs="Arial"/>
          <w:sz w:val="23"/>
          <w:szCs w:val="23"/>
        </w:rPr>
        <w:t>und Polyester</w:t>
      </w:r>
      <w:r w:rsidR="00446186">
        <w:rPr>
          <w:rFonts w:ascii="HelveticaNeueLT Pro 55 Roman" w:hAnsi="HelveticaNeueLT Pro 55 Roman" w:cs="Arial"/>
          <w:sz w:val="23"/>
          <w:szCs w:val="23"/>
        </w:rPr>
        <w:t xml:space="preserve">n </w:t>
      </w:r>
      <w:r w:rsidR="001A67E3">
        <w:rPr>
          <w:rFonts w:ascii="HelveticaNeueLT Pro 55 Roman" w:hAnsi="HelveticaNeueLT Pro 55 Roman" w:cs="Arial"/>
          <w:sz w:val="23"/>
          <w:szCs w:val="23"/>
        </w:rPr>
        <w:t xml:space="preserve">(PBT) </w:t>
      </w:r>
      <w:r w:rsidRPr="00E63F3B">
        <w:rPr>
          <w:rFonts w:ascii="HelveticaNeueLT Pro 55 Roman" w:hAnsi="HelveticaNeueLT Pro 55 Roman" w:cs="Arial"/>
          <w:sz w:val="23"/>
          <w:szCs w:val="23"/>
        </w:rPr>
        <w:t>ermöglichen.</w:t>
      </w:r>
    </w:p>
    <w:p w14:paraId="25A34C27" w14:textId="6A66F886" w:rsidR="0081535E" w:rsidRPr="00EB56C0" w:rsidRDefault="00670B52" w:rsidP="00D97D00">
      <w:pPr>
        <w:autoSpaceDE w:val="0"/>
        <w:autoSpaceDN w:val="0"/>
        <w:adjustRightInd w:val="0"/>
        <w:spacing w:before="0" w:line="340" w:lineRule="exact"/>
        <w:rPr>
          <w:rFonts w:ascii="HelveticaNeueLT Pro 55 Roman" w:hAnsi="HelveticaNeueLT Pro 55 Roman" w:cs="Arial"/>
          <w:b/>
          <w:sz w:val="23"/>
          <w:szCs w:val="23"/>
        </w:rPr>
      </w:pPr>
      <w:r>
        <w:rPr>
          <w:rFonts w:ascii="HelveticaNeueLT Pro 55 Roman" w:hAnsi="HelveticaNeueLT Pro 55 Roman" w:cs="Arial"/>
          <w:b/>
          <w:sz w:val="23"/>
          <w:szCs w:val="23"/>
        </w:rPr>
        <w:t>Elektrisch neutral</w:t>
      </w:r>
      <w:r w:rsidR="000B37C6">
        <w:rPr>
          <w:rFonts w:ascii="HelveticaNeueLT Pro 55 Roman" w:hAnsi="HelveticaNeueLT Pro 55 Roman" w:cs="Arial"/>
          <w:b/>
          <w:sz w:val="23"/>
          <w:szCs w:val="23"/>
        </w:rPr>
        <w:t>e Thermostabilisatoren für Polyamide</w:t>
      </w:r>
    </w:p>
    <w:p w14:paraId="0180F7DA" w14:textId="5B683A08" w:rsidR="00E63F3B" w:rsidRPr="00E63F3B" w:rsidRDefault="00E63F3B" w:rsidP="00E63F3B">
      <w:pPr>
        <w:autoSpaceDE w:val="0"/>
        <w:autoSpaceDN w:val="0"/>
        <w:adjustRightInd w:val="0"/>
        <w:spacing w:before="0" w:after="120" w:line="340" w:lineRule="exact"/>
        <w:rPr>
          <w:rFonts w:ascii="HelveticaNeueLT Pro 55 Roman" w:hAnsi="HelveticaNeueLT Pro 55 Roman" w:cs="Arial"/>
          <w:sz w:val="23"/>
          <w:szCs w:val="23"/>
        </w:rPr>
      </w:pPr>
      <w:r w:rsidRPr="00E63F3B">
        <w:rPr>
          <w:rFonts w:ascii="HelveticaNeueLT Pro 55 Roman" w:hAnsi="HelveticaNeueLT Pro 55 Roman" w:cs="Arial"/>
          <w:sz w:val="23"/>
          <w:szCs w:val="23"/>
        </w:rPr>
        <w:t>BR</w:t>
      </w:r>
      <w:r w:rsidR="00D866BC">
        <w:rPr>
          <w:rFonts w:ascii="HelveticaNeueLT Pro 55 Roman" w:hAnsi="HelveticaNeueLT Pro 55 Roman" w:cs="Arial"/>
          <w:sz w:val="23"/>
          <w:szCs w:val="23"/>
        </w:rPr>
        <w:t>Ü</w:t>
      </w:r>
      <w:r w:rsidRPr="00E63F3B">
        <w:rPr>
          <w:rFonts w:ascii="HelveticaNeueLT Pro 55 Roman" w:hAnsi="HelveticaNeueLT Pro 55 Roman" w:cs="Arial"/>
          <w:sz w:val="23"/>
          <w:szCs w:val="23"/>
        </w:rPr>
        <w:t>GGOLEN</w:t>
      </w:r>
      <w:r w:rsidRPr="009046CB">
        <w:rPr>
          <w:rFonts w:ascii="HelveticaNeueLT Pro 55 Roman" w:hAnsi="HelveticaNeueLT Pro 55 Roman" w:cs="Arial"/>
          <w:sz w:val="23"/>
          <w:szCs w:val="23"/>
          <w:vertAlign w:val="superscript"/>
        </w:rPr>
        <w:t>®</w:t>
      </w:r>
      <w:r w:rsidRPr="00E63F3B">
        <w:rPr>
          <w:rFonts w:ascii="HelveticaNeueLT Pro 55 Roman" w:hAnsi="HelveticaNeueLT Pro 55 Roman" w:cs="Arial"/>
          <w:sz w:val="23"/>
          <w:szCs w:val="23"/>
        </w:rPr>
        <w:t xml:space="preserve"> TP-H2062 und TP-H2217 eröffnen eine neue Klasse von metall- und halogenfreien Thermostabilisatoren für verstärkte und unverstärkte Polyamide in E+E-Anwendungen. Sie wirken nicht korrosiv auf metallische Komponenten wie umspritzte Sensoren und haben keinen Einfluss auf die elektrischen Eigenschaften des Kunststoffs. Darüber hinaus erlauben sie Dauergebrauchstemperaturen von 170</w:t>
      </w:r>
      <w:r w:rsidR="005736C4">
        <w:rPr>
          <w:rFonts w:ascii="HelveticaNeueLT Pro 55 Roman" w:hAnsi="HelveticaNeueLT Pro 55 Roman" w:cs="Arial"/>
          <w:sz w:val="23"/>
          <w:szCs w:val="23"/>
        </w:rPr>
        <w:t> </w:t>
      </w:r>
      <w:r w:rsidRPr="00E63F3B">
        <w:rPr>
          <w:rFonts w:ascii="HelveticaNeueLT Pro 55 Roman" w:hAnsi="HelveticaNeueLT Pro 55 Roman" w:cs="Arial"/>
          <w:sz w:val="23"/>
          <w:szCs w:val="23"/>
        </w:rPr>
        <w:t xml:space="preserve">°C </w:t>
      </w:r>
      <w:r w:rsidR="005736C4">
        <w:rPr>
          <w:rFonts w:ascii="HelveticaNeueLT Pro 55 Roman" w:hAnsi="HelveticaNeueLT Pro 55 Roman" w:cs="Arial"/>
          <w:sz w:val="23"/>
          <w:szCs w:val="23"/>
        </w:rPr>
        <w:t xml:space="preserve">sowie </w:t>
      </w:r>
      <w:r w:rsidRPr="00E63F3B">
        <w:rPr>
          <w:rFonts w:ascii="HelveticaNeueLT Pro 55 Roman" w:hAnsi="HelveticaNeueLT Pro 55 Roman" w:cs="Arial"/>
          <w:sz w:val="23"/>
          <w:szCs w:val="23"/>
        </w:rPr>
        <w:t>Temperaturspitzen von 200</w:t>
      </w:r>
      <w:r w:rsidR="005736C4">
        <w:rPr>
          <w:rFonts w:ascii="HelveticaNeueLT Pro 55 Roman" w:hAnsi="HelveticaNeueLT Pro 55 Roman" w:cs="Arial"/>
          <w:sz w:val="23"/>
          <w:szCs w:val="23"/>
        </w:rPr>
        <w:t> </w:t>
      </w:r>
      <w:r w:rsidRPr="00E63F3B">
        <w:rPr>
          <w:rFonts w:ascii="HelveticaNeueLT Pro 55 Roman" w:hAnsi="HelveticaNeueLT Pro 55 Roman" w:cs="Arial"/>
          <w:sz w:val="23"/>
          <w:szCs w:val="23"/>
        </w:rPr>
        <w:t xml:space="preserve">°C und erfüllen </w:t>
      </w:r>
      <w:r w:rsidR="005736C4">
        <w:rPr>
          <w:rFonts w:ascii="HelveticaNeueLT Pro 55 Roman" w:hAnsi="HelveticaNeueLT Pro 55 Roman" w:cs="Arial"/>
          <w:sz w:val="23"/>
          <w:szCs w:val="23"/>
        </w:rPr>
        <w:t xml:space="preserve">so </w:t>
      </w:r>
      <w:r w:rsidRPr="00E63F3B">
        <w:rPr>
          <w:rFonts w:ascii="HelveticaNeueLT Pro 55 Roman" w:hAnsi="HelveticaNeueLT Pro 55 Roman" w:cs="Arial"/>
          <w:sz w:val="23"/>
          <w:szCs w:val="23"/>
        </w:rPr>
        <w:t>die gestiegenen Anforderungen der Automobilindustrie. Sie überwinden damit die Grenzen herkömmlicher Systeme, wie Stabilisatoren auf Phenol- und Kupferbasis. Beide BRÜGGOLEN</w:t>
      </w:r>
      <w:r w:rsidRPr="001A484A">
        <w:rPr>
          <w:rFonts w:ascii="HelveticaNeueLT Pro 55 Roman" w:hAnsi="HelveticaNeueLT Pro 55 Roman" w:cs="Arial"/>
          <w:sz w:val="23"/>
          <w:szCs w:val="23"/>
          <w:vertAlign w:val="superscript"/>
        </w:rPr>
        <w:t>®</w:t>
      </w:r>
      <w:r w:rsidRPr="00E63F3B">
        <w:rPr>
          <w:rFonts w:ascii="HelveticaNeueLT Pro 55 Roman" w:hAnsi="HelveticaNeueLT Pro 55 Roman" w:cs="Arial"/>
          <w:sz w:val="23"/>
          <w:szCs w:val="23"/>
        </w:rPr>
        <w:t xml:space="preserve">-Typen </w:t>
      </w:r>
      <w:r w:rsidR="005736C4">
        <w:rPr>
          <w:rFonts w:ascii="HelveticaNeueLT Pro 55 Roman" w:hAnsi="HelveticaNeueLT Pro 55 Roman" w:cs="Arial"/>
          <w:sz w:val="23"/>
          <w:szCs w:val="23"/>
        </w:rPr>
        <w:t xml:space="preserve">sind </w:t>
      </w:r>
      <w:r w:rsidRPr="00E63F3B">
        <w:rPr>
          <w:rFonts w:ascii="HelveticaNeueLT Pro 55 Roman" w:hAnsi="HelveticaNeueLT Pro 55 Roman" w:cs="Arial"/>
          <w:sz w:val="23"/>
          <w:szCs w:val="23"/>
        </w:rPr>
        <w:t xml:space="preserve">als leicht zu verarbeitende Masterbatches </w:t>
      </w:r>
      <w:r w:rsidR="005736C4">
        <w:rPr>
          <w:rFonts w:ascii="HelveticaNeueLT Pro 55 Roman" w:hAnsi="HelveticaNeueLT Pro 55 Roman" w:cs="Arial"/>
          <w:sz w:val="23"/>
          <w:szCs w:val="23"/>
        </w:rPr>
        <w:t>verfügbar</w:t>
      </w:r>
      <w:r w:rsidRPr="00E63F3B">
        <w:rPr>
          <w:rFonts w:ascii="HelveticaNeueLT Pro 55 Roman" w:hAnsi="HelveticaNeueLT Pro 55 Roman" w:cs="Arial"/>
          <w:sz w:val="23"/>
          <w:szCs w:val="23"/>
        </w:rPr>
        <w:t>.</w:t>
      </w:r>
    </w:p>
    <w:p w14:paraId="5BBCAB3B" w14:textId="07E27B8F" w:rsidR="00670B52" w:rsidRDefault="00E63F3B" w:rsidP="00E63F3B">
      <w:pPr>
        <w:autoSpaceDE w:val="0"/>
        <w:autoSpaceDN w:val="0"/>
        <w:adjustRightInd w:val="0"/>
        <w:spacing w:before="0" w:after="120" w:line="340" w:lineRule="exact"/>
        <w:rPr>
          <w:rFonts w:ascii="HelveticaNeueLT Pro 55 Roman" w:hAnsi="HelveticaNeueLT Pro 55 Roman" w:cs="Arial"/>
          <w:sz w:val="23"/>
          <w:szCs w:val="23"/>
        </w:rPr>
      </w:pPr>
      <w:r w:rsidRPr="00E63F3B">
        <w:rPr>
          <w:rFonts w:ascii="HelveticaNeueLT Pro 55 Roman" w:hAnsi="HelveticaNeueLT Pro 55 Roman" w:cs="Arial"/>
          <w:sz w:val="23"/>
          <w:szCs w:val="23"/>
        </w:rPr>
        <w:t>BRÜGGOLEN</w:t>
      </w:r>
      <w:r w:rsidRPr="001A484A">
        <w:rPr>
          <w:rFonts w:ascii="HelveticaNeueLT Pro 55 Roman" w:hAnsi="HelveticaNeueLT Pro 55 Roman" w:cs="Arial"/>
          <w:sz w:val="23"/>
          <w:szCs w:val="23"/>
          <w:vertAlign w:val="superscript"/>
        </w:rPr>
        <w:t>®</w:t>
      </w:r>
      <w:r w:rsidRPr="00E63F3B">
        <w:rPr>
          <w:rFonts w:ascii="HelveticaNeueLT Pro 55 Roman" w:hAnsi="HelveticaNeueLT Pro 55 Roman" w:cs="Arial"/>
          <w:sz w:val="23"/>
          <w:szCs w:val="23"/>
        </w:rPr>
        <w:t xml:space="preserve"> TP-H2217 eignet sich besonders für die Thermostabilisierung von halogenfrei flammgeschützten Polyamiden. Brüggemann ermöglicht es </w:t>
      </w:r>
      <w:proofErr w:type="spellStart"/>
      <w:r w:rsidRPr="00E63F3B">
        <w:rPr>
          <w:rFonts w:ascii="HelveticaNeueLT Pro 55 Roman" w:hAnsi="HelveticaNeueLT Pro 55 Roman" w:cs="Arial"/>
          <w:sz w:val="23"/>
          <w:szCs w:val="23"/>
        </w:rPr>
        <w:t>Compoundierern</w:t>
      </w:r>
      <w:proofErr w:type="spellEnd"/>
      <w:r w:rsidRPr="00E63F3B">
        <w:rPr>
          <w:rFonts w:ascii="HelveticaNeueLT Pro 55 Roman" w:hAnsi="HelveticaNeueLT Pro 55 Roman" w:cs="Arial"/>
          <w:sz w:val="23"/>
          <w:szCs w:val="23"/>
        </w:rPr>
        <w:t xml:space="preserve"> damit, speziell auf die E-Mobilität zugeschnittene Polyamid-Werkstoffe herzustellen, die eine V-0-Klassifizierung nach UL94, elektrische Neutralität sowie eine dauerhafte Hitzebeständigkeit bei 180</w:t>
      </w:r>
      <w:r w:rsidR="005736C4">
        <w:rPr>
          <w:rFonts w:ascii="HelveticaNeueLT Pro 55 Roman" w:hAnsi="HelveticaNeueLT Pro 55 Roman" w:cs="Arial"/>
          <w:sz w:val="23"/>
          <w:szCs w:val="23"/>
        </w:rPr>
        <w:t> </w:t>
      </w:r>
      <w:r w:rsidRPr="00E63F3B">
        <w:rPr>
          <w:rFonts w:ascii="HelveticaNeueLT Pro 55 Roman" w:hAnsi="HelveticaNeueLT Pro 55 Roman" w:cs="Arial"/>
          <w:sz w:val="23"/>
          <w:szCs w:val="23"/>
        </w:rPr>
        <w:t>°C vereinen</w:t>
      </w:r>
      <w:r w:rsidR="00184A45">
        <w:rPr>
          <w:rFonts w:ascii="HelveticaNeueLT Pro 55 Roman" w:hAnsi="HelveticaNeueLT Pro 55 Roman" w:cs="Arial"/>
          <w:sz w:val="23"/>
          <w:szCs w:val="23"/>
        </w:rPr>
        <w:t>.</w:t>
      </w:r>
    </w:p>
    <w:p w14:paraId="7900AC21" w14:textId="77777777" w:rsidR="00184A45" w:rsidRPr="00184A45" w:rsidRDefault="00184A45" w:rsidP="00F6196D">
      <w:pPr>
        <w:autoSpaceDE w:val="0"/>
        <w:autoSpaceDN w:val="0"/>
        <w:adjustRightInd w:val="0"/>
        <w:spacing w:before="0" w:line="340" w:lineRule="exact"/>
        <w:rPr>
          <w:rFonts w:ascii="HelveticaNeueLT Pro 55 Roman" w:hAnsi="HelveticaNeueLT Pro 55 Roman" w:cs="Arial"/>
          <w:b/>
          <w:sz w:val="23"/>
          <w:szCs w:val="23"/>
        </w:rPr>
      </w:pPr>
      <w:r w:rsidRPr="00184A45">
        <w:rPr>
          <w:rFonts w:ascii="HelveticaNeueLT Pro 55 Roman" w:hAnsi="HelveticaNeueLT Pro 55 Roman" w:cs="Arial"/>
          <w:b/>
          <w:sz w:val="23"/>
          <w:szCs w:val="23"/>
        </w:rPr>
        <w:t>„Best in Class“ bei 190 °C</w:t>
      </w:r>
    </w:p>
    <w:p w14:paraId="43025033" w14:textId="5B9849B5" w:rsidR="0056466B" w:rsidRPr="00EB56C0" w:rsidRDefault="004273CE" w:rsidP="001D1F3C">
      <w:pPr>
        <w:autoSpaceDE w:val="0"/>
        <w:autoSpaceDN w:val="0"/>
        <w:adjustRightInd w:val="0"/>
        <w:spacing w:before="0" w:after="120" w:line="340" w:lineRule="exact"/>
        <w:rPr>
          <w:rFonts w:ascii="HelveticaNeueLT Pro 55 Roman" w:hAnsi="HelveticaNeueLT Pro 55 Roman" w:cs="Arial"/>
          <w:sz w:val="23"/>
          <w:szCs w:val="23"/>
        </w:rPr>
      </w:pPr>
      <w:r w:rsidRPr="004273CE">
        <w:rPr>
          <w:rFonts w:ascii="HelveticaNeueLT Pro 55 Roman" w:hAnsi="HelveticaNeueLT Pro 55 Roman" w:cs="Arial"/>
          <w:sz w:val="23"/>
          <w:szCs w:val="23"/>
        </w:rPr>
        <w:t>BR</w:t>
      </w:r>
      <w:r w:rsidR="00D866BC">
        <w:rPr>
          <w:rFonts w:ascii="HelveticaNeueLT Pro 55 Roman" w:hAnsi="HelveticaNeueLT Pro 55 Roman" w:cs="Arial"/>
          <w:sz w:val="23"/>
          <w:szCs w:val="23"/>
        </w:rPr>
        <w:t>Ü</w:t>
      </w:r>
      <w:r w:rsidRPr="004273CE">
        <w:rPr>
          <w:rFonts w:ascii="HelveticaNeueLT Pro 55 Roman" w:hAnsi="HelveticaNeueLT Pro 55 Roman" w:cs="Arial"/>
          <w:sz w:val="23"/>
          <w:szCs w:val="23"/>
        </w:rPr>
        <w:t>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TP-H1804 ist ein neuer Hitzestabilisator für aliphatische Polyamide, die bei Dauergebrauchstemperaturen von 160</w:t>
      </w:r>
      <w:r w:rsidR="005736C4">
        <w:rPr>
          <w:rFonts w:ascii="HelveticaNeueLT Pro 55 Roman" w:hAnsi="HelveticaNeueLT Pro 55 Roman" w:cs="Arial"/>
          <w:sz w:val="23"/>
          <w:szCs w:val="23"/>
        </w:rPr>
        <w:t> </w:t>
      </w:r>
      <w:r w:rsidRPr="004273CE">
        <w:rPr>
          <w:rFonts w:ascii="HelveticaNeueLT Pro 55 Roman" w:hAnsi="HelveticaNeueLT Pro 55 Roman" w:cs="Arial"/>
          <w:sz w:val="23"/>
          <w:szCs w:val="23"/>
        </w:rPr>
        <w:t>°C bis 190</w:t>
      </w:r>
      <w:r w:rsidR="005736C4">
        <w:rPr>
          <w:rFonts w:ascii="HelveticaNeueLT Pro 55 Roman" w:hAnsi="HelveticaNeueLT Pro 55 Roman" w:cs="Arial"/>
          <w:sz w:val="23"/>
          <w:szCs w:val="23"/>
        </w:rPr>
        <w:t> </w:t>
      </w:r>
      <w:r w:rsidRPr="004273CE">
        <w:rPr>
          <w:rFonts w:ascii="HelveticaNeueLT Pro 55 Roman" w:hAnsi="HelveticaNeueLT Pro 55 Roman" w:cs="Arial"/>
          <w:sz w:val="23"/>
          <w:szCs w:val="23"/>
        </w:rPr>
        <w:t>°C eingesetzt werden. Er übertrifft deutlich die Kupfersalz-basierten Stabilisatoren hinsichtlich des Erhalts der mechanischen Eigenschaften der damit ausgerüsteten Werkstoffe. BRÜGGOLEN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TP-H1804 ergänzt damit das auf der K</w:t>
      </w:r>
      <w:r w:rsidR="005736C4">
        <w:rPr>
          <w:rFonts w:ascii="HelveticaNeueLT Pro 55 Roman" w:hAnsi="HelveticaNeueLT Pro 55 Roman" w:cs="Arial"/>
          <w:sz w:val="23"/>
          <w:szCs w:val="23"/>
        </w:rPr>
        <w:t> </w:t>
      </w:r>
      <w:r w:rsidRPr="004273CE">
        <w:rPr>
          <w:rFonts w:ascii="HelveticaNeueLT Pro 55 Roman" w:hAnsi="HelveticaNeueLT Pro 55 Roman" w:cs="Arial"/>
          <w:sz w:val="23"/>
          <w:szCs w:val="23"/>
        </w:rPr>
        <w:t>2019 vorgestellte BRÜGGOLEN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TP-H1805, welches verstärkte aliphatische Polyamide für den Dauereinsatz bei 200</w:t>
      </w:r>
      <w:r w:rsidR="005736C4">
        <w:rPr>
          <w:rFonts w:ascii="HelveticaNeueLT Pro 55 Roman" w:hAnsi="HelveticaNeueLT Pro 55 Roman" w:cs="Arial"/>
          <w:sz w:val="23"/>
          <w:szCs w:val="23"/>
        </w:rPr>
        <w:t> </w:t>
      </w:r>
      <w:r w:rsidRPr="004273CE">
        <w:rPr>
          <w:rFonts w:ascii="HelveticaNeueLT Pro 55 Roman" w:hAnsi="HelveticaNeueLT Pro 55 Roman" w:cs="Arial"/>
          <w:sz w:val="23"/>
          <w:szCs w:val="23"/>
        </w:rPr>
        <w:t>°C für PA6 und 230</w:t>
      </w:r>
      <w:r w:rsidR="005736C4">
        <w:rPr>
          <w:rFonts w:ascii="HelveticaNeueLT Pro 55 Roman" w:hAnsi="HelveticaNeueLT Pro 55 Roman" w:cs="Arial"/>
          <w:sz w:val="23"/>
          <w:szCs w:val="23"/>
        </w:rPr>
        <w:t> </w:t>
      </w:r>
      <w:r w:rsidRPr="004273CE">
        <w:rPr>
          <w:rFonts w:ascii="HelveticaNeueLT Pro 55 Roman" w:hAnsi="HelveticaNeueLT Pro 55 Roman" w:cs="Arial"/>
          <w:sz w:val="23"/>
          <w:szCs w:val="23"/>
        </w:rPr>
        <w:t>°C für PA6.6 stabilisiert</w:t>
      </w:r>
      <w:r w:rsidR="0056466B" w:rsidRPr="00EB56C0">
        <w:rPr>
          <w:rFonts w:ascii="HelveticaNeueLT Pro 55 Roman" w:hAnsi="HelveticaNeueLT Pro 55 Roman" w:cs="Arial"/>
          <w:sz w:val="23"/>
          <w:szCs w:val="23"/>
        </w:rPr>
        <w:t>.</w:t>
      </w:r>
    </w:p>
    <w:p w14:paraId="0E5E7636" w14:textId="46AE38EF" w:rsidR="00BE2A53" w:rsidRDefault="006B3FCC" w:rsidP="00D97D00">
      <w:pPr>
        <w:autoSpaceDE w:val="0"/>
        <w:autoSpaceDN w:val="0"/>
        <w:adjustRightInd w:val="0"/>
        <w:spacing w:before="0" w:line="340" w:lineRule="exact"/>
        <w:rPr>
          <w:rFonts w:ascii="HelveticaNeueLT Pro 55 Roman" w:hAnsi="HelveticaNeueLT Pro 55 Roman" w:cs="Arial"/>
          <w:b/>
          <w:sz w:val="23"/>
          <w:szCs w:val="23"/>
        </w:rPr>
      </w:pPr>
      <w:r>
        <w:rPr>
          <w:rFonts w:ascii="HelveticaNeueLT Pro 55 Roman" w:hAnsi="HelveticaNeueLT Pro 55 Roman" w:cs="Arial"/>
          <w:b/>
          <w:sz w:val="23"/>
          <w:szCs w:val="23"/>
        </w:rPr>
        <w:t xml:space="preserve">Effizienzsteigernde </w:t>
      </w:r>
      <w:proofErr w:type="spellStart"/>
      <w:r w:rsidR="00BE2A53">
        <w:rPr>
          <w:rFonts w:ascii="HelveticaNeueLT Pro 55 Roman" w:hAnsi="HelveticaNeueLT Pro 55 Roman" w:cs="Arial"/>
          <w:b/>
          <w:sz w:val="23"/>
          <w:szCs w:val="23"/>
        </w:rPr>
        <w:t>Fließverbesserer</w:t>
      </w:r>
      <w:proofErr w:type="spellEnd"/>
      <w:r w:rsidR="00BE2A53">
        <w:rPr>
          <w:rFonts w:ascii="HelveticaNeueLT Pro 55 Roman" w:hAnsi="HelveticaNeueLT Pro 55 Roman" w:cs="Arial"/>
          <w:b/>
          <w:sz w:val="23"/>
          <w:szCs w:val="23"/>
        </w:rPr>
        <w:t xml:space="preserve"> </w:t>
      </w:r>
    </w:p>
    <w:p w14:paraId="15C11E23" w14:textId="5B80A35E" w:rsidR="00BE2A53" w:rsidRPr="00BE2A53" w:rsidRDefault="004273CE" w:rsidP="004273CE">
      <w:pPr>
        <w:autoSpaceDE w:val="0"/>
        <w:autoSpaceDN w:val="0"/>
        <w:adjustRightInd w:val="0"/>
        <w:spacing w:before="0" w:after="120" w:line="340" w:lineRule="exact"/>
        <w:rPr>
          <w:rFonts w:ascii="HelveticaNeueLT Pro 55 Roman" w:hAnsi="HelveticaNeueLT Pro 55 Roman" w:cs="Arial"/>
          <w:sz w:val="23"/>
          <w:szCs w:val="23"/>
        </w:rPr>
      </w:pPr>
      <w:r w:rsidRPr="004273CE">
        <w:rPr>
          <w:rFonts w:ascii="HelveticaNeueLT Pro 55 Roman" w:hAnsi="HelveticaNeueLT Pro 55 Roman" w:cs="Arial"/>
          <w:sz w:val="23"/>
          <w:szCs w:val="23"/>
        </w:rPr>
        <w:t>Zur K</w:t>
      </w:r>
      <w:r w:rsidR="005736C4">
        <w:rPr>
          <w:rFonts w:ascii="HelveticaNeueLT Pro 55 Roman" w:hAnsi="HelveticaNeueLT Pro 55 Roman" w:cs="Arial"/>
          <w:sz w:val="23"/>
          <w:szCs w:val="23"/>
        </w:rPr>
        <w:t> </w:t>
      </w:r>
      <w:r w:rsidRPr="004273CE">
        <w:rPr>
          <w:rFonts w:ascii="HelveticaNeueLT Pro 55 Roman" w:hAnsi="HelveticaNeueLT Pro 55 Roman" w:cs="Arial"/>
          <w:sz w:val="23"/>
          <w:szCs w:val="23"/>
        </w:rPr>
        <w:t xml:space="preserve">2022 erweitert Brüggemann sein Angebot an </w:t>
      </w:r>
      <w:proofErr w:type="spellStart"/>
      <w:r w:rsidRPr="004273CE">
        <w:rPr>
          <w:rFonts w:ascii="HelveticaNeueLT Pro 55 Roman" w:hAnsi="HelveticaNeueLT Pro 55 Roman" w:cs="Arial"/>
          <w:sz w:val="23"/>
          <w:szCs w:val="23"/>
        </w:rPr>
        <w:t>Fließverbesserern</w:t>
      </w:r>
      <w:proofErr w:type="spellEnd"/>
      <w:r w:rsidRPr="004273CE">
        <w:rPr>
          <w:rFonts w:ascii="HelveticaNeueLT Pro 55 Roman" w:hAnsi="HelveticaNeueLT Pro 55 Roman" w:cs="Arial"/>
          <w:sz w:val="23"/>
          <w:szCs w:val="23"/>
        </w:rPr>
        <w:t xml:space="preserve"> mit </w:t>
      </w:r>
      <w:r w:rsidR="001A67E3">
        <w:rPr>
          <w:rFonts w:ascii="HelveticaNeueLT Pro 55 Roman" w:hAnsi="HelveticaNeueLT Pro 55 Roman" w:cs="Arial"/>
          <w:sz w:val="23"/>
          <w:szCs w:val="23"/>
        </w:rPr>
        <w:t xml:space="preserve">dem Additiv </w:t>
      </w:r>
      <w:r w:rsidRPr="004273CE">
        <w:rPr>
          <w:rFonts w:ascii="HelveticaNeueLT Pro 55 Roman" w:hAnsi="HelveticaNeueLT Pro 55 Roman" w:cs="Arial"/>
          <w:sz w:val="23"/>
          <w:szCs w:val="23"/>
        </w:rPr>
        <w:t>BRÜGGOLEN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TP-P2201, das besonders auf Anwendungen in E-Mobilität und flammgeschützten Polyamiden zugeschnitten ist.</w:t>
      </w:r>
      <w:r w:rsidR="001A67E3">
        <w:rPr>
          <w:rFonts w:ascii="HelveticaNeueLT Pro 55 Roman" w:hAnsi="HelveticaNeueLT Pro 55 Roman" w:cs="Arial"/>
          <w:sz w:val="23"/>
          <w:szCs w:val="23"/>
        </w:rPr>
        <w:t xml:space="preserve"> </w:t>
      </w:r>
      <w:r w:rsidRPr="004273CE">
        <w:rPr>
          <w:rFonts w:ascii="HelveticaNeueLT Pro 55 Roman" w:hAnsi="HelveticaNeueLT Pro 55 Roman" w:cs="Arial"/>
          <w:sz w:val="23"/>
          <w:szCs w:val="23"/>
        </w:rPr>
        <w:t>BRÜGGOLEN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TP-P1810 ist speziell für die Verarbeitung von teilaromatischen Polyamiden geeignet, während BRÜGGOLEN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w:t>
      </w:r>
      <w:r w:rsidR="00D866BC">
        <w:rPr>
          <w:rFonts w:ascii="HelveticaNeueLT Pro 55 Roman" w:hAnsi="HelveticaNeueLT Pro 55 Roman" w:cs="Arial"/>
          <w:sz w:val="23"/>
          <w:szCs w:val="23"/>
        </w:rPr>
        <w:t>TP-</w:t>
      </w:r>
      <w:r w:rsidRPr="004273CE">
        <w:rPr>
          <w:rFonts w:ascii="HelveticaNeueLT Pro 55 Roman" w:hAnsi="HelveticaNeueLT Pro 55 Roman" w:cs="Arial"/>
          <w:sz w:val="23"/>
          <w:szCs w:val="23"/>
        </w:rPr>
        <w:t xml:space="preserve">P1507 für aliphatische Polyamide und der Typ TP-P1924 für PBT optimiert sind. </w:t>
      </w:r>
      <w:r w:rsidR="001A67E3">
        <w:rPr>
          <w:rFonts w:ascii="HelveticaNeueLT Pro 55 Roman" w:hAnsi="HelveticaNeueLT Pro 55 Roman" w:cs="Arial"/>
          <w:sz w:val="23"/>
          <w:szCs w:val="23"/>
        </w:rPr>
        <w:t xml:space="preserve">Alle Typen </w:t>
      </w:r>
      <w:r w:rsidRPr="004273CE">
        <w:rPr>
          <w:rFonts w:ascii="HelveticaNeueLT Pro 55 Roman" w:hAnsi="HelveticaNeueLT Pro 55 Roman" w:cs="Arial"/>
          <w:sz w:val="23"/>
          <w:szCs w:val="23"/>
        </w:rPr>
        <w:t>helfen, bei der Produktion Energie zu sparen</w:t>
      </w:r>
      <w:r w:rsidR="006312ED">
        <w:rPr>
          <w:rFonts w:ascii="HelveticaNeueLT Pro 55 Roman" w:hAnsi="HelveticaNeueLT Pro 55 Roman" w:cs="Arial"/>
          <w:sz w:val="23"/>
          <w:szCs w:val="23"/>
        </w:rPr>
        <w:t>, und zugleich</w:t>
      </w:r>
      <w:r w:rsidRPr="004273CE">
        <w:rPr>
          <w:rFonts w:ascii="HelveticaNeueLT Pro 55 Roman" w:hAnsi="HelveticaNeueLT Pro 55 Roman" w:cs="Arial"/>
          <w:sz w:val="23"/>
          <w:szCs w:val="23"/>
        </w:rPr>
        <w:t xml:space="preserve"> ermöglichen bei Spritzgussteilen mit langen Fließwegen und/oder geringen </w:t>
      </w:r>
      <w:r w:rsidR="001A67E3" w:rsidRPr="004273CE">
        <w:rPr>
          <w:rFonts w:ascii="HelveticaNeueLT Pro 55 Roman" w:hAnsi="HelveticaNeueLT Pro 55 Roman" w:cs="Arial"/>
          <w:sz w:val="23"/>
          <w:szCs w:val="23"/>
        </w:rPr>
        <w:t>Wand</w:t>
      </w:r>
      <w:r w:rsidR="001A67E3">
        <w:rPr>
          <w:rFonts w:ascii="HelveticaNeueLT Pro 55 Roman" w:hAnsi="HelveticaNeueLT Pro 55 Roman" w:cs="Arial"/>
          <w:sz w:val="23"/>
          <w:szCs w:val="23"/>
        </w:rPr>
        <w:t>dicken</w:t>
      </w:r>
      <w:r w:rsidRPr="004273CE">
        <w:rPr>
          <w:rFonts w:ascii="HelveticaNeueLT Pro 55 Roman" w:hAnsi="HelveticaNeueLT Pro 55 Roman" w:cs="Arial"/>
          <w:sz w:val="23"/>
          <w:szCs w:val="23"/>
        </w:rPr>
        <w:t>sehr hohe Fasergehalte</w:t>
      </w:r>
      <w:r w:rsidR="00A609AD" w:rsidRPr="00A609AD">
        <w:rPr>
          <w:rFonts w:ascii="HelveticaNeueLT Pro 55 Roman" w:hAnsi="HelveticaNeueLT Pro 55 Roman" w:cs="Arial"/>
          <w:sz w:val="23"/>
          <w:szCs w:val="23"/>
        </w:rPr>
        <w:t>.</w:t>
      </w:r>
    </w:p>
    <w:p w14:paraId="4ACB7D82" w14:textId="6D8F9457" w:rsidR="0056466B" w:rsidRPr="00EB56C0" w:rsidRDefault="001A67E3" w:rsidP="00D97D00">
      <w:pPr>
        <w:autoSpaceDE w:val="0"/>
        <w:autoSpaceDN w:val="0"/>
        <w:adjustRightInd w:val="0"/>
        <w:spacing w:before="0" w:line="340" w:lineRule="exact"/>
        <w:rPr>
          <w:rFonts w:ascii="HelveticaNeueLT Pro 55 Roman" w:hAnsi="HelveticaNeueLT Pro 55 Roman" w:cs="Arial"/>
          <w:b/>
          <w:sz w:val="23"/>
          <w:szCs w:val="23"/>
        </w:rPr>
      </w:pPr>
      <w:r w:rsidRPr="001A67E3">
        <w:rPr>
          <w:rFonts w:ascii="HelveticaNeueLT Pro 55 Roman" w:hAnsi="HelveticaNeueLT Pro 55 Roman" w:cs="Arial"/>
          <w:b/>
          <w:sz w:val="23"/>
          <w:szCs w:val="23"/>
        </w:rPr>
        <w:t>Recycling von Polyolefinen</w:t>
      </w:r>
    </w:p>
    <w:p w14:paraId="5C55687A" w14:textId="5F271E5B" w:rsidR="004273CE" w:rsidRPr="004273CE" w:rsidRDefault="004273CE" w:rsidP="004273CE">
      <w:pPr>
        <w:autoSpaceDE w:val="0"/>
        <w:autoSpaceDN w:val="0"/>
        <w:adjustRightInd w:val="0"/>
        <w:spacing w:before="0" w:after="120" w:line="340" w:lineRule="exact"/>
        <w:rPr>
          <w:rFonts w:ascii="HelveticaNeueLT Pro 55 Roman" w:hAnsi="HelveticaNeueLT Pro 55 Roman" w:cs="Arial"/>
          <w:sz w:val="23"/>
          <w:szCs w:val="23"/>
        </w:rPr>
      </w:pPr>
      <w:r w:rsidRPr="004273CE">
        <w:rPr>
          <w:rFonts w:ascii="HelveticaNeueLT Pro 55 Roman" w:hAnsi="HelveticaNeueLT Pro 55 Roman" w:cs="Arial"/>
          <w:sz w:val="23"/>
          <w:szCs w:val="23"/>
        </w:rPr>
        <w:t>Bereits zur K</w:t>
      </w:r>
      <w:r w:rsidR="001A67E3">
        <w:rPr>
          <w:rFonts w:ascii="HelveticaNeueLT Pro 55 Roman" w:hAnsi="HelveticaNeueLT Pro 55 Roman" w:cs="Arial"/>
          <w:sz w:val="23"/>
          <w:szCs w:val="23"/>
        </w:rPr>
        <w:t> </w:t>
      </w:r>
      <w:r w:rsidRPr="004273CE">
        <w:rPr>
          <w:rFonts w:ascii="HelveticaNeueLT Pro 55 Roman" w:hAnsi="HelveticaNeueLT Pro 55 Roman" w:cs="Arial"/>
          <w:sz w:val="23"/>
          <w:szCs w:val="23"/>
        </w:rPr>
        <w:t xml:space="preserve">2019 hatte Brüggemann sein breites Portfolio an Additiven für das werkstoffliche Recycling von Polyamiden vorgestellt. Dazu gehören Langzeitwärmestabilisatoren, Prozessstabilisatoren, </w:t>
      </w:r>
      <w:proofErr w:type="spellStart"/>
      <w:r w:rsidRPr="004273CE">
        <w:rPr>
          <w:rFonts w:ascii="HelveticaNeueLT Pro 55 Roman" w:hAnsi="HelveticaNeueLT Pro 55 Roman" w:cs="Arial"/>
          <w:sz w:val="23"/>
          <w:szCs w:val="23"/>
        </w:rPr>
        <w:t>Fließverbesserer</w:t>
      </w:r>
      <w:proofErr w:type="spellEnd"/>
      <w:r w:rsidRPr="004273CE">
        <w:rPr>
          <w:rFonts w:ascii="HelveticaNeueLT Pro 55 Roman" w:hAnsi="HelveticaNeueLT Pro 55 Roman" w:cs="Arial"/>
          <w:sz w:val="23"/>
          <w:szCs w:val="23"/>
        </w:rPr>
        <w:t xml:space="preserve">, reaktive Kettenmodifikatoren, </w:t>
      </w:r>
      <w:proofErr w:type="spellStart"/>
      <w:r w:rsidRPr="004273CE">
        <w:rPr>
          <w:rFonts w:ascii="HelveticaNeueLT Pro 55 Roman" w:hAnsi="HelveticaNeueLT Pro 55 Roman" w:cs="Arial"/>
          <w:sz w:val="23"/>
          <w:szCs w:val="23"/>
        </w:rPr>
        <w:t>Nukleierungsmittel</w:t>
      </w:r>
      <w:proofErr w:type="spellEnd"/>
      <w:r w:rsidRPr="004273CE">
        <w:rPr>
          <w:rFonts w:ascii="HelveticaNeueLT Pro 55 Roman" w:hAnsi="HelveticaNeueLT Pro 55 Roman" w:cs="Arial"/>
          <w:sz w:val="23"/>
          <w:szCs w:val="23"/>
        </w:rPr>
        <w:t xml:space="preserve"> und andere Prozesshilfsmittel. Zur K</w:t>
      </w:r>
      <w:r w:rsidR="001A67E3">
        <w:rPr>
          <w:rFonts w:ascii="HelveticaNeueLT Pro 55 Roman" w:hAnsi="HelveticaNeueLT Pro 55 Roman" w:cs="Arial"/>
          <w:sz w:val="23"/>
          <w:szCs w:val="23"/>
        </w:rPr>
        <w:t> </w:t>
      </w:r>
      <w:r w:rsidRPr="004273CE">
        <w:rPr>
          <w:rFonts w:ascii="HelveticaNeueLT Pro 55 Roman" w:hAnsi="HelveticaNeueLT Pro 55 Roman" w:cs="Arial"/>
          <w:sz w:val="23"/>
          <w:szCs w:val="23"/>
        </w:rPr>
        <w:t xml:space="preserve">2022 sind jetzt auch Produkte für das Recycling von Polyolefinen verfügbar. Eine speziell </w:t>
      </w:r>
      <w:r w:rsidRPr="004273CE">
        <w:rPr>
          <w:rFonts w:ascii="HelveticaNeueLT Pro 55 Roman" w:hAnsi="HelveticaNeueLT Pro 55 Roman" w:cs="Arial"/>
          <w:sz w:val="23"/>
          <w:szCs w:val="23"/>
        </w:rPr>
        <w:lastRenderedPageBreak/>
        <w:t xml:space="preserve">entwickelte Technologie repariert Fehlstellen in den Molekülketten, die durch die Verarbeitung und den Gebrauch der Polyolefine entstehen und die Qualität beeinträchtigen. Das Ergebnis sind Rezyklate mit verbesserten mechanischen Eigenschaften, die ohne Beimischung von Neuware auskommen. </w:t>
      </w:r>
    </w:p>
    <w:p w14:paraId="5395F001" w14:textId="5D62D6DF" w:rsidR="004273CE" w:rsidRPr="004273CE" w:rsidRDefault="004273CE" w:rsidP="004273CE">
      <w:pPr>
        <w:autoSpaceDE w:val="0"/>
        <w:autoSpaceDN w:val="0"/>
        <w:adjustRightInd w:val="0"/>
        <w:spacing w:before="0" w:after="120" w:line="340" w:lineRule="exact"/>
        <w:rPr>
          <w:rFonts w:ascii="HelveticaNeueLT Pro 55 Roman" w:hAnsi="HelveticaNeueLT Pro 55 Roman" w:cs="Arial"/>
          <w:sz w:val="23"/>
          <w:szCs w:val="23"/>
        </w:rPr>
      </w:pPr>
      <w:r w:rsidRPr="004273CE">
        <w:rPr>
          <w:rFonts w:ascii="HelveticaNeueLT Pro 55 Roman" w:hAnsi="HelveticaNeueLT Pro 55 Roman" w:cs="Arial"/>
          <w:sz w:val="23"/>
          <w:szCs w:val="23"/>
        </w:rPr>
        <w:t>Mit BR</w:t>
      </w:r>
      <w:r w:rsidR="001A67E3">
        <w:rPr>
          <w:rFonts w:ascii="HelveticaNeueLT Pro 55 Roman" w:hAnsi="HelveticaNeueLT Pro 55 Roman" w:cs="Arial"/>
          <w:sz w:val="23"/>
          <w:szCs w:val="23"/>
        </w:rPr>
        <w:t>Ü</w:t>
      </w:r>
      <w:r w:rsidRPr="004273CE">
        <w:rPr>
          <w:rFonts w:ascii="HelveticaNeueLT Pro 55 Roman" w:hAnsi="HelveticaNeueLT Pro 55 Roman" w:cs="Arial"/>
          <w:sz w:val="23"/>
          <w:szCs w:val="23"/>
        </w:rPr>
        <w:t>GGOLEN</w:t>
      </w:r>
      <w:r w:rsidRPr="001A484A">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TP-R2090 lässt sich Polypropylen aus post-industriellen und Post-Consumer-Abfällen recyclen. Der Typ TP-R8895 eignet sich speziell für das Recycling von Polypropylen aus Batteriekästen. Beide Additive führen zu Rezyklaten hoher Qualität, die mit herkömmlicher Re-Stabilisierung selbst bei hohen Dosierungen nicht erreicht werden kann.</w:t>
      </w:r>
    </w:p>
    <w:p w14:paraId="290BBE9B" w14:textId="41E21108" w:rsidR="00BE2A53" w:rsidRPr="00EB56C0" w:rsidRDefault="004273CE" w:rsidP="00424C6E">
      <w:pPr>
        <w:autoSpaceDE w:val="0"/>
        <w:autoSpaceDN w:val="0"/>
        <w:adjustRightInd w:val="0"/>
        <w:spacing w:before="0" w:after="120" w:line="340" w:lineRule="exact"/>
        <w:rPr>
          <w:rFonts w:ascii="HelveticaNeueLT Pro 55 Roman" w:hAnsi="HelveticaNeueLT Pro 55 Roman" w:cs="Arial"/>
          <w:sz w:val="23"/>
          <w:szCs w:val="23"/>
        </w:rPr>
      </w:pPr>
      <w:r w:rsidRPr="004273CE">
        <w:rPr>
          <w:rFonts w:ascii="HelveticaNeueLT Pro 55 Roman" w:hAnsi="HelveticaNeueLT Pro 55 Roman" w:cs="Arial"/>
          <w:sz w:val="23"/>
          <w:szCs w:val="23"/>
        </w:rPr>
        <w:t>Für das Recycling von Polyethylen hat Brüggemann BRÜGGOLEN</w:t>
      </w:r>
      <w:r w:rsidR="006312ED">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TP-R2162 entwickelt, das ebenfalls die neue Reparaturtechnologie enthält und besonders für LLDPE-Rezyklate geeignet ist, die in der Folienextrusion eingesetzt werden. Alle genannten Typen werden in Form von staubfreien Additiv-</w:t>
      </w:r>
      <w:proofErr w:type="spellStart"/>
      <w:r w:rsidRPr="004273CE">
        <w:rPr>
          <w:rFonts w:ascii="HelveticaNeueLT Pro 55 Roman" w:hAnsi="HelveticaNeueLT Pro 55 Roman" w:cs="Arial"/>
          <w:sz w:val="23"/>
          <w:szCs w:val="23"/>
        </w:rPr>
        <w:t>Blends</w:t>
      </w:r>
      <w:proofErr w:type="spellEnd"/>
      <w:r w:rsidRPr="004273CE">
        <w:rPr>
          <w:rFonts w:ascii="HelveticaNeueLT Pro 55 Roman" w:hAnsi="HelveticaNeueLT Pro 55 Roman" w:cs="Arial"/>
          <w:sz w:val="23"/>
          <w:szCs w:val="23"/>
        </w:rPr>
        <w:t xml:space="preserve"> in kompaktierter Form geliefert</w:t>
      </w:r>
      <w:r w:rsidR="00BE2A53">
        <w:rPr>
          <w:rFonts w:ascii="HelveticaNeueLT Pro 55 Roman" w:hAnsi="HelveticaNeueLT Pro 55 Roman" w:cs="Arial"/>
          <w:sz w:val="23"/>
          <w:szCs w:val="23"/>
        </w:rPr>
        <w:t>.</w:t>
      </w:r>
    </w:p>
    <w:bookmarkEnd w:id="0"/>
    <w:p w14:paraId="1861DBF4" w14:textId="79625C83" w:rsidR="0099725D" w:rsidRPr="00EB56C0" w:rsidRDefault="00194D79" w:rsidP="000A556A">
      <w:pPr>
        <w:pStyle w:val="Default"/>
        <w:spacing w:before="240"/>
        <w:rPr>
          <w:rFonts w:ascii="HelveticaNeueLT Pro 55 Roman" w:hAnsi="HelveticaNeueLT Pro 55 Roman"/>
          <w:color w:val="auto"/>
          <w:sz w:val="20"/>
          <w:szCs w:val="20"/>
        </w:rPr>
      </w:pPr>
      <w:r w:rsidRPr="00EB56C0">
        <w:rPr>
          <w:rFonts w:ascii="HelveticaNeueLT Pro 55 Roman" w:hAnsi="HelveticaNeueLT Pro 55 Roman"/>
          <w:color w:val="auto"/>
          <w:sz w:val="20"/>
          <w:szCs w:val="20"/>
        </w:rPr>
        <w:t xml:space="preserve">Die L. Brüggemann </w:t>
      </w:r>
      <w:r w:rsidR="00F147F8" w:rsidRPr="00EB56C0">
        <w:rPr>
          <w:rFonts w:ascii="HelveticaNeueLT Pro 55 Roman" w:hAnsi="HelveticaNeueLT Pro 55 Roman"/>
          <w:color w:val="auto"/>
          <w:sz w:val="20"/>
          <w:szCs w:val="20"/>
        </w:rPr>
        <w:t xml:space="preserve">GmbH &amp; Co. </w:t>
      </w:r>
      <w:r w:rsidRPr="00EB56C0">
        <w:rPr>
          <w:rFonts w:ascii="HelveticaNeueLT Pro 55 Roman" w:hAnsi="HelveticaNeueLT Pro 55 Roman"/>
          <w:color w:val="auto"/>
          <w:sz w:val="20"/>
          <w:szCs w:val="20"/>
        </w:rPr>
        <w:t>KG ist ein renommierter Hersteller von Spezialchemikalien mit rund 2</w:t>
      </w:r>
      <w:r w:rsidR="004273CE">
        <w:rPr>
          <w:rFonts w:ascii="HelveticaNeueLT Pro 55 Roman" w:hAnsi="HelveticaNeueLT Pro 55 Roman"/>
          <w:color w:val="auto"/>
          <w:sz w:val="20"/>
          <w:szCs w:val="20"/>
        </w:rPr>
        <w:t>5</w:t>
      </w:r>
      <w:r w:rsidR="001A484A">
        <w:rPr>
          <w:rFonts w:ascii="HelveticaNeueLT Pro 55 Roman" w:hAnsi="HelveticaNeueLT Pro 55 Roman"/>
          <w:color w:val="auto"/>
          <w:sz w:val="20"/>
          <w:szCs w:val="20"/>
        </w:rPr>
        <w:t>5</w:t>
      </w:r>
      <w:r w:rsidRPr="00EB56C0">
        <w:rPr>
          <w:rFonts w:ascii="HelveticaNeueLT Pro 55 Roman" w:hAnsi="HelveticaNeueLT Pro 55 Roman"/>
          <w:color w:val="auto"/>
          <w:sz w:val="20"/>
          <w:szCs w:val="20"/>
        </w:rPr>
        <w:t xml:space="preserve">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EB56C0">
        <w:rPr>
          <w:rFonts w:ascii="HelveticaNeueLT Pro 55 Roman" w:hAnsi="HelveticaNeueLT Pro 55 Roman"/>
          <w:color w:val="auto"/>
          <w:sz w:val="20"/>
          <w:szCs w:val="20"/>
          <w:highlight w:val="yellow"/>
        </w:rPr>
        <w:t xml:space="preserve"> </w:t>
      </w:r>
    </w:p>
    <w:p w14:paraId="7D3FD68F" w14:textId="77777777" w:rsidR="007B2CC3" w:rsidRPr="00EB56C0" w:rsidRDefault="007B2CC3" w:rsidP="000A556A">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14:paraId="151731A0" w14:textId="77777777" w:rsidR="007B2CC3" w:rsidRPr="00EB56C0" w:rsidRDefault="00AE163E"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w:t>
      </w:r>
      <w:r w:rsidR="00B1368E" w:rsidRPr="00EB56C0">
        <w:rPr>
          <w:rFonts w:ascii="HelveticaNeueLT Pro 55 Roman" w:hAnsi="HelveticaNeueLT Pro 55 Roman" w:cs="Arial"/>
          <w:color w:val="auto"/>
          <w:sz w:val="20"/>
        </w:rPr>
        <w:t xml:space="preserve">, </w:t>
      </w:r>
      <w:r w:rsidR="0099725D" w:rsidRPr="00EB56C0">
        <w:rPr>
          <w:rFonts w:ascii="HelveticaNeueLT Pro 55 Roman" w:hAnsi="HelveticaNeueLT Pro 55 Roman" w:cs="Arial"/>
          <w:color w:val="auto"/>
          <w:sz w:val="20"/>
        </w:rPr>
        <w:t>Bereichsleiter Kunststoffadditive</w:t>
      </w:r>
    </w:p>
    <w:p w14:paraId="35D77C66" w14:textId="77777777" w:rsidR="00EC61DD" w:rsidRPr="00EB56C0" w:rsidRDefault="00AE163E" w:rsidP="00985CD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w:t>
      </w:r>
      <w:r w:rsidR="009D15D7" w:rsidRPr="00EB56C0">
        <w:rPr>
          <w:rFonts w:ascii="HelveticaNeueLT Pro 55 Roman" w:hAnsi="HelveticaNeueLT Pro 55 Roman" w:cs="Arial"/>
          <w:sz w:val="20"/>
        </w:rPr>
        <w:t xml:space="preserve"> </w:t>
      </w:r>
      <w:r w:rsidR="00F147F8" w:rsidRPr="00EB56C0">
        <w:rPr>
          <w:rFonts w:ascii="HelveticaNeueLT Pro 55 Roman" w:hAnsi="HelveticaNeueLT Pro 55 Roman" w:cs="Arial"/>
          <w:sz w:val="20"/>
        </w:rPr>
        <w:t xml:space="preserve">GmbH &amp; Co. </w:t>
      </w:r>
      <w:r w:rsidR="009D15D7" w:rsidRPr="00EB56C0">
        <w:rPr>
          <w:rFonts w:ascii="HelveticaNeueLT Pro 55 Roman" w:hAnsi="HelveticaNeueLT Pro 55 Roman" w:cs="Arial"/>
          <w:sz w:val="20"/>
        </w:rPr>
        <w:t>KG</w:t>
      </w:r>
      <w:r w:rsidR="00183860" w:rsidRPr="00EB56C0">
        <w:rPr>
          <w:rFonts w:ascii="HelveticaNeueLT Pro 55 Roman" w:hAnsi="HelveticaNeueLT Pro 55 Roman" w:cs="Arial"/>
          <w:sz w:val="20"/>
        </w:rPr>
        <w:t xml:space="preserve">, </w:t>
      </w:r>
      <w:r w:rsidRPr="00EB56C0">
        <w:rPr>
          <w:rFonts w:ascii="HelveticaNeueLT Pro 55 Roman" w:hAnsi="HelveticaNeueLT Pro 55 Roman" w:cs="Arial"/>
          <w:sz w:val="20"/>
        </w:rPr>
        <w:t xml:space="preserve">Salzstraße </w:t>
      </w:r>
      <w:r w:rsidR="0099725D" w:rsidRPr="00EB56C0">
        <w:rPr>
          <w:rFonts w:ascii="HelveticaNeueLT Pro 55 Roman" w:hAnsi="HelveticaNeueLT Pro 55 Roman" w:cs="Arial"/>
          <w:sz w:val="20"/>
        </w:rPr>
        <w:t>131</w:t>
      </w:r>
      <w:r w:rsidR="00555BBF" w:rsidRPr="00EB56C0">
        <w:rPr>
          <w:rFonts w:ascii="HelveticaNeueLT Pro 55 Roman" w:hAnsi="HelveticaNeueLT Pro 55 Roman" w:cs="Arial"/>
          <w:sz w:val="20"/>
        </w:rPr>
        <w:t xml:space="preserve">, </w:t>
      </w:r>
      <w:r w:rsidR="009D15D7" w:rsidRPr="00EB56C0">
        <w:rPr>
          <w:rFonts w:ascii="HelveticaNeueLT Pro 55 Roman" w:hAnsi="HelveticaNeueLT Pro 55 Roman" w:cs="Arial"/>
          <w:sz w:val="20"/>
        </w:rPr>
        <w:t>740</w:t>
      </w:r>
      <w:r w:rsidRPr="00EB56C0">
        <w:rPr>
          <w:rFonts w:ascii="HelveticaNeueLT Pro 55 Roman" w:hAnsi="HelveticaNeueLT Pro 55 Roman" w:cs="Arial"/>
          <w:sz w:val="20"/>
        </w:rPr>
        <w:t>76</w:t>
      </w:r>
      <w:r w:rsidR="009D15D7" w:rsidRPr="00EB56C0">
        <w:rPr>
          <w:rFonts w:ascii="HelveticaNeueLT Pro 55 Roman" w:hAnsi="HelveticaNeueLT Pro 55 Roman" w:cs="Arial"/>
          <w:sz w:val="20"/>
        </w:rPr>
        <w:t xml:space="preserve"> Heilbronn</w:t>
      </w:r>
      <w:r w:rsidR="00563081">
        <w:rPr>
          <w:rFonts w:ascii="HelveticaNeueLT Pro 55 Roman" w:hAnsi="HelveticaNeueLT Pro 55 Roman" w:cs="Arial"/>
          <w:sz w:val="20"/>
        </w:rPr>
        <w:t>, Germany</w:t>
      </w:r>
    </w:p>
    <w:p w14:paraId="26CC3484" w14:textId="77777777" w:rsidR="004A6651" w:rsidRPr="00EB56C0" w:rsidRDefault="004A6651"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w:t>
      </w:r>
      <w:r w:rsidR="00433297" w:rsidRPr="00EB56C0">
        <w:rPr>
          <w:rFonts w:ascii="HelveticaNeueLT Pro 55 Roman" w:hAnsi="HelveticaNeueLT Pro 55 Roman" w:cs="Arial"/>
          <w:color w:val="auto"/>
          <w:sz w:val="20"/>
        </w:rPr>
        <w:t>9</w:t>
      </w:r>
      <w:r w:rsidRPr="00EB56C0">
        <w:rPr>
          <w:rFonts w:ascii="HelveticaNeueLT Pro 55 Roman" w:hAnsi="HelveticaNeueLT Pro 55 Roman" w:cs="Arial"/>
          <w:color w:val="auto"/>
          <w:sz w:val="20"/>
        </w:rPr>
        <w:t xml:space="preserve"> (0)</w:t>
      </w:r>
      <w:r w:rsidR="00183860" w:rsidRPr="00EB56C0">
        <w:rPr>
          <w:rFonts w:ascii="HelveticaNeueLT Pro 55 Roman" w:hAnsi="HelveticaNeueLT Pro 55 Roman" w:cs="Arial"/>
          <w:color w:val="auto"/>
          <w:sz w:val="20"/>
        </w:rPr>
        <w:t xml:space="preserve"> </w:t>
      </w:r>
      <w:r w:rsidR="009D15D7" w:rsidRPr="00EB56C0">
        <w:rPr>
          <w:rFonts w:ascii="HelveticaNeueLT Pro 55 Roman" w:hAnsi="HelveticaNeueLT Pro 55 Roman" w:cs="Arial"/>
          <w:color w:val="auto"/>
          <w:sz w:val="20"/>
        </w:rPr>
        <w:t>7</w:t>
      </w:r>
      <w:r w:rsidR="00B1368E" w:rsidRPr="00EB56C0">
        <w:rPr>
          <w:rFonts w:ascii="HelveticaNeueLT Pro 55 Roman" w:hAnsi="HelveticaNeueLT Pro 55 Roman" w:cs="Arial"/>
          <w:color w:val="auto"/>
          <w:sz w:val="20"/>
        </w:rPr>
        <w:t xml:space="preserve">1 </w:t>
      </w:r>
      <w:r w:rsidR="009D15D7" w:rsidRPr="00EB56C0">
        <w:rPr>
          <w:rFonts w:ascii="HelveticaNeueLT Pro 55 Roman" w:hAnsi="HelveticaNeueLT Pro 55 Roman" w:cs="Arial"/>
          <w:color w:val="auto"/>
          <w:sz w:val="20"/>
        </w:rPr>
        <w:t>31</w:t>
      </w:r>
      <w:r w:rsidR="00B1368E"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 xml:space="preserve">15 75 </w:t>
      </w:r>
      <w:r w:rsidR="002D1A45" w:rsidRPr="00EB56C0">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proofErr w:type="gramStart"/>
      <w:r w:rsidR="00AE163E" w:rsidRPr="00EB56C0">
        <w:rPr>
          <w:rFonts w:ascii="HelveticaNeueLT Pro 55 Roman" w:hAnsi="HelveticaNeueLT Pro 55 Roman" w:cs="Arial"/>
          <w:color w:val="auto"/>
          <w:sz w:val="20"/>
        </w:rPr>
        <w:t>235</w:t>
      </w:r>
      <w:r w:rsidR="002C5ADD">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2D1A45"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E-Mail</w:t>
      </w:r>
      <w:proofErr w:type="gramEnd"/>
      <w:r w:rsidR="00183860" w:rsidRPr="00EB56C0">
        <w:rPr>
          <w:rFonts w:ascii="HelveticaNeueLT Pro 55 Roman" w:hAnsi="HelveticaNeueLT Pro 55 Roman" w:cs="Arial"/>
          <w:color w:val="auto"/>
          <w:sz w:val="20"/>
        </w:rPr>
        <w:t xml:space="preserve">: </w:t>
      </w:r>
      <w:r w:rsidR="001671C6" w:rsidRPr="00EB56C0">
        <w:rPr>
          <w:rFonts w:ascii="HelveticaNeueLT Pro 55 Roman" w:hAnsi="HelveticaNeueLT Pro 55 Roman" w:cs="Arial"/>
          <w:color w:val="auto"/>
          <w:sz w:val="20"/>
        </w:rPr>
        <w:t>k</w:t>
      </w:r>
      <w:r w:rsidR="0099725D" w:rsidRPr="00EB56C0">
        <w:rPr>
          <w:rFonts w:ascii="HelveticaNeueLT Pro 55 Roman" w:hAnsi="HelveticaNeueLT Pro 55 Roman" w:cs="Arial"/>
          <w:color w:val="auto"/>
          <w:sz w:val="20"/>
        </w:rPr>
        <w:t>laus</w:t>
      </w:r>
      <w:r w:rsidR="009D15D7"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bergmann</w:t>
      </w:r>
      <w:r w:rsidR="00B1368E"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brueggemann.com</w:t>
      </w:r>
    </w:p>
    <w:p w14:paraId="03076F2B" w14:textId="77777777" w:rsidR="00183860" w:rsidRPr="00EB56C0" w:rsidRDefault="00183860" w:rsidP="000A556A">
      <w:pPr>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14:paraId="4F407579" w14:textId="77777777" w:rsidR="002D1A45"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Dr.</w:t>
      </w:r>
      <w:r w:rsidR="008463E7" w:rsidRPr="00EB56C0">
        <w:rPr>
          <w:rFonts w:ascii="HelveticaNeueLT Pro 55 Roman" w:hAnsi="HelveticaNeueLT Pro 55 Roman" w:cs="Arial"/>
          <w:color w:val="auto"/>
          <w:sz w:val="20"/>
        </w:rPr>
        <w:t>-Ing. Jörg Wolters</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sz w:val="20"/>
        </w:rPr>
        <w:t xml:space="preserve">Konsens PR GmbH &amp; Co. KG, </w:t>
      </w:r>
    </w:p>
    <w:p w14:paraId="76E78D48" w14:textId="05133AC9" w:rsidR="00183860" w:rsidRPr="00EB56C0" w:rsidRDefault="00FE5C35" w:rsidP="00985CD8">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8834F7" w:rsidRPr="00EB56C0">
        <w:rPr>
          <w:rFonts w:ascii="HelveticaNeueLT Pro 55 Roman" w:hAnsi="HelveticaNeueLT Pro 55 Roman" w:cs="Arial"/>
          <w:sz w:val="20"/>
        </w:rPr>
        <w:t>,</w:t>
      </w:r>
      <w:r w:rsidR="00183860" w:rsidRPr="00EB56C0">
        <w:rPr>
          <w:rFonts w:ascii="HelveticaNeueLT Pro 55 Roman" w:hAnsi="HelveticaNeueLT Pro 55 Roman" w:cs="Arial"/>
          <w:sz w:val="20"/>
        </w:rPr>
        <w:t xml:space="preserve"> </w:t>
      </w:r>
      <w:r w:rsidR="002D1A45" w:rsidRPr="00EB56C0">
        <w:rPr>
          <w:rFonts w:ascii="HelveticaNeueLT Pro 55 Roman" w:hAnsi="HelveticaNeueLT Pro 55 Roman" w:cs="Arial"/>
          <w:sz w:val="20"/>
        </w:rPr>
        <w:t xml:space="preserve"> </w:t>
      </w:r>
      <w:r w:rsidR="00183860" w:rsidRPr="00EB56C0">
        <w:rPr>
          <w:rFonts w:ascii="HelveticaNeueLT Pro 55 Roman" w:hAnsi="HelveticaNeueLT Pro 55 Roman" w:cs="Arial"/>
          <w:sz w:val="20"/>
        </w:rPr>
        <w:t>64823 Groß-Umstadt</w:t>
      </w:r>
      <w:r w:rsidR="00764A57">
        <w:rPr>
          <w:rFonts w:ascii="HelveticaNeueLT Pro 55 Roman" w:hAnsi="HelveticaNeueLT Pro 55 Roman" w:cs="Arial"/>
          <w:sz w:val="20"/>
        </w:rPr>
        <w:t>, Germany</w:t>
      </w:r>
      <w:r w:rsidR="008834F7" w:rsidRPr="00EB56C0">
        <w:rPr>
          <w:rFonts w:ascii="HelveticaNeueLT Pro 55 Roman" w:hAnsi="HelveticaNeueLT Pro 55 Roman" w:cs="Arial"/>
          <w:sz w:val="20"/>
        </w:rPr>
        <w:t xml:space="preserve"> – www.konsens.de</w:t>
      </w:r>
    </w:p>
    <w:p w14:paraId="2C23EA56" w14:textId="4A4682AE" w:rsidR="000666B4" w:rsidRPr="00EB56C0" w:rsidRDefault="00183860" w:rsidP="00424C6E">
      <w:pPr>
        <w:spacing w:before="0" w:after="120"/>
        <w:rPr>
          <w:rFonts w:ascii="HelveticaNeueLT Pro 55 Roman" w:hAnsi="HelveticaNeueLT Pro 55 Roman" w:cs="Arial"/>
          <w:color w:val="auto"/>
          <w:sz w:val="20"/>
        </w:rPr>
      </w:pPr>
      <w:r w:rsidRPr="00EB56C0">
        <w:rPr>
          <w:rFonts w:ascii="HelveticaNeueLT Pro 55 Roman" w:hAnsi="HelveticaNeueLT Pro 55 Roman" w:cs="Arial"/>
          <w:color w:val="auto"/>
          <w:sz w:val="20"/>
        </w:rPr>
        <w:t xml:space="preserve">Tel.: +49 (0) </w:t>
      </w:r>
      <w:r w:rsidR="00555BBF" w:rsidRPr="00EB56C0">
        <w:rPr>
          <w:rFonts w:ascii="HelveticaNeueLT Pro 55 Roman" w:hAnsi="HelveticaNeueLT Pro 55 Roman" w:cs="Arial"/>
          <w:color w:val="auto"/>
          <w:sz w:val="20"/>
        </w:rPr>
        <w:t xml:space="preserve">60 78 / </w:t>
      </w:r>
      <w:r w:rsidRPr="00EB56C0">
        <w:rPr>
          <w:rFonts w:ascii="HelveticaNeueLT Pro 55 Roman" w:hAnsi="HelveticaNeueLT Pro 55 Roman" w:cs="Arial"/>
          <w:color w:val="auto"/>
          <w:sz w:val="20"/>
        </w:rPr>
        <w:t xml:space="preserve">93 63 - </w:t>
      </w:r>
      <w:proofErr w:type="gramStart"/>
      <w:r w:rsidR="006312ED">
        <w:rPr>
          <w:rFonts w:ascii="HelveticaNeueLT Pro 55 Roman" w:hAnsi="HelveticaNeueLT Pro 55 Roman" w:cs="Arial"/>
          <w:color w:val="auto"/>
          <w:sz w:val="20"/>
        </w:rPr>
        <w:t>13</w:t>
      </w:r>
      <w:r w:rsidRPr="00EB56C0">
        <w:rPr>
          <w:rFonts w:ascii="HelveticaNeueLT Pro 55 Roman" w:hAnsi="HelveticaNeueLT Pro 55 Roman" w:cs="Arial"/>
          <w:color w:val="auto"/>
          <w:sz w:val="20"/>
        </w:rPr>
        <w:t xml:space="preserve">, </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color w:val="auto"/>
          <w:sz w:val="20"/>
        </w:rPr>
        <w:t>E-Mail</w:t>
      </w:r>
      <w:proofErr w:type="gramEnd"/>
      <w:r w:rsidRPr="00EB56C0">
        <w:rPr>
          <w:rFonts w:ascii="HelveticaNeueLT Pro 55 Roman" w:hAnsi="HelveticaNeueLT Pro 55 Roman" w:cs="Arial"/>
          <w:color w:val="auto"/>
          <w:sz w:val="20"/>
        </w:rPr>
        <w:t xml:space="preserve">: </w:t>
      </w:r>
      <w:hyperlink r:id="rId13" w:history="1">
        <w:r w:rsidR="00AD7F3A" w:rsidRPr="00EB56C0">
          <w:rPr>
            <w:rStyle w:val="Hyperlink"/>
            <w:rFonts w:ascii="HelveticaNeueLT Pro 55 Roman" w:hAnsi="HelveticaNeueLT Pro 55 Roman" w:cs="Arial"/>
            <w:sz w:val="20"/>
          </w:rPr>
          <w:t>joerg.wolters@konsens.de</w:t>
        </w:r>
      </w:hyperlink>
    </w:p>
    <w:p w14:paraId="78E19D5C" w14:textId="270FC4BF" w:rsidR="00F65FE9" w:rsidRPr="00EB56C0" w:rsidRDefault="008463E7" w:rsidP="000A556A">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 w:val="22"/>
          <w:szCs w:val="22"/>
        </w:rPr>
      </w:pPr>
      <w:r w:rsidRPr="00EB56C0">
        <w:rPr>
          <w:rFonts w:ascii="HelveticaNeueLT Pro 55 Roman" w:hAnsi="HelveticaNeueLT Pro 55 Roman" w:cs="Arial"/>
          <w:i/>
          <w:sz w:val="22"/>
          <w:szCs w:val="22"/>
        </w:rPr>
        <w:t>P</w:t>
      </w:r>
      <w:r w:rsidR="00BD6C60" w:rsidRPr="00EB56C0">
        <w:rPr>
          <w:rFonts w:ascii="HelveticaNeueLT Pro 55 Roman" w:hAnsi="HelveticaNeueLT Pro 55 Roman" w:cs="Arial"/>
          <w:i/>
          <w:sz w:val="22"/>
          <w:szCs w:val="22"/>
        </w:rPr>
        <w:t xml:space="preserve">ressemitteilungen </w:t>
      </w:r>
      <w:r w:rsidR="00636175" w:rsidRPr="00EB56C0">
        <w:rPr>
          <w:rFonts w:ascii="HelveticaNeueLT Pro 55 Roman" w:hAnsi="HelveticaNeueLT Pro 55 Roman" w:cs="Arial"/>
          <w:i/>
          <w:sz w:val="22"/>
          <w:szCs w:val="22"/>
        </w:rPr>
        <w:t>von</w:t>
      </w:r>
      <w:r w:rsidR="002D1A45" w:rsidRPr="00EB56C0">
        <w:rPr>
          <w:rFonts w:ascii="HelveticaNeueLT Pro 55 Roman" w:hAnsi="HelveticaNeueLT Pro 55 Roman" w:cs="Arial"/>
          <w:i/>
          <w:sz w:val="22"/>
          <w:szCs w:val="22"/>
        </w:rPr>
        <w:t xml:space="preserve"> </w:t>
      </w:r>
      <w:r w:rsidR="006B1E7E" w:rsidRPr="00EB56C0">
        <w:rPr>
          <w:rFonts w:ascii="HelveticaNeueLT Pro 55 Roman" w:hAnsi="HelveticaNeueLT Pro 55 Roman" w:cs="Arial"/>
          <w:i/>
          <w:sz w:val="22"/>
          <w:szCs w:val="22"/>
        </w:rPr>
        <w:t xml:space="preserve">Brüggemann </w:t>
      </w:r>
      <w:r w:rsidR="00CA6859" w:rsidRPr="00EB56C0">
        <w:rPr>
          <w:rFonts w:ascii="HelveticaNeueLT Pro 55 Roman" w:hAnsi="HelveticaNeueLT Pro 55 Roman" w:cs="Arial"/>
          <w:i/>
          <w:sz w:val="22"/>
          <w:szCs w:val="22"/>
        </w:rPr>
        <w:t xml:space="preserve">mit Text </w:t>
      </w:r>
      <w:r w:rsidR="00985CD8" w:rsidRPr="00EB56C0">
        <w:rPr>
          <w:rFonts w:ascii="HelveticaNeueLT Pro 55 Roman" w:hAnsi="HelveticaNeueLT Pro 55 Roman" w:cs="Arial"/>
          <w:i/>
          <w:sz w:val="22"/>
          <w:szCs w:val="22"/>
        </w:rPr>
        <w:t xml:space="preserve">und </w:t>
      </w:r>
      <w:r w:rsidR="00CA6859" w:rsidRPr="00EB56C0">
        <w:rPr>
          <w:rFonts w:ascii="HelveticaNeueLT Pro 55 Roman" w:hAnsi="HelveticaNeueLT Pro 55 Roman" w:cs="Arial"/>
          <w:i/>
          <w:sz w:val="22"/>
          <w:szCs w:val="22"/>
        </w:rPr>
        <w:t xml:space="preserve">Bildern in druckfähiger Auflösung </w:t>
      </w:r>
      <w:r w:rsidR="00BD6C60" w:rsidRPr="00EB56C0">
        <w:rPr>
          <w:rFonts w:ascii="HelveticaNeueLT Pro 55 Roman" w:hAnsi="HelveticaNeueLT Pro 55 Roman" w:cs="Arial"/>
          <w:i/>
          <w:sz w:val="22"/>
          <w:szCs w:val="22"/>
        </w:rPr>
        <w:t xml:space="preserve">finden Sie </w:t>
      </w:r>
      <w:r w:rsidR="009E56F6" w:rsidRPr="00EB56C0">
        <w:rPr>
          <w:rFonts w:ascii="HelveticaNeueLT Pro 55 Roman" w:hAnsi="HelveticaNeueLT Pro 55 Roman" w:cs="Arial"/>
          <w:i/>
          <w:sz w:val="22"/>
          <w:szCs w:val="22"/>
        </w:rPr>
        <w:t xml:space="preserve">als Download </w:t>
      </w:r>
      <w:r w:rsidRPr="00EB56C0">
        <w:rPr>
          <w:rFonts w:ascii="HelveticaNeueLT Pro 55 Roman" w:hAnsi="HelveticaNeueLT Pro 55 Roman" w:cs="Arial"/>
          <w:i/>
          <w:sz w:val="22"/>
          <w:szCs w:val="22"/>
        </w:rPr>
        <w:t xml:space="preserve">unter </w:t>
      </w:r>
      <w:hyperlink r:id="rId14" w:history="1">
        <w:r w:rsidR="00903248" w:rsidRPr="001A044D">
          <w:rPr>
            <w:rStyle w:val="Hyperlink"/>
            <w:rFonts w:ascii="HelveticaNeueLT Pro 55 Roman" w:hAnsi="HelveticaNeueLT Pro 55 Roman" w:cs="Arial"/>
            <w:b/>
            <w:i/>
            <w:sz w:val="22"/>
            <w:szCs w:val="22"/>
          </w:rPr>
          <w:t>www.konsens.de/brueggemann.html</w:t>
        </w:r>
      </w:hyperlink>
      <w:r w:rsidR="00903248">
        <w:rPr>
          <w:rFonts w:ascii="HelveticaNeueLT Pro 55 Roman" w:hAnsi="HelveticaNeueLT Pro 55 Roman" w:cs="Arial"/>
          <w:b/>
          <w:i/>
          <w:sz w:val="22"/>
          <w:szCs w:val="22"/>
        </w:rPr>
        <w:t xml:space="preserve"> </w:t>
      </w:r>
    </w:p>
    <w:sectPr w:rsidR="00F65FE9" w:rsidRPr="00EB56C0" w:rsidSect="00E2194D">
      <w:headerReference w:type="default" r:id="rId15"/>
      <w:footerReference w:type="default" r:id="rId16"/>
      <w:headerReference w:type="first" r:id="rId17"/>
      <w:footerReference w:type="first" r:id="rId18"/>
      <w:pgSz w:w="11907" w:h="16840" w:code="9"/>
      <w:pgMar w:top="1811" w:right="1134" w:bottom="709" w:left="1701" w:header="993" w:footer="105"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rädrich, Kristina" w:date="2022-06-30T15:48:00Z" w:initials="FK">
    <w:p w14:paraId="0BCFFAD4" w14:textId="1CC5D386" w:rsidR="001A484A" w:rsidRDefault="001A484A">
      <w:pPr>
        <w:pStyle w:val="Kommentartext"/>
      </w:pPr>
      <w:r>
        <w:rPr>
          <w:rStyle w:val="Kommentarzeichen"/>
        </w:rPr>
        <w:annotationRef/>
      </w:r>
      <w:r>
        <w:t>Hier finde ich „auch“ besser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FFA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4454" w16cex:dateUtc="2022-06-30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FFAD4" w16cid:durableId="266844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949B" w14:textId="77777777" w:rsidR="00EF19FF" w:rsidRDefault="00EF19FF">
      <w:pPr>
        <w:spacing w:before="0"/>
      </w:pPr>
      <w:r>
        <w:separator/>
      </w:r>
    </w:p>
  </w:endnote>
  <w:endnote w:type="continuationSeparator" w:id="0">
    <w:p w14:paraId="5F838CA9" w14:textId="77777777" w:rsidR="00EF19FF" w:rsidRDefault="00EF19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00000001"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w:t>
    </w:r>
    <w:proofErr w:type="gramStart"/>
    <w:r w:rsidRPr="00EB56C0">
      <w:rPr>
        <w:rFonts w:ascii="HelveticaNeueLT Pro 55 Roman" w:hAnsi="HelveticaNeueLT Pro 55 Roman" w:cs="Arial"/>
        <w:color w:val="auto"/>
        <w:sz w:val="18"/>
        <w:szCs w:val="18"/>
      </w:rPr>
      <w:t xml:space="preserve">–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w:t>
    </w:r>
    <w:proofErr w:type="gramStart"/>
    <w:r w:rsidRPr="00845190">
      <w:rPr>
        <w:rFonts w:ascii="HelveticaNeueLT Pro 55 Roman" w:hAnsi="HelveticaNeueLT Pro 55 Roman" w:cs="Arial"/>
        <w:color w:val="auto"/>
        <w:sz w:val="18"/>
        <w:szCs w:val="18"/>
      </w:rPr>
      <w:t xml:space="preserve">–  </w:t>
    </w:r>
    <w:r w:rsidRPr="00845190">
      <w:rPr>
        <w:rFonts w:ascii="HelveticaNeueLT Pro 55 Roman" w:hAnsi="HelveticaNeueLT Pro 55 Roman" w:cs="Arial"/>
        <w:sz w:val="18"/>
        <w:szCs w:val="18"/>
      </w:rPr>
      <w:t>www.brueggemann.com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52FE" w14:textId="77777777" w:rsidR="00EF19FF" w:rsidRDefault="00EF19FF">
      <w:pPr>
        <w:spacing w:before="0"/>
      </w:pPr>
      <w:r>
        <w:separator/>
      </w:r>
    </w:p>
  </w:footnote>
  <w:footnote w:type="continuationSeparator" w:id="0">
    <w:p w14:paraId="151C2DB5" w14:textId="77777777" w:rsidR="00EF19FF" w:rsidRDefault="00EF19F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42B8E9D3"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2C5ADD" w:rsidRPr="00845190">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270777" w:rsidRPr="00845190">
      <w:rPr>
        <w:rFonts w:ascii="HelveticaNeueLT Pro 55 Roman" w:hAnsi="HelveticaNeueLT Pro 55 Roman"/>
        <w:b w:val="0"/>
        <w:sz w:val="18"/>
        <w:szCs w:val="18"/>
      </w:rPr>
      <w:t>B</w:t>
    </w:r>
    <w:r w:rsidR="00D97D00" w:rsidRPr="00845190">
      <w:rPr>
        <w:rFonts w:ascii="HelveticaNeueLT Pro 55 Roman" w:hAnsi="HelveticaNeueLT Pro 55 Roman"/>
        <w:b w:val="0"/>
        <w:sz w:val="18"/>
        <w:szCs w:val="18"/>
      </w:rPr>
      <w:t>rüggemann auf der K 20</w:t>
    </w:r>
    <w:r w:rsidR="005736C4">
      <w:rPr>
        <w:rFonts w:ascii="HelveticaNeueLT Pro 55 Roman" w:hAnsi="HelveticaNeueLT Pro 55 Roman"/>
        <w:b w:val="0"/>
        <w:sz w:val="18"/>
        <w:szCs w:val="18"/>
      </w:rPr>
      <w:t>22</w:t>
    </w:r>
    <w:r w:rsidR="00270777" w:rsidRPr="00845190">
      <w:rPr>
        <w:rFonts w:ascii="HelveticaNeueLT Pro 55 Roman" w:hAnsi="HelveticaNeueLT Pro 55 Roman"/>
        <w:b w:val="0"/>
        <w:sz w:val="18"/>
        <w:szCs w:val="18"/>
      </w:rPr>
      <w:t>:</w:t>
    </w:r>
    <w:r w:rsidR="008463E7" w:rsidRPr="00845190">
      <w:rPr>
        <w:rFonts w:ascii="HelveticaNeueLT Pro 55 Roman" w:hAnsi="HelveticaNeueLT Pro 55 Roman"/>
        <w:b w:val="0"/>
        <w:sz w:val="18"/>
        <w:szCs w:val="18"/>
      </w:rPr>
      <w:br/>
    </w:r>
    <w:r w:rsidR="005736C4" w:rsidRPr="005736C4">
      <w:rPr>
        <w:rFonts w:ascii="HelveticaNeueLT Pro 55 Roman" w:hAnsi="HelveticaNeueLT Pro 55 Roman" w:cs="Arial"/>
        <w:b w:val="0"/>
        <w:sz w:val="18"/>
        <w:szCs w:val="18"/>
      </w:rPr>
      <w:t>Hochleistungsadditive für Polyamide und Polyolefin-Rezyklate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72CAE" w:rsidRPr="00AE7FC0" w14:paraId="3FFBDE48" w14:textId="77777777" w:rsidTr="00AE7FC0">
      <w:tc>
        <w:tcPr>
          <w:tcW w:w="4606" w:type="dxa"/>
          <w:shd w:val="clear" w:color="auto" w:fill="auto"/>
        </w:tcPr>
        <w:p w14:paraId="46F15348" w14:textId="332BFDD3" w:rsidR="008F5644" w:rsidRDefault="005E2758" w:rsidP="00AE7FC0">
          <w:pPr>
            <w:pStyle w:val="Kopfzeile"/>
            <w:tabs>
              <w:tab w:val="clear" w:pos="4536"/>
            </w:tabs>
            <w:spacing w:before="0"/>
            <w:ind w:right="-284"/>
            <w:rPr>
              <w:rFonts w:ascii="Arial" w:hAnsi="Arial" w:cs="Arial"/>
              <w:b/>
              <w:szCs w:val="24"/>
            </w:rPr>
          </w:pPr>
          <w:r>
            <w:rPr>
              <w:rFonts w:ascii="Arial" w:hAnsi="Arial" w:cs="Arial"/>
              <w:b/>
              <w:noProof/>
              <w:szCs w:val="24"/>
            </w:rPr>
            <w:drawing>
              <wp:inline distT="0" distB="0" distL="0" distR="0" wp14:anchorId="39B55DD2" wp14:editId="2E099404">
                <wp:extent cx="1440000" cy="1571587"/>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40000" cy="1571587"/>
                        </a:xfrm>
                        <a:prstGeom prst="rect">
                          <a:avLst/>
                        </a:prstGeom>
                      </pic:spPr>
                    </pic:pic>
                  </a:graphicData>
                </a:graphic>
              </wp:inline>
            </w:drawing>
          </w:r>
          <w:r w:rsidR="00A72CAE" w:rsidRPr="00AE7FC0">
            <w:rPr>
              <w:rFonts w:ascii="Arial" w:hAnsi="Arial" w:cs="Arial"/>
              <w:b/>
              <w:szCs w:val="24"/>
            </w:rPr>
            <w:t xml:space="preserve"> </w:t>
          </w:r>
        </w:p>
        <w:p w14:paraId="3314D317" w14:textId="77777777"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Halle 8a / Stand D08</w:t>
          </w:r>
        </w:p>
      </w:tc>
      <w:tc>
        <w:tcPr>
          <w:tcW w:w="4606" w:type="dxa"/>
          <w:shd w:val="clear" w:color="auto" w:fill="auto"/>
        </w:tcPr>
        <w:p w14:paraId="40F2DC57"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7AEADF5C" wp14:editId="1F87BE04">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Default="00482554" w:rsidP="00E67F0F">
    <w:pPr>
      <w:pStyle w:val="Kopfzeile"/>
      <w:tabs>
        <w:tab w:val="clear" w:pos="4536"/>
      </w:tabs>
      <w:spacing w:before="0"/>
      <w:ind w:right="-284"/>
      <w:jc w:val="right"/>
      <w:rPr>
        <w:rFonts w:ascii="Arial" w:hAnsi="Arial" w:cs="Arial"/>
        <w:color w:val="auto"/>
        <w:sz w:val="20"/>
      </w:rPr>
    </w:pPr>
  </w:p>
  <w:p w14:paraId="45357DBC"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ädrich, Kristina">
    <w15:presenceInfo w15:providerId="AD" w15:userId="S::kristina.fraedrich@brueggemann.com::1561676b-553e-4a3f-ab58-34d41fe5d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13A"/>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6186"/>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275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48"/>
    <w:rsid w:val="009032C7"/>
    <w:rsid w:val="009046CB"/>
    <w:rsid w:val="0090730B"/>
    <w:rsid w:val="00910BC1"/>
    <w:rsid w:val="009122BC"/>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6C5"/>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B139D"/>
    <w:rsid w:val="00DB1630"/>
    <w:rsid w:val="00DB3DD1"/>
    <w:rsid w:val="00DB7114"/>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5C35"/>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 w:type="character" w:styleId="NichtaufgelsteErwhnung">
    <w:name w:val="Unresolved Mention"/>
    <w:basedOn w:val="Absatz-Standardschriftart"/>
    <w:uiPriority w:val="99"/>
    <w:semiHidden/>
    <w:unhideWhenUsed/>
    <w:rsid w:val="00903248"/>
    <w:rPr>
      <w:color w:val="605E5C"/>
      <w:shd w:val="clear" w:color="auto" w:fill="E1DFDD"/>
    </w:rPr>
  </w:style>
  <w:style w:type="character" w:styleId="BesuchterLink">
    <w:name w:val="FollowedHyperlink"/>
    <w:basedOn w:val="Absatz-Standardschriftart"/>
    <w:uiPriority w:val="99"/>
    <w:semiHidden/>
    <w:unhideWhenUsed/>
    <w:rsid w:val="00903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oerg.wolters@konsen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konsens.de/brueggeman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5224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5917</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9</cp:revision>
  <cp:lastPrinted>2019-07-31T09:24:00Z</cp:lastPrinted>
  <dcterms:created xsi:type="dcterms:W3CDTF">2022-07-04T13:24:00Z</dcterms:created>
  <dcterms:modified xsi:type="dcterms:W3CDTF">2022-07-13T12:15:00Z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