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4FF19" w14:textId="79FEB5F1" w:rsidR="00F262D1" w:rsidRDefault="005C1FCC" w:rsidP="00E159B4">
      <w:pPr>
        <w:pStyle w:val="Kopfzeile"/>
        <w:spacing w:before="240"/>
        <w:jc w:val="center"/>
        <w:rPr>
          <w:rFonts w:ascii="Trebuchet MS" w:hAnsi="Trebuchet MS"/>
          <w:color w:val="auto"/>
          <w:sz w:val="44"/>
          <w:szCs w:val="44"/>
          <w:lang w:eastAsia="de-DE"/>
        </w:rPr>
      </w:pPr>
      <w:r w:rsidRPr="005C1FCC">
        <w:rPr>
          <w:rFonts w:ascii="Trebuchet MS" w:hAnsi="Trebuchet MS"/>
          <w:color w:val="auto"/>
          <w:sz w:val="44"/>
          <w:szCs w:val="44"/>
          <w:lang w:eastAsia="de-DE"/>
        </w:rPr>
        <w:t xml:space="preserve">Hervorragende </w:t>
      </w:r>
      <w:r w:rsidR="00DD6A3E">
        <w:rPr>
          <w:rFonts w:ascii="Trebuchet MS" w:hAnsi="Trebuchet MS"/>
          <w:color w:val="auto"/>
          <w:sz w:val="44"/>
          <w:szCs w:val="44"/>
          <w:lang w:eastAsia="de-DE"/>
        </w:rPr>
        <w:t>Umweltbilanz</w:t>
      </w:r>
      <w:r w:rsidRPr="005C1FCC">
        <w:rPr>
          <w:rFonts w:ascii="Trebuchet MS" w:hAnsi="Trebuchet MS"/>
          <w:color w:val="auto"/>
          <w:sz w:val="44"/>
          <w:szCs w:val="44"/>
          <w:lang w:eastAsia="de-DE"/>
        </w:rPr>
        <w:t xml:space="preserve"> für technische Kunststoff-Mahlgüter</w:t>
      </w:r>
    </w:p>
    <w:p w14:paraId="3D8EF9E5" w14:textId="5CD15EFC" w:rsidR="007172AF" w:rsidRPr="007C6253" w:rsidRDefault="005C1FCC" w:rsidP="00E159B4">
      <w:pPr>
        <w:pStyle w:val="Kopfzeile"/>
        <w:spacing w:before="240"/>
        <w:jc w:val="center"/>
        <w:rPr>
          <w:rFonts w:ascii="Trebuchet MS" w:hAnsi="Trebuchet MS"/>
          <w:i/>
          <w:color w:val="auto"/>
          <w:sz w:val="32"/>
          <w:szCs w:val="32"/>
          <w:lang w:eastAsia="de-DE"/>
        </w:rPr>
      </w:pPr>
      <w:r w:rsidRPr="007C6253">
        <w:rPr>
          <w:rFonts w:ascii="Trebuchet MS" w:hAnsi="Trebuchet MS"/>
          <w:i/>
          <w:color w:val="auto"/>
          <w:sz w:val="32"/>
          <w:szCs w:val="32"/>
          <w:lang w:eastAsia="de-DE"/>
        </w:rPr>
        <w:t>Mit Zertifizierungen Vorreiter in der Entsorgungsbranche</w:t>
      </w:r>
    </w:p>
    <w:p w14:paraId="3D1B1509" w14:textId="47679907" w:rsidR="001E003D" w:rsidRPr="00245DD0" w:rsidRDefault="00144F88" w:rsidP="007A6DB5">
      <w:pPr>
        <w:pStyle w:val="Kopfzeile"/>
        <w:spacing w:before="240"/>
        <w:rPr>
          <w:rFonts w:ascii="Trebuchet MS" w:hAnsi="Trebuchet MS"/>
          <w:color w:val="auto"/>
          <w:szCs w:val="24"/>
          <w:lang w:eastAsia="de-DE"/>
        </w:rPr>
      </w:pPr>
      <w:r>
        <w:rPr>
          <w:rFonts w:ascii="Trebuchet MS" w:hAnsi="Trebuchet MS"/>
          <w:noProof/>
          <w:color w:val="auto"/>
          <w:szCs w:val="24"/>
          <w:lang w:eastAsia="de-DE"/>
        </w:rPr>
        <w:drawing>
          <wp:inline distT="0" distB="0" distL="0" distR="0" wp14:anchorId="6C6674C0" wp14:editId="1057994E">
            <wp:extent cx="5000625" cy="3610518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1612" cy="3647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E83D1" w14:textId="4E756633" w:rsidR="00F71810" w:rsidRPr="00F71810" w:rsidRDefault="005C1FCC" w:rsidP="007A6DB5">
      <w:pPr>
        <w:spacing w:before="120"/>
        <w:rPr>
          <w:rFonts w:ascii="Trebuchet MS" w:hAnsi="Trebuchet MS"/>
          <w:i/>
          <w:color w:val="auto"/>
          <w:sz w:val="22"/>
          <w:szCs w:val="22"/>
          <w:lang w:eastAsia="de-DE"/>
        </w:rPr>
      </w:pPr>
      <w:r>
        <w:rPr>
          <w:rFonts w:ascii="Trebuchet MS" w:hAnsi="Trebuchet MS"/>
          <w:i/>
          <w:color w:val="auto"/>
          <w:sz w:val="22"/>
          <w:szCs w:val="22"/>
          <w:lang w:eastAsia="de-DE"/>
        </w:rPr>
        <w:t xml:space="preserve">Dank selbst erzeugter Solarenergie </w:t>
      </w:r>
      <w:r w:rsidR="00AC3A2F">
        <w:rPr>
          <w:rFonts w:ascii="Trebuchet MS" w:hAnsi="Trebuchet MS"/>
          <w:i/>
          <w:color w:val="auto"/>
          <w:sz w:val="22"/>
          <w:szCs w:val="22"/>
          <w:lang w:eastAsia="de-DE"/>
        </w:rPr>
        <w:t xml:space="preserve">punkten die </w:t>
      </w:r>
      <w:r w:rsidR="007C6253">
        <w:rPr>
          <w:rFonts w:ascii="Trebuchet MS" w:hAnsi="Trebuchet MS"/>
          <w:i/>
          <w:color w:val="auto"/>
          <w:sz w:val="22"/>
          <w:szCs w:val="22"/>
          <w:lang w:eastAsia="de-DE"/>
        </w:rPr>
        <w:t xml:space="preserve">technischen </w:t>
      </w:r>
      <w:r w:rsidR="00AC3A2F">
        <w:rPr>
          <w:rFonts w:ascii="Trebuchet MS" w:hAnsi="Trebuchet MS"/>
          <w:i/>
          <w:color w:val="auto"/>
          <w:sz w:val="22"/>
          <w:szCs w:val="22"/>
          <w:lang w:eastAsia="de-DE"/>
        </w:rPr>
        <w:t>Mahlgüter</w:t>
      </w:r>
      <w:r w:rsidR="00151DC0">
        <w:rPr>
          <w:rFonts w:ascii="Trebuchet MS" w:hAnsi="Trebuchet MS"/>
          <w:i/>
          <w:color w:val="auto"/>
          <w:sz w:val="22"/>
          <w:szCs w:val="22"/>
          <w:lang w:eastAsia="de-DE"/>
        </w:rPr>
        <w:t xml:space="preserve"> von </w:t>
      </w:r>
      <w:r w:rsidR="00AC3A2F">
        <w:rPr>
          <w:rFonts w:ascii="Trebuchet MS" w:hAnsi="Trebuchet MS"/>
          <w:i/>
          <w:color w:val="auto"/>
          <w:sz w:val="22"/>
          <w:szCs w:val="22"/>
          <w:lang w:eastAsia="de-DE"/>
        </w:rPr>
        <w:t>Krall Kunststoff-Recycling mit hervorragenden CO</w:t>
      </w:r>
      <w:r w:rsidR="00AC3A2F" w:rsidRPr="00AC3A2F">
        <w:rPr>
          <w:rFonts w:ascii="Trebuchet MS" w:hAnsi="Trebuchet MS"/>
          <w:i/>
          <w:color w:val="auto"/>
          <w:sz w:val="22"/>
          <w:szCs w:val="22"/>
          <w:vertAlign w:val="subscript"/>
          <w:lang w:eastAsia="de-DE"/>
        </w:rPr>
        <w:t>2</w:t>
      </w:r>
      <w:r w:rsidR="00AC3A2F">
        <w:rPr>
          <w:rFonts w:ascii="Trebuchet MS" w:hAnsi="Trebuchet MS"/>
          <w:i/>
          <w:color w:val="auto"/>
          <w:sz w:val="22"/>
          <w:szCs w:val="22"/>
          <w:lang w:eastAsia="de-DE"/>
        </w:rPr>
        <w:t>-</w:t>
      </w:r>
      <w:r w:rsidR="007C6253">
        <w:rPr>
          <w:rFonts w:ascii="Trebuchet MS" w:hAnsi="Trebuchet MS"/>
          <w:i/>
          <w:color w:val="auto"/>
          <w:sz w:val="22"/>
          <w:szCs w:val="22"/>
          <w:lang w:eastAsia="de-DE"/>
        </w:rPr>
        <w:t>Bilanzen</w:t>
      </w:r>
      <w:r w:rsidR="00AC3A2F">
        <w:rPr>
          <w:rFonts w:ascii="Trebuchet MS" w:hAnsi="Trebuchet MS"/>
          <w:i/>
          <w:color w:val="auto"/>
          <w:sz w:val="22"/>
          <w:szCs w:val="22"/>
          <w:lang w:eastAsia="de-DE"/>
        </w:rPr>
        <w:t xml:space="preserve">. </w:t>
      </w:r>
      <w:r w:rsidR="00F71810" w:rsidRPr="00F71810">
        <w:rPr>
          <w:rFonts w:ascii="Trebuchet MS" w:hAnsi="Trebuchet MS"/>
          <w:i/>
          <w:color w:val="auto"/>
          <w:sz w:val="22"/>
          <w:szCs w:val="22"/>
          <w:lang w:eastAsia="de-DE"/>
        </w:rPr>
        <w:t xml:space="preserve">© </w:t>
      </w:r>
      <w:r w:rsidR="002A07AF">
        <w:rPr>
          <w:rFonts w:ascii="Trebuchet MS" w:hAnsi="Trebuchet MS"/>
          <w:i/>
          <w:color w:val="auto"/>
          <w:sz w:val="22"/>
          <w:szCs w:val="22"/>
          <w:lang w:eastAsia="de-DE"/>
        </w:rPr>
        <w:t>Krall Kunststoff-Recycling</w:t>
      </w:r>
    </w:p>
    <w:p w14:paraId="190B3B76" w14:textId="13D51BB8" w:rsidR="005D2863" w:rsidRDefault="00550921" w:rsidP="00EF65C1">
      <w:pPr>
        <w:pStyle w:val="Kopfzeile"/>
        <w:spacing w:before="240" w:line="360" w:lineRule="exact"/>
        <w:rPr>
          <w:rFonts w:ascii="Trebuchet MS" w:hAnsi="Trebuchet MS"/>
          <w:color w:val="auto"/>
          <w:szCs w:val="24"/>
          <w:lang w:eastAsia="de-DE"/>
        </w:rPr>
      </w:pPr>
      <w:r w:rsidRPr="00550921">
        <w:rPr>
          <w:rFonts w:ascii="Trebuchet MS" w:hAnsi="Trebuchet MS"/>
          <w:color w:val="auto"/>
          <w:szCs w:val="24"/>
          <w:lang w:eastAsia="de-DE"/>
        </w:rPr>
        <w:t xml:space="preserve">Elsenfeld, </w:t>
      </w:r>
      <w:r w:rsidR="00BA25C9">
        <w:rPr>
          <w:rFonts w:ascii="Trebuchet MS" w:hAnsi="Trebuchet MS"/>
          <w:color w:val="auto"/>
          <w:szCs w:val="24"/>
          <w:lang w:eastAsia="de-DE"/>
        </w:rPr>
        <w:t>April</w:t>
      </w:r>
      <w:r w:rsidR="002A07AF">
        <w:rPr>
          <w:rFonts w:ascii="Trebuchet MS" w:hAnsi="Trebuchet MS"/>
          <w:color w:val="auto"/>
          <w:szCs w:val="24"/>
          <w:lang w:eastAsia="de-DE"/>
        </w:rPr>
        <w:t xml:space="preserve"> </w:t>
      </w:r>
      <w:r w:rsidRPr="00550921">
        <w:rPr>
          <w:rFonts w:ascii="Trebuchet MS" w:hAnsi="Trebuchet MS"/>
          <w:color w:val="auto"/>
          <w:szCs w:val="24"/>
          <w:lang w:eastAsia="de-DE"/>
        </w:rPr>
        <w:t>202</w:t>
      </w:r>
      <w:r w:rsidR="00A3569E">
        <w:rPr>
          <w:rFonts w:ascii="Trebuchet MS" w:hAnsi="Trebuchet MS"/>
          <w:color w:val="auto"/>
          <w:szCs w:val="24"/>
          <w:lang w:eastAsia="de-DE"/>
        </w:rPr>
        <w:t>3</w:t>
      </w:r>
      <w:r>
        <w:rPr>
          <w:rFonts w:ascii="Trebuchet MS" w:hAnsi="Trebuchet MS"/>
          <w:color w:val="auto"/>
          <w:szCs w:val="24"/>
          <w:lang w:eastAsia="de-DE"/>
        </w:rPr>
        <w:t xml:space="preserve"> –– </w:t>
      </w:r>
      <w:r w:rsidR="00A3569E">
        <w:rPr>
          <w:rFonts w:ascii="Trebuchet MS" w:hAnsi="Trebuchet MS"/>
          <w:color w:val="auto"/>
          <w:szCs w:val="24"/>
          <w:lang w:eastAsia="de-DE"/>
        </w:rPr>
        <w:t xml:space="preserve">Als ein Vorreiter der </w:t>
      </w:r>
      <w:r w:rsidR="007172AF">
        <w:rPr>
          <w:rFonts w:ascii="Trebuchet MS" w:hAnsi="Trebuchet MS"/>
          <w:color w:val="auto"/>
          <w:szCs w:val="24"/>
          <w:lang w:eastAsia="de-DE"/>
        </w:rPr>
        <w:t>Entsorgungsb</w:t>
      </w:r>
      <w:r w:rsidR="00A3569E">
        <w:rPr>
          <w:rFonts w:ascii="Trebuchet MS" w:hAnsi="Trebuchet MS"/>
          <w:color w:val="auto"/>
          <w:szCs w:val="24"/>
          <w:lang w:eastAsia="de-DE"/>
        </w:rPr>
        <w:t xml:space="preserve">ranche </w:t>
      </w:r>
      <w:r w:rsidR="005D2863">
        <w:rPr>
          <w:rFonts w:ascii="Trebuchet MS" w:hAnsi="Trebuchet MS"/>
          <w:color w:val="auto"/>
          <w:szCs w:val="24"/>
          <w:lang w:eastAsia="de-DE"/>
        </w:rPr>
        <w:t>kann</w:t>
      </w:r>
      <w:r w:rsidR="009F629A">
        <w:rPr>
          <w:rFonts w:ascii="Trebuchet MS" w:hAnsi="Trebuchet MS"/>
          <w:color w:val="auto"/>
          <w:szCs w:val="24"/>
          <w:lang w:eastAsia="de-DE"/>
        </w:rPr>
        <w:t xml:space="preserve"> </w:t>
      </w:r>
      <w:r w:rsidR="00A3569E">
        <w:rPr>
          <w:rFonts w:ascii="Trebuchet MS" w:hAnsi="Trebuchet MS"/>
          <w:color w:val="auto"/>
          <w:szCs w:val="24"/>
          <w:lang w:eastAsia="de-DE"/>
        </w:rPr>
        <w:t>Krall Kunststoff-Recycling</w:t>
      </w:r>
      <w:r w:rsidR="00AC3A2F">
        <w:rPr>
          <w:rFonts w:ascii="Trebuchet MS" w:hAnsi="Trebuchet MS"/>
          <w:color w:val="auto"/>
          <w:szCs w:val="24"/>
          <w:lang w:eastAsia="de-DE"/>
        </w:rPr>
        <w:t xml:space="preserve"> </w:t>
      </w:r>
      <w:r w:rsidR="005D2863">
        <w:rPr>
          <w:rFonts w:ascii="Trebuchet MS" w:hAnsi="Trebuchet MS"/>
          <w:color w:val="auto"/>
          <w:szCs w:val="24"/>
          <w:lang w:eastAsia="de-DE"/>
        </w:rPr>
        <w:t>jetzt nachweisen</w:t>
      </w:r>
      <w:r w:rsidR="00AC3A2F">
        <w:rPr>
          <w:rFonts w:ascii="Trebuchet MS" w:hAnsi="Trebuchet MS"/>
          <w:color w:val="auto"/>
          <w:szCs w:val="24"/>
          <w:lang w:eastAsia="de-DE"/>
        </w:rPr>
        <w:t xml:space="preserve">, dass </w:t>
      </w:r>
      <w:r w:rsidR="00DD6A3E">
        <w:rPr>
          <w:rFonts w:ascii="Trebuchet MS" w:hAnsi="Trebuchet MS"/>
          <w:color w:val="auto"/>
          <w:szCs w:val="24"/>
          <w:lang w:eastAsia="de-DE"/>
        </w:rPr>
        <w:t>die CO</w:t>
      </w:r>
      <w:r w:rsidR="00DD6A3E" w:rsidRPr="00DD6A3E">
        <w:rPr>
          <w:rFonts w:ascii="Trebuchet MS" w:hAnsi="Trebuchet MS"/>
          <w:color w:val="auto"/>
          <w:szCs w:val="24"/>
          <w:vertAlign w:val="subscript"/>
          <w:lang w:eastAsia="de-DE"/>
        </w:rPr>
        <w:t>2</w:t>
      </w:r>
      <w:r w:rsidR="00DD6A3E">
        <w:rPr>
          <w:rFonts w:ascii="Trebuchet MS" w:hAnsi="Trebuchet MS"/>
          <w:color w:val="auto"/>
          <w:szCs w:val="24"/>
          <w:lang w:eastAsia="de-DE"/>
        </w:rPr>
        <w:t xml:space="preserve">-Äquivalente der </w:t>
      </w:r>
      <w:r w:rsidR="00AC3A2F">
        <w:rPr>
          <w:rFonts w:ascii="Trebuchet MS" w:hAnsi="Trebuchet MS"/>
          <w:color w:val="auto"/>
          <w:szCs w:val="24"/>
          <w:lang w:eastAsia="de-DE"/>
        </w:rPr>
        <w:t xml:space="preserve">dort </w:t>
      </w:r>
      <w:r w:rsidR="00151DC0" w:rsidRPr="00151DC0">
        <w:rPr>
          <w:rFonts w:ascii="Trebuchet MS" w:hAnsi="Trebuchet MS"/>
          <w:color w:val="auto"/>
          <w:szCs w:val="24"/>
          <w:lang w:eastAsia="de-DE"/>
        </w:rPr>
        <w:t xml:space="preserve">aus Post-Industrial-Kunststoffabfällen </w:t>
      </w:r>
      <w:r w:rsidR="00597232">
        <w:rPr>
          <w:rFonts w:ascii="Trebuchet MS" w:hAnsi="Trebuchet MS"/>
          <w:color w:val="auto"/>
          <w:szCs w:val="24"/>
          <w:lang w:eastAsia="de-DE"/>
        </w:rPr>
        <w:t xml:space="preserve">hergestellten </w:t>
      </w:r>
      <w:r w:rsidR="00DD6A3E" w:rsidRPr="00671BD8">
        <w:rPr>
          <w:rFonts w:ascii="Trebuchet MS" w:hAnsi="Trebuchet MS"/>
          <w:color w:val="auto"/>
          <w:szCs w:val="24"/>
          <w:lang w:eastAsia="de-DE"/>
        </w:rPr>
        <w:t>PMMA</w:t>
      </w:r>
      <w:r w:rsidR="00DD6A3E">
        <w:rPr>
          <w:rFonts w:ascii="Trebuchet MS" w:hAnsi="Trebuchet MS"/>
          <w:color w:val="auto"/>
          <w:szCs w:val="24"/>
          <w:lang w:eastAsia="de-DE"/>
        </w:rPr>
        <w:t>-</w:t>
      </w:r>
      <w:r w:rsidR="00DD6A3E" w:rsidRPr="00671BD8">
        <w:rPr>
          <w:rFonts w:ascii="Trebuchet MS" w:hAnsi="Trebuchet MS"/>
          <w:color w:val="auto"/>
          <w:szCs w:val="24"/>
          <w:lang w:eastAsia="de-DE"/>
        </w:rPr>
        <w:t>, PET</w:t>
      </w:r>
      <w:r w:rsidR="00DD6A3E">
        <w:rPr>
          <w:rFonts w:ascii="Trebuchet MS" w:hAnsi="Trebuchet MS"/>
          <w:color w:val="auto"/>
          <w:szCs w:val="24"/>
          <w:lang w:eastAsia="de-DE"/>
        </w:rPr>
        <w:t>-</w:t>
      </w:r>
      <w:r w:rsidR="00DD6A3E" w:rsidRPr="00671BD8">
        <w:rPr>
          <w:rFonts w:ascii="Trebuchet MS" w:hAnsi="Trebuchet MS"/>
          <w:color w:val="auto"/>
          <w:szCs w:val="24"/>
          <w:lang w:eastAsia="de-DE"/>
        </w:rPr>
        <w:t xml:space="preserve"> und PC</w:t>
      </w:r>
      <w:r w:rsidR="00DD6A3E">
        <w:rPr>
          <w:rFonts w:ascii="Trebuchet MS" w:hAnsi="Trebuchet MS"/>
          <w:color w:val="auto"/>
          <w:szCs w:val="24"/>
          <w:lang w:eastAsia="de-DE"/>
        </w:rPr>
        <w:t>-</w:t>
      </w:r>
      <w:r w:rsidR="00597232">
        <w:rPr>
          <w:rFonts w:ascii="Trebuchet MS" w:hAnsi="Trebuchet MS"/>
          <w:color w:val="auto"/>
          <w:szCs w:val="24"/>
          <w:lang w:eastAsia="de-DE"/>
        </w:rPr>
        <w:t xml:space="preserve">Mahlgüter </w:t>
      </w:r>
      <w:r w:rsidR="00DD6A3E">
        <w:rPr>
          <w:rFonts w:ascii="Trebuchet MS" w:hAnsi="Trebuchet MS"/>
          <w:color w:val="auto"/>
          <w:szCs w:val="24"/>
          <w:lang w:eastAsia="de-DE"/>
        </w:rPr>
        <w:t xml:space="preserve">um bis zu </w:t>
      </w:r>
      <w:r w:rsidR="005D2863">
        <w:rPr>
          <w:rFonts w:ascii="Trebuchet MS" w:hAnsi="Trebuchet MS"/>
          <w:color w:val="auto"/>
          <w:szCs w:val="24"/>
          <w:lang w:eastAsia="de-DE"/>
        </w:rPr>
        <w:t xml:space="preserve">95% </w:t>
      </w:r>
      <w:r w:rsidR="00DD6A3E">
        <w:rPr>
          <w:rFonts w:ascii="Trebuchet MS" w:hAnsi="Trebuchet MS"/>
          <w:color w:val="auto"/>
          <w:szCs w:val="24"/>
          <w:lang w:eastAsia="de-DE"/>
        </w:rPr>
        <w:t xml:space="preserve">geringer sind als </w:t>
      </w:r>
      <w:proofErr w:type="gramStart"/>
      <w:r w:rsidR="00DD6A3E">
        <w:rPr>
          <w:rFonts w:ascii="Trebuchet MS" w:hAnsi="Trebuchet MS"/>
          <w:color w:val="auto"/>
          <w:szCs w:val="24"/>
          <w:lang w:eastAsia="de-DE"/>
        </w:rPr>
        <w:t>die entsprechender Neuware</w:t>
      </w:r>
      <w:proofErr w:type="gramEnd"/>
      <w:r w:rsidR="009F629A">
        <w:rPr>
          <w:rFonts w:ascii="Trebuchet MS" w:hAnsi="Trebuchet MS"/>
          <w:color w:val="auto"/>
          <w:szCs w:val="24"/>
          <w:lang w:eastAsia="de-DE"/>
        </w:rPr>
        <w:t xml:space="preserve">. </w:t>
      </w:r>
      <w:r w:rsidR="002B136E">
        <w:rPr>
          <w:rFonts w:ascii="Trebuchet MS" w:hAnsi="Trebuchet MS"/>
          <w:color w:val="auto"/>
          <w:szCs w:val="24"/>
          <w:lang w:eastAsia="de-DE"/>
        </w:rPr>
        <w:t>Ein</w:t>
      </w:r>
      <w:r w:rsidR="009F629A">
        <w:rPr>
          <w:rFonts w:ascii="Trebuchet MS" w:hAnsi="Trebuchet MS"/>
          <w:color w:val="auto"/>
          <w:szCs w:val="24"/>
          <w:lang w:eastAsia="de-DE"/>
        </w:rPr>
        <w:t xml:space="preserve"> Schlüssel zu diesem</w:t>
      </w:r>
      <w:r w:rsidR="00597232" w:rsidRPr="00597232">
        <w:rPr>
          <w:rFonts w:ascii="Trebuchet MS" w:hAnsi="Trebuchet MS"/>
          <w:color w:val="auto"/>
          <w:szCs w:val="24"/>
          <w:lang w:eastAsia="de-DE"/>
        </w:rPr>
        <w:t xml:space="preserve"> </w:t>
      </w:r>
      <w:r w:rsidR="009F629A" w:rsidRPr="00597232">
        <w:rPr>
          <w:rFonts w:ascii="Trebuchet MS" w:hAnsi="Trebuchet MS"/>
          <w:color w:val="auto"/>
          <w:szCs w:val="24"/>
          <w:lang w:eastAsia="de-DE"/>
        </w:rPr>
        <w:t xml:space="preserve">besonders hohen Beitrag zur </w:t>
      </w:r>
      <w:r w:rsidR="009F629A">
        <w:rPr>
          <w:rFonts w:ascii="Trebuchet MS" w:hAnsi="Trebuchet MS"/>
          <w:color w:val="auto"/>
          <w:szCs w:val="24"/>
          <w:lang w:eastAsia="de-DE"/>
        </w:rPr>
        <w:t xml:space="preserve">Nachhaltigkeit ist die </w:t>
      </w:r>
      <w:r w:rsidR="007C6253">
        <w:rPr>
          <w:rFonts w:ascii="Trebuchet MS" w:hAnsi="Trebuchet MS"/>
          <w:color w:val="auto"/>
          <w:szCs w:val="24"/>
          <w:lang w:eastAsia="de-DE"/>
        </w:rPr>
        <w:t xml:space="preserve">umfassende </w:t>
      </w:r>
      <w:r w:rsidR="009F629A">
        <w:rPr>
          <w:rFonts w:ascii="Trebuchet MS" w:hAnsi="Trebuchet MS"/>
          <w:color w:val="auto"/>
          <w:szCs w:val="24"/>
          <w:lang w:eastAsia="de-DE"/>
        </w:rPr>
        <w:t xml:space="preserve">Nutzung </w:t>
      </w:r>
      <w:r w:rsidR="00DD6A3E">
        <w:rPr>
          <w:rFonts w:ascii="Trebuchet MS" w:hAnsi="Trebuchet MS"/>
          <w:color w:val="auto"/>
          <w:szCs w:val="24"/>
          <w:lang w:eastAsia="de-DE"/>
        </w:rPr>
        <w:t>unternehmensintern</w:t>
      </w:r>
      <w:r w:rsidR="00597232" w:rsidRPr="00597232">
        <w:rPr>
          <w:rFonts w:ascii="Trebuchet MS" w:hAnsi="Trebuchet MS"/>
          <w:color w:val="auto"/>
          <w:szCs w:val="24"/>
          <w:lang w:eastAsia="de-DE"/>
        </w:rPr>
        <w:t xml:space="preserve"> erzeugter Solarenergie</w:t>
      </w:r>
      <w:r w:rsidR="009F629A">
        <w:rPr>
          <w:rFonts w:ascii="Trebuchet MS" w:hAnsi="Trebuchet MS"/>
          <w:color w:val="auto"/>
          <w:szCs w:val="24"/>
          <w:lang w:eastAsia="de-DE"/>
        </w:rPr>
        <w:t>.</w:t>
      </w:r>
      <w:r w:rsidR="00597232" w:rsidRPr="00597232">
        <w:rPr>
          <w:rFonts w:ascii="Trebuchet MS" w:hAnsi="Trebuchet MS"/>
          <w:color w:val="auto"/>
          <w:szCs w:val="24"/>
          <w:lang w:eastAsia="de-DE"/>
        </w:rPr>
        <w:t xml:space="preserve"> </w:t>
      </w:r>
      <w:r w:rsidR="005D2863" w:rsidRPr="005D2863">
        <w:rPr>
          <w:rFonts w:ascii="Trebuchet MS" w:hAnsi="Trebuchet MS"/>
          <w:color w:val="auto"/>
          <w:szCs w:val="24"/>
          <w:lang w:eastAsia="de-DE"/>
        </w:rPr>
        <w:t xml:space="preserve">Die </w:t>
      </w:r>
      <w:r w:rsidR="00BA25C9">
        <w:rPr>
          <w:rFonts w:ascii="Trebuchet MS" w:hAnsi="Trebuchet MS"/>
          <w:color w:val="auto"/>
          <w:szCs w:val="24"/>
          <w:lang w:eastAsia="de-DE"/>
        </w:rPr>
        <w:t xml:space="preserve">extern von anerkannter Seite </w:t>
      </w:r>
      <w:r w:rsidR="00172933">
        <w:rPr>
          <w:rFonts w:ascii="Trebuchet MS" w:hAnsi="Trebuchet MS"/>
          <w:color w:val="auto"/>
          <w:szCs w:val="24"/>
          <w:lang w:eastAsia="de-DE"/>
        </w:rPr>
        <w:t>durchgeführte</w:t>
      </w:r>
      <w:r w:rsidR="00BA25C9">
        <w:rPr>
          <w:rFonts w:ascii="Trebuchet MS" w:hAnsi="Trebuchet MS"/>
          <w:color w:val="auto"/>
          <w:szCs w:val="24"/>
          <w:lang w:eastAsia="de-DE"/>
        </w:rPr>
        <w:t xml:space="preserve"> </w:t>
      </w:r>
      <w:r w:rsidR="005D2863" w:rsidRPr="005D2863">
        <w:rPr>
          <w:rFonts w:ascii="Trebuchet MS" w:hAnsi="Trebuchet MS"/>
          <w:color w:val="auto"/>
          <w:szCs w:val="24"/>
          <w:lang w:eastAsia="de-DE"/>
        </w:rPr>
        <w:t>Berechnung der CO</w:t>
      </w:r>
      <w:r w:rsidR="005D2863" w:rsidRPr="005D2863">
        <w:rPr>
          <w:rFonts w:ascii="Trebuchet MS" w:hAnsi="Trebuchet MS"/>
          <w:color w:val="auto"/>
          <w:szCs w:val="24"/>
          <w:vertAlign w:val="subscript"/>
          <w:lang w:eastAsia="de-DE"/>
        </w:rPr>
        <w:t>2</w:t>
      </w:r>
      <w:r w:rsidR="005D2863" w:rsidRPr="005D2863">
        <w:rPr>
          <w:rFonts w:ascii="Trebuchet MS" w:hAnsi="Trebuchet MS"/>
          <w:color w:val="auto"/>
          <w:szCs w:val="24"/>
          <w:lang w:eastAsia="de-DE"/>
        </w:rPr>
        <w:t>-Bilanz</w:t>
      </w:r>
      <w:r w:rsidR="00D509D5">
        <w:rPr>
          <w:rFonts w:ascii="Trebuchet MS" w:hAnsi="Trebuchet MS"/>
          <w:color w:val="auto"/>
          <w:szCs w:val="24"/>
          <w:lang w:eastAsia="de-DE"/>
        </w:rPr>
        <w:t>en</w:t>
      </w:r>
      <w:r w:rsidR="005D2863" w:rsidRPr="005D2863">
        <w:rPr>
          <w:rFonts w:ascii="Trebuchet MS" w:hAnsi="Trebuchet MS"/>
          <w:color w:val="auto"/>
          <w:szCs w:val="24"/>
          <w:lang w:eastAsia="de-DE"/>
        </w:rPr>
        <w:t xml:space="preserve"> erfolgt</w:t>
      </w:r>
      <w:r w:rsidR="005D2863">
        <w:rPr>
          <w:rFonts w:ascii="Trebuchet MS" w:hAnsi="Trebuchet MS"/>
          <w:color w:val="auto"/>
          <w:szCs w:val="24"/>
          <w:lang w:eastAsia="de-DE"/>
        </w:rPr>
        <w:t>e</w:t>
      </w:r>
      <w:r w:rsidR="005D2863" w:rsidRPr="005D2863">
        <w:rPr>
          <w:rFonts w:ascii="Trebuchet MS" w:hAnsi="Trebuchet MS"/>
          <w:color w:val="auto"/>
          <w:szCs w:val="24"/>
          <w:lang w:eastAsia="de-DE"/>
        </w:rPr>
        <w:t xml:space="preserve"> in Anlehnung an die internationalen Normen DIN EN ISO 14040 / 14044 zur „Ökobilanz“ und DIN EN ISO 14067 zum „Carbon Footprint von Produkten“.</w:t>
      </w:r>
    </w:p>
    <w:p w14:paraId="21E5941F" w14:textId="03331388" w:rsidR="00671BD8" w:rsidRDefault="00232112" w:rsidP="00B523D0">
      <w:pPr>
        <w:pStyle w:val="Kopfzeile"/>
        <w:spacing w:before="240" w:line="360" w:lineRule="exact"/>
        <w:rPr>
          <w:rFonts w:ascii="Trebuchet MS" w:hAnsi="Trebuchet MS"/>
          <w:color w:val="auto"/>
          <w:szCs w:val="24"/>
          <w:lang w:eastAsia="de-DE"/>
        </w:rPr>
      </w:pPr>
      <w:r>
        <w:rPr>
          <w:rFonts w:ascii="Trebuchet MS" w:hAnsi="Trebuchet MS"/>
          <w:color w:val="auto"/>
          <w:szCs w:val="24"/>
          <w:lang w:eastAsia="de-DE"/>
        </w:rPr>
        <w:t xml:space="preserve">Dazu Unternehmensgründer und Geschäftsführer Markus Krall: „Die Dokumentation der </w:t>
      </w:r>
      <w:r w:rsidR="007C6253">
        <w:rPr>
          <w:rFonts w:ascii="Trebuchet MS" w:hAnsi="Trebuchet MS"/>
          <w:color w:val="auto"/>
          <w:szCs w:val="24"/>
          <w:lang w:eastAsia="de-DE"/>
        </w:rPr>
        <w:t>Treibhausgas</w:t>
      </w:r>
      <w:r>
        <w:rPr>
          <w:rFonts w:ascii="Trebuchet MS" w:hAnsi="Trebuchet MS"/>
          <w:color w:val="auto"/>
          <w:szCs w:val="24"/>
          <w:lang w:eastAsia="de-DE"/>
        </w:rPr>
        <w:t>-Einsparung</w:t>
      </w:r>
      <w:r w:rsidR="00D509D5">
        <w:rPr>
          <w:rFonts w:ascii="Trebuchet MS" w:hAnsi="Trebuchet MS"/>
          <w:color w:val="auto"/>
          <w:szCs w:val="24"/>
          <w:lang w:eastAsia="de-DE"/>
        </w:rPr>
        <w:t>en</w:t>
      </w:r>
      <w:r>
        <w:rPr>
          <w:rFonts w:ascii="Trebuchet MS" w:hAnsi="Trebuchet MS"/>
          <w:color w:val="auto"/>
          <w:szCs w:val="24"/>
          <w:lang w:eastAsia="de-DE"/>
        </w:rPr>
        <w:t xml:space="preserve"> gibt unseren Kunden </w:t>
      </w:r>
      <w:r w:rsidR="00671BD8">
        <w:rPr>
          <w:rFonts w:ascii="Trebuchet MS" w:hAnsi="Trebuchet MS"/>
          <w:color w:val="auto"/>
          <w:szCs w:val="24"/>
          <w:lang w:eastAsia="de-DE"/>
        </w:rPr>
        <w:t xml:space="preserve">und Partnern </w:t>
      </w:r>
      <w:r>
        <w:rPr>
          <w:rFonts w:ascii="Trebuchet MS" w:hAnsi="Trebuchet MS"/>
          <w:color w:val="auto"/>
          <w:szCs w:val="24"/>
          <w:lang w:eastAsia="de-DE"/>
        </w:rPr>
        <w:t xml:space="preserve">eine wertvolle Hilfe </w:t>
      </w:r>
      <w:r w:rsidR="00671BD8">
        <w:rPr>
          <w:rFonts w:ascii="Trebuchet MS" w:hAnsi="Trebuchet MS"/>
          <w:color w:val="auto"/>
          <w:szCs w:val="24"/>
          <w:lang w:eastAsia="de-DE"/>
        </w:rPr>
        <w:t xml:space="preserve">für den Nachweis und die Bewertung </w:t>
      </w:r>
      <w:r>
        <w:rPr>
          <w:rFonts w:ascii="Trebuchet MS" w:hAnsi="Trebuchet MS"/>
          <w:color w:val="auto"/>
          <w:szCs w:val="24"/>
          <w:lang w:eastAsia="de-DE"/>
        </w:rPr>
        <w:t>ihrer eigenen Umweltmaßnahmen. Da</w:t>
      </w:r>
      <w:r w:rsidR="00671BD8">
        <w:rPr>
          <w:rFonts w:ascii="Trebuchet MS" w:hAnsi="Trebuchet MS"/>
          <w:color w:val="auto"/>
          <w:szCs w:val="24"/>
          <w:lang w:eastAsia="de-DE"/>
        </w:rPr>
        <w:t>zu</w:t>
      </w:r>
      <w:r>
        <w:rPr>
          <w:rFonts w:ascii="Trebuchet MS" w:hAnsi="Trebuchet MS"/>
          <w:color w:val="auto"/>
          <w:szCs w:val="24"/>
          <w:lang w:eastAsia="de-DE"/>
        </w:rPr>
        <w:t xml:space="preserve"> </w:t>
      </w:r>
      <w:r>
        <w:rPr>
          <w:rFonts w:ascii="Trebuchet MS" w:hAnsi="Trebuchet MS"/>
          <w:color w:val="auto"/>
          <w:szCs w:val="24"/>
          <w:lang w:eastAsia="de-DE"/>
        </w:rPr>
        <w:lastRenderedPageBreak/>
        <w:t>leiste</w:t>
      </w:r>
      <w:r w:rsidR="00D509D5">
        <w:rPr>
          <w:rFonts w:ascii="Trebuchet MS" w:hAnsi="Trebuchet MS"/>
          <w:color w:val="auto"/>
          <w:szCs w:val="24"/>
          <w:lang w:eastAsia="de-DE"/>
        </w:rPr>
        <w:t>n</w:t>
      </w:r>
      <w:r>
        <w:rPr>
          <w:rFonts w:ascii="Trebuchet MS" w:hAnsi="Trebuchet MS"/>
          <w:color w:val="auto"/>
          <w:szCs w:val="24"/>
          <w:lang w:eastAsia="de-DE"/>
        </w:rPr>
        <w:t xml:space="preserve"> </w:t>
      </w:r>
      <w:r w:rsidR="00D509D5">
        <w:rPr>
          <w:rFonts w:ascii="Trebuchet MS" w:hAnsi="Trebuchet MS"/>
          <w:color w:val="auto"/>
          <w:szCs w:val="24"/>
          <w:lang w:eastAsia="de-DE"/>
        </w:rPr>
        <w:t xml:space="preserve">die </w:t>
      </w:r>
      <w:r>
        <w:rPr>
          <w:rFonts w:ascii="Trebuchet MS" w:hAnsi="Trebuchet MS"/>
          <w:color w:val="auto"/>
          <w:szCs w:val="24"/>
          <w:lang w:eastAsia="de-DE"/>
        </w:rPr>
        <w:t>hohe</w:t>
      </w:r>
      <w:r w:rsidR="00D509D5">
        <w:rPr>
          <w:rFonts w:ascii="Trebuchet MS" w:hAnsi="Trebuchet MS"/>
          <w:color w:val="auto"/>
          <w:szCs w:val="24"/>
          <w:lang w:eastAsia="de-DE"/>
        </w:rPr>
        <w:t>n</w:t>
      </w:r>
      <w:r>
        <w:rPr>
          <w:rFonts w:ascii="Trebuchet MS" w:hAnsi="Trebuchet MS"/>
          <w:color w:val="auto"/>
          <w:szCs w:val="24"/>
          <w:lang w:eastAsia="de-DE"/>
        </w:rPr>
        <w:t xml:space="preserve">, </w:t>
      </w:r>
      <w:r w:rsidR="00DD6A3E">
        <w:rPr>
          <w:rFonts w:ascii="Trebuchet MS" w:hAnsi="Trebuchet MS"/>
          <w:color w:val="auto"/>
          <w:szCs w:val="24"/>
          <w:lang w:eastAsia="de-DE"/>
        </w:rPr>
        <w:t>speziell für</w:t>
      </w:r>
      <w:r w:rsidR="00671BD8">
        <w:rPr>
          <w:rFonts w:ascii="Trebuchet MS" w:hAnsi="Trebuchet MS"/>
          <w:color w:val="auto"/>
          <w:szCs w:val="24"/>
          <w:lang w:eastAsia="de-DE"/>
        </w:rPr>
        <w:t xml:space="preserve"> unsere Mahlgüter </w:t>
      </w:r>
      <w:r w:rsidR="00DD6A3E">
        <w:rPr>
          <w:rFonts w:ascii="Trebuchet MS" w:hAnsi="Trebuchet MS"/>
          <w:color w:val="auto"/>
          <w:szCs w:val="24"/>
          <w:lang w:eastAsia="de-DE"/>
        </w:rPr>
        <w:t>geltende</w:t>
      </w:r>
      <w:r w:rsidR="00D509D5">
        <w:rPr>
          <w:rFonts w:ascii="Trebuchet MS" w:hAnsi="Trebuchet MS"/>
          <w:color w:val="auto"/>
          <w:szCs w:val="24"/>
          <w:lang w:eastAsia="de-DE"/>
        </w:rPr>
        <w:t>n</w:t>
      </w:r>
      <w:r w:rsidR="00DD6A3E">
        <w:rPr>
          <w:rFonts w:ascii="Trebuchet MS" w:hAnsi="Trebuchet MS"/>
          <w:color w:val="auto"/>
          <w:szCs w:val="24"/>
          <w:lang w:eastAsia="de-DE"/>
        </w:rPr>
        <w:t xml:space="preserve"> </w:t>
      </w:r>
      <w:r w:rsidR="00671BD8">
        <w:rPr>
          <w:rFonts w:ascii="Trebuchet MS" w:hAnsi="Trebuchet MS"/>
          <w:color w:val="auto"/>
          <w:szCs w:val="24"/>
          <w:lang w:eastAsia="de-DE"/>
        </w:rPr>
        <w:t>Wert</w:t>
      </w:r>
      <w:r w:rsidR="00D509D5">
        <w:rPr>
          <w:rFonts w:ascii="Trebuchet MS" w:hAnsi="Trebuchet MS"/>
          <w:color w:val="auto"/>
          <w:szCs w:val="24"/>
          <w:lang w:eastAsia="de-DE"/>
        </w:rPr>
        <w:t>e</w:t>
      </w:r>
      <w:r w:rsidR="00671BD8">
        <w:rPr>
          <w:rFonts w:ascii="Trebuchet MS" w:hAnsi="Trebuchet MS"/>
          <w:color w:val="auto"/>
          <w:szCs w:val="24"/>
          <w:lang w:eastAsia="de-DE"/>
        </w:rPr>
        <w:t xml:space="preserve"> einen besonders positiven Beitrag.“</w:t>
      </w:r>
    </w:p>
    <w:p w14:paraId="0E458279" w14:textId="10FBE2D4" w:rsidR="00671BD8" w:rsidRPr="00671BD8" w:rsidRDefault="007C6253" w:rsidP="00B523D0">
      <w:pPr>
        <w:pStyle w:val="Kopfzeile"/>
        <w:spacing w:before="240" w:line="360" w:lineRule="exact"/>
        <w:rPr>
          <w:rFonts w:ascii="Trebuchet MS" w:hAnsi="Trebuchet MS"/>
          <w:b/>
          <w:color w:val="auto"/>
          <w:szCs w:val="24"/>
          <w:lang w:eastAsia="de-DE"/>
        </w:rPr>
      </w:pPr>
      <w:r>
        <w:rPr>
          <w:rFonts w:ascii="Trebuchet MS" w:hAnsi="Trebuchet MS"/>
          <w:b/>
          <w:color w:val="auto"/>
          <w:szCs w:val="24"/>
          <w:lang w:eastAsia="de-DE"/>
        </w:rPr>
        <w:t xml:space="preserve">Vielzahl von </w:t>
      </w:r>
      <w:r w:rsidR="00671BD8" w:rsidRPr="00671BD8">
        <w:rPr>
          <w:rFonts w:ascii="Trebuchet MS" w:hAnsi="Trebuchet MS"/>
          <w:b/>
          <w:color w:val="auto"/>
          <w:szCs w:val="24"/>
          <w:lang w:eastAsia="de-DE"/>
        </w:rPr>
        <w:t xml:space="preserve">Zertifizierungen </w:t>
      </w:r>
      <w:r>
        <w:rPr>
          <w:rFonts w:ascii="Trebuchet MS" w:hAnsi="Trebuchet MS"/>
          <w:b/>
          <w:color w:val="auto"/>
          <w:szCs w:val="24"/>
          <w:lang w:eastAsia="de-DE"/>
        </w:rPr>
        <w:t>stärkt</w:t>
      </w:r>
      <w:r w:rsidR="00671BD8" w:rsidRPr="00671BD8">
        <w:rPr>
          <w:rFonts w:ascii="Trebuchet MS" w:hAnsi="Trebuchet MS"/>
          <w:b/>
          <w:color w:val="auto"/>
          <w:szCs w:val="24"/>
          <w:lang w:eastAsia="de-DE"/>
        </w:rPr>
        <w:t xml:space="preserve"> Vertrauen bei Lieferanten, Kunden und Partnern</w:t>
      </w:r>
    </w:p>
    <w:p w14:paraId="4163F32E" w14:textId="63249A6F" w:rsidR="00B523D0" w:rsidRDefault="00671BD8" w:rsidP="00DD6A3E">
      <w:pPr>
        <w:pStyle w:val="Kopfzeile"/>
        <w:spacing w:before="120" w:line="360" w:lineRule="exact"/>
        <w:rPr>
          <w:rFonts w:ascii="Trebuchet MS" w:hAnsi="Trebuchet MS"/>
          <w:color w:val="auto"/>
          <w:szCs w:val="24"/>
          <w:lang w:eastAsia="de-DE"/>
        </w:rPr>
      </w:pPr>
      <w:r>
        <w:rPr>
          <w:rFonts w:ascii="Trebuchet MS" w:hAnsi="Trebuchet MS"/>
          <w:color w:val="auto"/>
          <w:szCs w:val="24"/>
          <w:lang w:eastAsia="de-DE"/>
        </w:rPr>
        <w:t>Als eine weitere vertrauensbildende Maßnahme hat Krall i</w:t>
      </w:r>
      <w:r w:rsidR="00CA38A4">
        <w:rPr>
          <w:rFonts w:ascii="Trebuchet MS" w:hAnsi="Trebuchet MS"/>
          <w:color w:val="auto"/>
          <w:szCs w:val="24"/>
          <w:lang w:eastAsia="de-DE"/>
        </w:rPr>
        <w:t xml:space="preserve">m Rahmen eines Audits des TÜV Rheinland </w:t>
      </w:r>
      <w:proofErr w:type="spellStart"/>
      <w:r w:rsidR="00CA38A4">
        <w:rPr>
          <w:rFonts w:ascii="Trebuchet MS" w:hAnsi="Trebuchet MS"/>
          <w:color w:val="auto"/>
          <w:szCs w:val="24"/>
          <w:lang w:eastAsia="de-DE"/>
        </w:rPr>
        <w:t>Cert</w:t>
      </w:r>
      <w:proofErr w:type="spellEnd"/>
      <w:r w:rsidR="00CA38A4">
        <w:rPr>
          <w:rFonts w:ascii="Trebuchet MS" w:hAnsi="Trebuchet MS"/>
          <w:color w:val="auto"/>
          <w:szCs w:val="24"/>
          <w:lang w:eastAsia="de-DE"/>
        </w:rPr>
        <w:t xml:space="preserve"> </w:t>
      </w:r>
      <w:r w:rsidR="00E83FE4">
        <w:rPr>
          <w:rFonts w:ascii="Trebuchet MS" w:hAnsi="Trebuchet MS"/>
          <w:color w:val="auto"/>
          <w:szCs w:val="24"/>
          <w:lang w:eastAsia="de-DE"/>
        </w:rPr>
        <w:t xml:space="preserve">bereits 2022 </w:t>
      </w:r>
      <w:r w:rsidR="00CA38A4">
        <w:rPr>
          <w:rFonts w:ascii="Trebuchet MS" w:hAnsi="Trebuchet MS"/>
          <w:color w:val="auto"/>
          <w:szCs w:val="24"/>
          <w:lang w:eastAsia="de-DE"/>
        </w:rPr>
        <w:t xml:space="preserve">nachgewiesen, dass das </w:t>
      </w:r>
      <w:r w:rsidR="00B523D0">
        <w:rPr>
          <w:rFonts w:ascii="Trebuchet MS" w:hAnsi="Trebuchet MS"/>
          <w:color w:val="auto"/>
          <w:szCs w:val="24"/>
          <w:lang w:eastAsia="de-DE"/>
        </w:rPr>
        <w:t>im U</w:t>
      </w:r>
      <w:r w:rsidR="00CA38A4">
        <w:rPr>
          <w:rFonts w:ascii="Trebuchet MS" w:hAnsi="Trebuchet MS"/>
          <w:color w:val="auto"/>
          <w:szCs w:val="24"/>
          <w:lang w:eastAsia="de-DE"/>
        </w:rPr>
        <w:t xml:space="preserve">nternehmen </w:t>
      </w:r>
      <w:r w:rsidR="00B523D0">
        <w:rPr>
          <w:rFonts w:ascii="Trebuchet MS" w:hAnsi="Trebuchet MS"/>
          <w:color w:val="auto"/>
          <w:szCs w:val="24"/>
          <w:lang w:eastAsia="de-DE"/>
        </w:rPr>
        <w:t xml:space="preserve">verankerte Qualitätsmanagementsystem </w:t>
      </w:r>
      <w:r w:rsidR="00CA38A4">
        <w:rPr>
          <w:rFonts w:ascii="Trebuchet MS" w:hAnsi="Trebuchet MS"/>
          <w:color w:val="auto"/>
          <w:szCs w:val="24"/>
          <w:lang w:eastAsia="de-DE"/>
        </w:rPr>
        <w:t xml:space="preserve">die </w:t>
      </w:r>
      <w:r w:rsidR="00B523D0">
        <w:rPr>
          <w:rFonts w:ascii="Trebuchet MS" w:hAnsi="Trebuchet MS"/>
          <w:color w:val="auto"/>
          <w:szCs w:val="24"/>
          <w:lang w:eastAsia="de-DE"/>
        </w:rPr>
        <w:t xml:space="preserve">umfangreichen </w:t>
      </w:r>
      <w:r w:rsidR="00CA38A4">
        <w:rPr>
          <w:rFonts w:ascii="Trebuchet MS" w:hAnsi="Trebuchet MS"/>
          <w:color w:val="auto"/>
          <w:szCs w:val="24"/>
          <w:lang w:eastAsia="de-DE"/>
        </w:rPr>
        <w:t xml:space="preserve">Forderungen </w:t>
      </w:r>
      <w:r w:rsidR="00A3569E">
        <w:rPr>
          <w:rFonts w:ascii="Trebuchet MS" w:hAnsi="Trebuchet MS"/>
          <w:color w:val="auto"/>
          <w:szCs w:val="24"/>
          <w:lang w:eastAsia="de-DE"/>
        </w:rPr>
        <w:t>der ISO 9001</w:t>
      </w:r>
      <w:r w:rsidR="00CA38A4">
        <w:rPr>
          <w:rFonts w:ascii="Trebuchet MS" w:hAnsi="Trebuchet MS"/>
          <w:color w:val="auto"/>
          <w:szCs w:val="24"/>
          <w:lang w:eastAsia="de-DE"/>
        </w:rPr>
        <w:t xml:space="preserve"> </w:t>
      </w:r>
      <w:r w:rsidR="00B523D0">
        <w:rPr>
          <w:rFonts w:ascii="Trebuchet MS" w:hAnsi="Trebuchet MS"/>
          <w:color w:val="auto"/>
          <w:szCs w:val="24"/>
          <w:lang w:eastAsia="de-DE"/>
        </w:rPr>
        <w:t>in allen Unternehmensbereichen erfüllt, vom Einkauf über die Warenannahme, die Aufbereitung und die Lagerung bis zum Vertrieb und Versand der Ware.</w:t>
      </w:r>
    </w:p>
    <w:p w14:paraId="304B6326" w14:textId="20332F0E" w:rsidR="00B523D0" w:rsidRPr="004E31C8" w:rsidRDefault="00B523D0" w:rsidP="00B523D0">
      <w:pPr>
        <w:pStyle w:val="Kopfzeile"/>
        <w:spacing w:before="240" w:line="360" w:lineRule="exact"/>
        <w:rPr>
          <w:rFonts w:ascii="Trebuchet MS" w:hAnsi="Trebuchet MS"/>
          <w:color w:val="auto"/>
          <w:szCs w:val="24"/>
          <w:lang w:eastAsia="de-DE"/>
        </w:rPr>
      </w:pPr>
      <w:r>
        <w:rPr>
          <w:rFonts w:ascii="Trebuchet MS" w:hAnsi="Trebuchet MS"/>
          <w:color w:val="auto"/>
          <w:szCs w:val="24"/>
          <w:lang w:eastAsia="de-DE"/>
        </w:rPr>
        <w:t xml:space="preserve">TÜV Rheinland </w:t>
      </w:r>
      <w:proofErr w:type="spellStart"/>
      <w:r>
        <w:rPr>
          <w:rFonts w:ascii="Trebuchet MS" w:hAnsi="Trebuchet MS"/>
          <w:color w:val="auto"/>
          <w:szCs w:val="24"/>
          <w:lang w:eastAsia="de-DE"/>
        </w:rPr>
        <w:t>Cert</w:t>
      </w:r>
      <w:proofErr w:type="spellEnd"/>
      <w:r>
        <w:rPr>
          <w:rFonts w:ascii="Trebuchet MS" w:hAnsi="Trebuchet MS"/>
          <w:color w:val="auto"/>
          <w:szCs w:val="24"/>
          <w:lang w:eastAsia="de-DE"/>
        </w:rPr>
        <w:t xml:space="preserve"> </w:t>
      </w:r>
      <w:r w:rsidR="00172933">
        <w:rPr>
          <w:rFonts w:ascii="Trebuchet MS" w:hAnsi="Trebuchet MS"/>
          <w:color w:val="auto"/>
          <w:szCs w:val="24"/>
          <w:lang w:eastAsia="de-DE"/>
        </w:rPr>
        <w:t xml:space="preserve">bestätigt </w:t>
      </w:r>
      <w:r>
        <w:rPr>
          <w:rFonts w:ascii="Trebuchet MS" w:hAnsi="Trebuchet MS"/>
          <w:color w:val="auto"/>
          <w:szCs w:val="24"/>
          <w:lang w:eastAsia="de-DE"/>
        </w:rPr>
        <w:t>darüber hinaus</w:t>
      </w:r>
      <w:r w:rsidR="007C6253">
        <w:rPr>
          <w:rFonts w:ascii="Trebuchet MS" w:hAnsi="Trebuchet MS"/>
          <w:color w:val="auto"/>
          <w:szCs w:val="24"/>
          <w:lang w:eastAsia="de-DE"/>
        </w:rPr>
        <w:t xml:space="preserve"> die Erfüllung der </w:t>
      </w:r>
      <w:r>
        <w:rPr>
          <w:rFonts w:ascii="Trebuchet MS" w:hAnsi="Trebuchet MS"/>
          <w:color w:val="auto"/>
          <w:szCs w:val="24"/>
          <w:lang w:eastAsia="de-DE"/>
        </w:rPr>
        <w:t xml:space="preserve">strengen </w:t>
      </w:r>
      <w:r w:rsidR="00CA38A4" w:rsidRPr="00CA38A4">
        <w:rPr>
          <w:rFonts w:ascii="Trebuchet MS" w:hAnsi="Trebuchet MS"/>
          <w:color w:val="auto"/>
          <w:szCs w:val="24"/>
          <w:lang w:eastAsia="de-DE"/>
        </w:rPr>
        <w:t xml:space="preserve">Kriterien der </w:t>
      </w:r>
      <w:proofErr w:type="spellStart"/>
      <w:r w:rsidR="00CA38A4" w:rsidRPr="00CA38A4">
        <w:rPr>
          <w:rFonts w:ascii="Trebuchet MS" w:hAnsi="Trebuchet MS"/>
          <w:color w:val="auto"/>
          <w:szCs w:val="24"/>
          <w:lang w:eastAsia="de-DE"/>
        </w:rPr>
        <w:t>Entsorgungsfachbetriebeverordnung</w:t>
      </w:r>
      <w:proofErr w:type="spellEnd"/>
      <w:r w:rsidR="00CA38A4" w:rsidRPr="00CA38A4">
        <w:rPr>
          <w:rFonts w:ascii="Trebuchet MS" w:hAnsi="Trebuchet MS"/>
          <w:color w:val="auto"/>
          <w:szCs w:val="24"/>
          <w:lang w:eastAsia="de-DE"/>
        </w:rPr>
        <w:t xml:space="preserve"> </w:t>
      </w:r>
      <w:r w:rsidR="00E83FE4">
        <w:rPr>
          <w:rFonts w:ascii="Trebuchet MS" w:hAnsi="Trebuchet MS"/>
          <w:color w:val="auto"/>
          <w:szCs w:val="24"/>
          <w:lang w:eastAsia="de-DE"/>
        </w:rPr>
        <w:t xml:space="preserve">einhält. Diese Zertifizierung ist auf die speziellen Gegebenheiten </w:t>
      </w:r>
      <w:r w:rsidR="00E83FE4" w:rsidRPr="004E31C8">
        <w:rPr>
          <w:rFonts w:ascii="Trebuchet MS" w:hAnsi="Trebuchet MS"/>
          <w:color w:val="auto"/>
          <w:szCs w:val="24"/>
          <w:lang w:eastAsia="de-DE"/>
        </w:rPr>
        <w:t xml:space="preserve">in der </w:t>
      </w:r>
      <w:r w:rsidR="00E83FE4">
        <w:rPr>
          <w:rFonts w:ascii="Trebuchet MS" w:hAnsi="Trebuchet MS"/>
          <w:color w:val="auto"/>
          <w:szCs w:val="24"/>
          <w:lang w:eastAsia="de-DE"/>
        </w:rPr>
        <w:t xml:space="preserve">Branche zugeschnitten und erstreckt sich bei Krall auf die </w:t>
      </w:r>
      <w:r w:rsidR="00CA38A4" w:rsidRPr="00CA38A4">
        <w:rPr>
          <w:rFonts w:ascii="Trebuchet MS" w:hAnsi="Trebuchet MS"/>
          <w:color w:val="auto"/>
          <w:szCs w:val="24"/>
          <w:lang w:eastAsia="de-DE"/>
        </w:rPr>
        <w:t>Lagerung, Behandlung und Verwertung von Abfällen aus technischen Kunststoffen, Polyolefine</w:t>
      </w:r>
      <w:r w:rsidR="00EF65C1">
        <w:rPr>
          <w:rFonts w:ascii="Trebuchet MS" w:hAnsi="Trebuchet MS"/>
          <w:color w:val="auto"/>
          <w:szCs w:val="24"/>
          <w:lang w:eastAsia="de-DE"/>
        </w:rPr>
        <w:t>n</w:t>
      </w:r>
      <w:r w:rsidR="00CA38A4" w:rsidRPr="00CA38A4">
        <w:rPr>
          <w:rFonts w:ascii="Trebuchet MS" w:hAnsi="Trebuchet MS"/>
          <w:color w:val="auto"/>
          <w:szCs w:val="24"/>
          <w:lang w:eastAsia="de-DE"/>
        </w:rPr>
        <w:t xml:space="preserve"> und Verbundmaterialien.</w:t>
      </w:r>
      <w:r w:rsidR="00EF65C1">
        <w:rPr>
          <w:rFonts w:ascii="Trebuchet MS" w:hAnsi="Trebuchet MS"/>
          <w:color w:val="auto"/>
          <w:szCs w:val="24"/>
          <w:lang w:eastAsia="de-DE"/>
        </w:rPr>
        <w:t xml:space="preserve"> </w:t>
      </w:r>
      <w:r>
        <w:rPr>
          <w:rFonts w:ascii="Trebuchet MS" w:hAnsi="Trebuchet MS"/>
          <w:color w:val="auto"/>
          <w:szCs w:val="24"/>
          <w:lang w:eastAsia="de-DE"/>
        </w:rPr>
        <w:t xml:space="preserve">Sie bescheinigt die </w:t>
      </w:r>
      <w:r w:rsidRPr="004E31C8">
        <w:rPr>
          <w:rFonts w:ascii="Trebuchet MS" w:hAnsi="Trebuchet MS"/>
          <w:color w:val="auto"/>
          <w:szCs w:val="24"/>
          <w:lang w:eastAsia="de-DE"/>
        </w:rPr>
        <w:t xml:space="preserve">Fach- und Sachkunde sowie </w:t>
      </w:r>
      <w:r>
        <w:rPr>
          <w:rFonts w:ascii="Trebuchet MS" w:hAnsi="Trebuchet MS"/>
          <w:color w:val="auto"/>
          <w:szCs w:val="24"/>
          <w:lang w:eastAsia="de-DE"/>
        </w:rPr>
        <w:t xml:space="preserve">die </w:t>
      </w:r>
      <w:r w:rsidRPr="004E31C8">
        <w:rPr>
          <w:rFonts w:ascii="Trebuchet MS" w:hAnsi="Trebuchet MS"/>
          <w:color w:val="auto"/>
          <w:szCs w:val="24"/>
          <w:lang w:eastAsia="de-DE"/>
        </w:rPr>
        <w:t xml:space="preserve">Zuverlässigkeit der Leitung und der Verantwortlichen Personen </w:t>
      </w:r>
      <w:r>
        <w:rPr>
          <w:rFonts w:ascii="Trebuchet MS" w:hAnsi="Trebuchet MS"/>
          <w:color w:val="auto"/>
          <w:szCs w:val="24"/>
          <w:lang w:eastAsia="de-DE"/>
        </w:rPr>
        <w:t>im Unternehmen.</w:t>
      </w:r>
    </w:p>
    <w:p w14:paraId="5CC4F720" w14:textId="77777777" w:rsidR="00B523D0" w:rsidRDefault="00EF65C1" w:rsidP="00EF65C1">
      <w:pPr>
        <w:pStyle w:val="Kopfzeile"/>
        <w:spacing w:before="240" w:line="360" w:lineRule="exact"/>
        <w:rPr>
          <w:rFonts w:ascii="Trebuchet MS" w:hAnsi="Trebuchet MS"/>
          <w:color w:val="auto"/>
          <w:szCs w:val="24"/>
          <w:lang w:eastAsia="de-DE"/>
        </w:rPr>
      </w:pPr>
      <w:r>
        <w:rPr>
          <w:rFonts w:ascii="Trebuchet MS" w:hAnsi="Trebuchet MS"/>
          <w:color w:val="auto"/>
          <w:szCs w:val="24"/>
          <w:lang w:eastAsia="de-DE"/>
        </w:rPr>
        <w:t>Konsequent folgte im Januar 2023 die Zertifizierung des AUF als autorisierter Sammelpartner, der sich aktiv für Aluminium und Umwelt im Bereich Fenster- und Fassadenbau engagiert, aus dem viele der aufbereiteten Reststoffe stammen.</w:t>
      </w:r>
      <w:r w:rsidR="00144F88">
        <w:rPr>
          <w:rFonts w:ascii="Trebuchet MS" w:hAnsi="Trebuchet MS"/>
          <w:color w:val="auto"/>
          <w:szCs w:val="24"/>
          <w:lang w:eastAsia="de-DE"/>
        </w:rPr>
        <w:t xml:space="preserve"> </w:t>
      </w:r>
    </w:p>
    <w:p w14:paraId="42F27D29" w14:textId="7A2ACA6E" w:rsidR="00CA38A4" w:rsidRPr="00CA38A4" w:rsidRDefault="00144F88" w:rsidP="00EF65C1">
      <w:pPr>
        <w:pStyle w:val="Kopfzeile"/>
        <w:spacing w:before="240" w:line="360" w:lineRule="exact"/>
        <w:rPr>
          <w:rFonts w:ascii="Trebuchet MS" w:hAnsi="Trebuchet MS"/>
          <w:color w:val="auto"/>
          <w:szCs w:val="24"/>
          <w:lang w:eastAsia="de-DE"/>
        </w:rPr>
      </w:pPr>
      <w:r>
        <w:rPr>
          <w:rFonts w:ascii="Trebuchet MS" w:hAnsi="Trebuchet MS"/>
          <w:color w:val="auto"/>
          <w:szCs w:val="24"/>
          <w:lang w:eastAsia="de-DE"/>
        </w:rPr>
        <w:t xml:space="preserve">Last but not least bescheinigt Creditreform dem Unternehmen </w:t>
      </w:r>
      <w:r w:rsidR="00747CC5">
        <w:rPr>
          <w:rFonts w:ascii="Trebuchet MS" w:hAnsi="Trebuchet MS"/>
          <w:color w:val="auto"/>
          <w:szCs w:val="24"/>
          <w:lang w:eastAsia="de-DE"/>
        </w:rPr>
        <w:t xml:space="preserve">Krall </w:t>
      </w:r>
      <w:r>
        <w:rPr>
          <w:rFonts w:ascii="Trebuchet MS" w:hAnsi="Trebuchet MS"/>
          <w:color w:val="auto"/>
          <w:szCs w:val="24"/>
          <w:lang w:eastAsia="de-DE"/>
        </w:rPr>
        <w:t xml:space="preserve">mit dem </w:t>
      </w:r>
      <w:proofErr w:type="spellStart"/>
      <w:r>
        <w:rPr>
          <w:rFonts w:ascii="Trebuchet MS" w:hAnsi="Trebuchet MS"/>
          <w:color w:val="auto"/>
          <w:szCs w:val="24"/>
          <w:lang w:eastAsia="de-DE"/>
        </w:rPr>
        <w:t>CrefoCert</w:t>
      </w:r>
      <w:proofErr w:type="spellEnd"/>
      <w:r>
        <w:rPr>
          <w:rFonts w:ascii="Trebuchet MS" w:hAnsi="Trebuchet MS"/>
          <w:color w:val="auto"/>
          <w:szCs w:val="24"/>
          <w:lang w:eastAsia="de-DE"/>
        </w:rPr>
        <w:t xml:space="preserve"> Zertifikat </w:t>
      </w:r>
      <w:r w:rsidRPr="00144F88">
        <w:rPr>
          <w:rFonts w:ascii="Trebuchet MS" w:hAnsi="Trebuchet MS"/>
          <w:color w:val="auto"/>
          <w:szCs w:val="24"/>
          <w:lang w:eastAsia="de-DE"/>
        </w:rPr>
        <w:t xml:space="preserve">eine </w:t>
      </w:r>
      <w:r w:rsidR="00E83FE4">
        <w:rPr>
          <w:rFonts w:ascii="Trebuchet MS" w:hAnsi="Trebuchet MS"/>
          <w:color w:val="auto"/>
          <w:szCs w:val="24"/>
          <w:lang w:eastAsia="de-DE"/>
        </w:rPr>
        <w:t xml:space="preserve">hervorragende </w:t>
      </w:r>
      <w:r w:rsidRPr="00144F88">
        <w:rPr>
          <w:rFonts w:ascii="Trebuchet MS" w:hAnsi="Trebuchet MS"/>
          <w:color w:val="auto"/>
          <w:szCs w:val="24"/>
          <w:lang w:eastAsia="de-DE"/>
        </w:rPr>
        <w:t xml:space="preserve">Bonität, </w:t>
      </w:r>
      <w:r>
        <w:rPr>
          <w:rFonts w:ascii="Trebuchet MS" w:hAnsi="Trebuchet MS"/>
          <w:color w:val="auto"/>
          <w:szCs w:val="24"/>
          <w:lang w:eastAsia="de-DE"/>
        </w:rPr>
        <w:t xml:space="preserve">wie sie </w:t>
      </w:r>
      <w:r w:rsidRPr="00144F88">
        <w:rPr>
          <w:rFonts w:ascii="Trebuchet MS" w:hAnsi="Trebuchet MS"/>
          <w:color w:val="auto"/>
          <w:szCs w:val="24"/>
          <w:lang w:eastAsia="de-DE"/>
        </w:rPr>
        <w:t>nur 2% aller deutschen Firmen vorweisen können.</w:t>
      </w:r>
    </w:p>
    <w:p w14:paraId="626BC4AB" w14:textId="5D580464" w:rsidR="0092781C" w:rsidRPr="009401D5" w:rsidRDefault="009401D5" w:rsidP="009401D5">
      <w:pPr>
        <w:pStyle w:val="Kopfzeile"/>
        <w:spacing w:before="240"/>
        <w:rPr>
          <w:rFonts w:ascii="Trebuchet MS" w:hAnsi="Trebuchet MS"/>
          <w:color w:val="auto"/>
          <w:sz w:val="20"/>
          <w:lang w:eastAsia="de-DE"/>
        </w:rPr>
      </w:pPr>
      <w:r w:rsidRPr="009401D5">
        <w:rPr>
          <w:rFonts w:ascii="Trebuchet MS" w:hAnsi="Trebuchet MS"/>
          <w:b/>
          <w:color w:val="auto"/>
          <w:sz w:val="20"/>
          <w:lang w:eastAsia="de-DE"/>
        </w:rPr>
        <w:t>Krall Kunststoff-Recycling GmbH</w:t>
      </w:r>
      <w:r w:rsidRPr="009401D5">
        <w:rPr>
          <w:rFonts w:ascii="Trebuchet MS" w:hAnsi="Trebuchet MS"/>
          <w:color w:val="auto"/>
          <w:sz w:val="20"/>
          <w:lang w:eastAsia="de-DE"/>
        </w:rPr>
        <w:t xml:space="preserve"> ist ein Anfang 1992 gegründetes, </w:t>
      </w:r>
      <w:r w:rsidR="00C41618" w:rsidRPr="009401D5">
        <w:rPr>
          <w:rFonts w:ascii="Trebuchet MS" w:hAnsi="Trebuchet MS"/>
          <w:color w:val="auto"/>
          <w:sz w:val="20"/>
          <w:lang w:eastAsia="de-DE"/>
        </w:rPr>
        <w:t>familiengeführte</w:t>
      </w:r>
      <w:r w:rsidRPr="009401D5">
        <w:rPr>
          <w:rFonts w:ascii="Trebuchet MS" w:hAnsi="Trebuchet MS"/>
          <w:color w:val="auto"/>
          <w:sz w:val="20"/>
          <w:lang w:eastAsia="de-DE"/>
        </w:rPr>
        <w:t>s</w:t>
      </w:r>
      <w:r w:rsidR="00C41618" w:rsidRPr="009401D5">
        <w:rPr>
          <w:rFonts w:ascii="Trebuchet MS" w:hAnsi="Trebuchet MS"/>
          <w:color w:val="auto"/>
          <w:sz w:val="20"/>
          <w:lang w:eastAsia="de-DE"/>
        </w:rPr>
        <w:t xml:space="preserve"> Unternehmen in Elsenfeld am Main</w:t>
      </w:r>
      <w:r w:rsidRPr="009401D5">
        <w:rPr>
          <w:rFonts w:ascii="Trebuchet MS" w:hAnsi="Trebuchet MS"/>
          <w:color w:val="auto"/>
          <w:sz w:val="20"/>
          <w:lang w:eastAsia="de-DE"/>
        </w:rPr>
        <w:t>,</w:t>
      </w:r>
      <w:r w:rsidR="00C41618" w:rsidRPr="009401D5">
        <w:rPr>
          <w:rFonts w:ascii="Trebuchet MS" w:hAnsi="Trebuchet MS"/>
          <w:color w:val="auto"/>
          <w:sz w:val="20"/>
          <w:lang w:eastAsia="de-DE"/>
        </w:rPr>
        <w:t xml:space="preserve"> </w:t>
      </w:r>
      <w:r w:rsidRPr="009401D5">
        <w:rPr>
          <w:rFonts w:ascii="Trebuchet MS" w:hAnsi="Trebuchet MS"/>
          <w:color w:val="auto"/>
          <w:sz w:val="20"/>
          <w:lang w:eastAsia="de-DE"/>
        </w:rPr>
        <w:t xml:space="preserve">das </w:t>
      </w:r>
      <w:r w:rsidR="00CD533B" w:rsidRPr="009401D5">
        <w:rPr>
          <w:rFonts w:ascii="Trebuchet MS" w:hAnsi="Trebuchet MS"/>
          <w:color w:val="auto"/>
          <w:sz w:val="20"/>
          <w:lang w:eastAsia="de-DE"/>
        </w:rPr>
        <w:t>Kunststoffreste an</w:t>
      </w:r>
      <w:r w:rsidRPr="009401D5">
        <w:rPr>
          <w:rFonts w:ascii="Trebuchet MS" w:hAnsi="Trebuchet MS"/>
          <w:color w:val="auto"/>
          <w:sz w:val="20"/>
          <w:lang w:eastAsia="de-DE"/>
        </w:rPr>
        <w:t>nimmt</w:t>
      </w:r>
      <w:r w:rsidR="004653AD" w:rsidRPr="009401D5">
        <w:rPr>
          <w:rFonts w:ascii="Trebuchet MS" w:hAnsi="Trebuchet MS"/>
          <w:color w:val="auto"/>
          <w:sz w:val="20"/>
          <w:lang w:eastAsia="de-DE"/>
        </w:rPr>
        <w:t xml:space="preserve">, </w:t>
      </w:r>
      <w:r w:rsidR="00CD533B" w:rsidRPr="009401D5">
        <w:rPr>
          <w:rFonts w:ascii="Trebuchet MS" w:hAnsi="Trebuchet MS"/>
          <w:color w:val="auto"/>
          <w:sz w:val="20"/>
          <w:lang w:eastAsia="de-DE"/>
        </w:rPr>
        <w:t xml:space="preserve">um diese dann </w:t>
      </w:r>
      <w:r w:rsidR="004653AD" w:rsidRPr="009401D5">
        <w:rPr>
          <w:rFonts w:ascii="Trebuchet MS" w:hAnsi="Trebuchet MS"/>
          <w:color w:val="auto"/>
          <w:sz w:val="20"/>
          <w:lang w:eastAsia="de-DE"/>
        </w:rPr>
        <w:t xml:space="preserve">sortenrein </w:t>
      </w:r>
      <w:r w:rsidRPr="009401D5">
        <w:rPr>
          <w:rFonts w:ascii="Trebuchet MS" w:hAnsi="Trebuchet MS"/>
          <w:color w:val="auto"/>
          <w:sz w:val="20"/>
          <w:lang w:eastAsia="de-DE"/>
        </w:rPr>
        <w:t>ge</w:t>
      </w:r>
      <w:r w:rsidR="004653AD" w:rsidRPr="009401D5">
        <w:rPr>
          <w:rFonts w:ascii="Trebuchet MS" w:hAnsi="Trebuchet MS"/>
          <w:color w:val="auto"/>
          <w:sz w:val="20"/>
          <w:lang w:eastAsia="de-DE"/>
        </w:rPr>
        <w:t>trenn</w:t>
      </w:r>
      <w:r w:rsidRPr="009401D5">
        <w:rPr>
          <w:rFonts w:ascii="Trebuchet MS" w:hAnsi="Trebuchet MS"/>
          <w:color w:val="auto"/>
          <w:sz w:val="20"/>
          <w:lang w:eastAsia="de-DE"/>
        </w:rPr>
        <w:t xml:space="preserve">t </w:t>
      </w:r>
      <w:r w:rsidR="004653AD" w:rsidRPr="009401D5">
        <w:rPr>
          <w:rFonts w:ascii="Trebuchet MS" w:hAnsi="Trebuchet MS"/>
          <w:color w:val="auto"/>
          <w:sz w:val="20"/>
          <w:lang w:eastAsia="de-DE"/>
        </w:rPr>
        <w:t>und vermahlen</w:t>
      </w:r>
      <w:r w:rsidRPr="009401D5">
        <w:rPr>
          <w:rFonts w:ascii="Trebuchet MS" w:hAnsi="Trebuchet MS"/>
          <w:color w:val="auto"/>
          <w:sz w:val="20"/>
          <w:lang w:eastAsia="de-DE"/>
        </w:rPr>
        <w:t xml:space="preserve"> in den Werkstoffkreislauf zurückzuführen</w:t>
      </w:r>
      <w:r w:rsidR="004653AD" w:rsidRPr="009401D5">
        <w:rPr>
          <w:rFonts w:ascii="Trebuchet MS" w:hAnsi="Trebuchet MS"/>
          <w:color w:val="auto"/>
          <w:sz w:val="20"/>
          <w:lang w:eastAsia="de-DE"/>
        </w:rPr>
        <w:t xml:space="preserve">. </w:t>
      </w:r>
      <w:r w:rsidRPr="009401D5">
        <w:rPr>
          <w:rFonts w:ascii="Trebuchet MS" w:hAnsi="Trebuchet MS"/>
          <w:color w:val="auto"/>
          <w:sz w:val="20"/>
          <w:lang w:eastAsia="de-DE"/>
        </w:rPr>
        <w:t xml:space="preserve">Der </w:t>
      </w:r>
      <w:r w:rsidR="004653AD" w:rsidRPr="009401D5">
        <w:rPr>
          <w:rFonts w:ascii="Trebuchet MS" w:hAnsi="Trebuchet MS"/>
          <w:color w:val="auto"/>
          <w:sz w:val="20"/>
          <w:lang w:eastAsia="de-DE"/>
        </w:rPr>
        <w:t xml:space="preserve">Fokus </w:t>
      </w:r>
      <w:r w:rsidRPr="009401D5">
        <w:rPr>
          <w:rFonts w:ascii="Trebuchet MS" w:hAnsi="Trebuchet MS"/>
          <w:color w:val="auto"/>
          <w:sz w:val="20"/>
          <w:lang w:eastAsia="de-DE"/>
        </w:rPr>
        <w:t xml:space="preserve">liegt </w:t>
      </w:r>
      <w:r w:rsidR="004653AD" w:rsidRPr="009401D5">
        <w:rPr>
          <w:rFonts w:ascii="Trebuchet MS" w:hAnsi="Trebuchet MS"/>
          <w:color w:val="auto"/>
          <w:sz w:val="20"/>
          <w:lang w:eastAsia="de-DE"/>
        </w:rPr>
        <w:t>dabei auf transparente</w:t>
      </w:r>
      <w:r w:rsidRPr="009401D5">
        <w:rPr>
          <w:rFonts w:ascii="Trebuchet MS" w:hAnsi="Trebuchet MS"/>
          <w:color w:val="auto"/>
          <w:sz w:val="20"/>
          <w:lang w:eastAsia="de-DE"/>
        </w:rPr>
        <w:t>n</w:t>
      </w:r>
      <w:r w:rsidR="004653AD" w:rsidRPr="009401D5">
        <w:rPr>
          <w:rFonts w:ascii="Trebuchet MS" w:hAnsi="Trebuchet MS"/>
          <w:color w:val="auto"/>
          <w:sz w:val="20"/>
          <w:lang w:eastAsia="de-DE"/>
        </w:rPr>
        <w:t xml:space="preserve"> Kunststoffe</w:t>
      </w:r>
      <w:r w:rsidRPr="009401D5">
        <w:rPr>
          <w:rFonts w:ascii="Trebuchet MS" w:hAnsi="Trebuchet MS"/>
          <w:color w:val="auto"/>
          <w:sz w:val="20"/>
          <w:lang w:eastAsia="de-DE"/>
        </w:rPr>
        <w:t xml:space="preserve">n wie </w:t>
      </w:r>
      <w:r w:rsidR="004653AD" w:rsidRPr="009401D5">
        <w:rPr>
          <w:rFonts w:ascii="Trebuchet MS" w:hAnsi="Trebuchet MS"/>
          <w:color w:val="auto"/>
          <w:sz w:val="20"/>
          <w:lang w:eastAsia="de-DE"/>
        </w:rPr>
        <w:t>Polycarbonat</w:t>
      </w:r>
      <w:r w:rsidR="0092781C" w:rsidRPr="009401D5">
        <w:rPr>
          <w:rFonts w:ascii="Trebuchet MS" w:hAnsi="Trebuchet MS"/>
          <w:color w:val="auto"/>
          <w:sz w:val="20"/>
          <w:lang w:eastAsia="de-DE"/>
        </w:rPr>
        <w:t xml:space="preserve"> und </w:t>
      </w:r>
      <w:r w:rsidR="004653AD" w:rsidRPr="009401D5">
        <w:rPr>
          <w:rFonts w:ascii="Trebuchet MS" w:hAnsi="Trebuchet MS"/>
          <w:color w:val="auto"/>
          <w:sz w:val="20"/>
          <w:lang w:eastAsia="de-DE"/>
        </w:rPr>
        <w:t>PMMA</w:t>
      </w:r>
      <w:r w:rsidRPr="009401D5">
        <w:rPr>
          <w:rFonts w:ascii="Trebuchet MS" w:hAnsi="Trebuchet MS"/>
          <w:color w:val="auto"/>
          <w:sz w:val="20"/>
          <w:lang w:eastAsia="de-DE"/>
        </w:rPr>
        <w:t>. W</w:t>
      </w:r>
      <w:r w:rsidR="00742130" w:rsidRPr="009401D5">
        <w:rPr>
          <w:rFonts w:ascii="Trebuchet MS" w:hAnsi="Trebuchet MS"/>
          <w:color w:val="auto"/>
          <w:sz w:val="20"/>
          <w:lang w:eastAsia="de-DE"/>
        </w:rPr>
        <w:t>eitere Schwerpunkt</w:t>
      </w:r>
      <w:r w:rsidRPr="009401D5">
        <w:rPr>
          <w:rFonts w:ascii="Trebuchet MS" w:hAnsi="Trebuchet MS"/>
          <w:color w:val="auto"/>
          <w:sz w:val="20"/>
          <w:lang w:eastAsia="de-DE"/>
        </w:rPr>
        <w:t>e</w:t>
      </w:r>
      <w:r w:rsidR="00742130" w:rsidRPr="009401D5">
        <w:rPr>
          <w:rFonts w:ascii="Trebuchet MS" w:hAnsi="Trebuchet MS"/>
          <w:color w:val="auto"/>
          <w:sz w:val="20"/>
          <w:lang w:eastAsia="de-DE"/>
        </w:rPr>
        <w:t xml:space="preserve"> </w:t>
      </w:r>
      <w:r w:rsidR="0092781C" w:rsidRPr="009401D5">
        <w:rPr>
          <w:rFonts w:ascii="Trebuchet MS" w:hAnsi="Trebuchet MS"/>
          <w:color w:val="auto"/>
          <w:sz w:val="20"/>
          <w:lang w:eastAsia="de-DE"/>
        </w:rPr>
        <w:t xml:space="preserve">sind </w:t>
      </w:r>
      <w:r w:rsidR="00D708D3" w:rsidRPr="009401D5">
        <w:rPr>
          <w:rFonts w:ascii="Trebuchet MS" w:hAnsi="Trebuchet MS"/>
          <w:color w:val="auto"/>
          <w:sz w:val="20"/>
          <w:lang w:eastAsia="de-DE"/>
        </w:rPr>
        <w:t xml:space="preserve">technische Kunststoffe und </w:t>
      </w:r>
      <w:r w:rsidR="00742130" w:rsidRPr="009401D5">
        <w:rPr>
          <w:rFonts w:ascii="Trebuchet MS" w:hAnsi="Trebuchet MS"/>
          <w:color w:val="auto"/>
          <w:sz w:val="20"/>
          <w:lang w:eastAsia="de-DE"/>
        </w:rPr>
        <w:t>das Recyceln von CDs.</w:t>
      </w:r>
      <w:r w:rsidRPr="009401D5">
        <w:rPr>
          <w:rFonts w:ascii="Trebuchet MS" w:hAnsi="Trebuchet MS"/>
          <w:color w:val="auto"/>
          <w:sz w:val="20"/>
          <w:lang w:eastAsia="de-DE"/>
        </w:rPr>
        <w:t xml:space="preserve"> Aktuell </w:t>
      </w:r>
      <w:r w:rsidR="00D708D3" w:rsidRPr="009401D5">
        <w:rPr>
          <w:rFonts w:ascii="Trebuchet MS" w:hAnsi="Trebuchet MS"/>
          <w:color w:val="auto"/>
          <w:sz w:val="20"/>
          <w:lang w:eastAsia="de-DE"/>
        </w:rPr>
        <w:t>verteilt sich der Betrieb</w:t>
      </w:r>
      <w:r w:rsidRPr="009401D5">
        <w:rPr>
          <w:rFonts w:ascii="Trebuchet MS" w:hAnsi="Trebuchet MS"/>
          <w:color w:val="auto"/>
          <w:sz w:val="20"/>
          <w:lang w:eastAsia="de-DE"/>
        </w:rPr>
        <w:t xml:space="preserve">, der konsequent auf Solarstrom setzt, </w:t>
      </w:r>
      <w:r w:rsidR="00D708D3" w:rsidRPr="009401D5">
        <w:rPr>
          <w:rFonts w:ascii="Trebuchet MS" w:hAnsi="Trebuchet MS"/>
          <w:color w:val="auto"/>
          <w:sz w:val="20"/>
          <w:lang w:eastAsia="de-DE"/>
        </w:rPr>
        <w:t xml:space="preserve">auf sechs Hallen mit einer Nutzfläche von 12.000 Quadratmetern. </w:t>
      </w:r>
      <w:r w:rsidRPr="009401D5">
        <w:rPr>
          <w:rFonts w:ascii="Trebuchet MS" w:hAnsi="Trebuchet MS"/>
          <w:color w:val="auto"/>
          <w:sz w:val="20"/>
          <w:lang w:eastAsia="de-DE"/>
        </w:rPr>
        <w:t xml:space="preserve">Mit </w:t>
      </w:r>
      <w:r w:rsidR="00D708D3" w:rsidRPr="009401D5">
        <w:rPr>
          <w:rFonts w:ascii="Trebuchet MS" w:hAnsi="Trebuchet MS"/>
          <w:color w:val="auto"/>
          <w:sz w:val="20"/>
          <w:lang w:eastAsia="de-DE"/>
        </w:rPr>
        <w:t>rund 40</w:t>
      </w:r>
      <w:r w:rsidR="00C41618" w:rsidRPr="009401D5">
        <w:rPr>
          <w:rFonts w:ascii="Trebuchet MS" w:hAnsi="Trebuchet MS"/>
          <w:color w:val="auto"/>
          <w:sz w:val="20"/>
          <w:lang w:eastAsia="de-DE"/>
        </w:rPr>
        <w:t xml:space="preserve"> Mitarbeitern</w:t>
      </w:r>
      <w:r w:rsidR="00E96F59" w:rsidRPr="009401D5">
        <w:rPr>
          <w:rFonts w:ascii="Trebuchet MS" w:hAnsi="Trebuchet MS"/>
          <w:color w:val="auto"/>
          <w:sz w:val="20"/>
          <w:lang w:eastAsia="de-DE"/>
        </w:rPr>
        <w:t xml:space="preserve"> und Mitarbeiterinnen</w:t>
      </w:r>
      <w:r w:rsidR="00C41618" w:rsidRPr="009401D5">
        <w:rPr>
          <w:rFonts w:ascii="Trebuchet MS" w:hAnsi="Trebuchet MS"/>
          <w:color w:val="auto"/>
          <w:sz w:val="20"/>
          <w:lang w:eastAsia="de-DE"/>
        </w:rPr>
        <w:t xml:space="preserve">, zwei Shreddern und 10 Schneidmühlen </w:t>
      </w:r>
      <w:r w:rsidRPr="009401D5">
        <w:rPr>
          <w:rFonts w:ascii="Trebuchet MS" w:hAnsi="Trebuchet MS"/>
          <w:color w:val="auto"/>
          <w:sz w:val="20"/>
          <w:lang w:eastAsia="de-DE"/>
        </w:rPr>
        <w:t xml:space="preserve">erreicht das Unternehmen </w:t>
      </w:r>
      <w:r w:rsidR="00C41618" w:rsidRPr="009401D5">
        <w:rPr>
          <w:rFonts w:ascii="Trebuchet MS" w:hAnsi="Trebuchet MS"/>
          <w:color w:val="auto"/>
          <w:sz w:val="20"/>
          <w:lang w:eastAsia="de-DE"/>
        </w:rPr>
        <w:t xml:space="preserve">einen Durchsatz von ca. 8000 Tonnen Kunststoff </w:t>
      </w:r>
      <w:r w:rsidRPr="009401D5">
        <w:rPr>
          <w:rFonts w:ascii="Trebuchet MS" w:hAnsi="Trebuchet MS"/>
          <w:color w:val="auto"/>
          <w:sz w:val="20"/>
          <w:lang w:eastAsia="de-DE"/>
        </w:rPr>
        <w:t>jährlich</w:t>
      </w:r>
      <w:r w:rsidR="00C41618" w:rsidRPr="009401D5">
        <w:rPr>
          <w:rFonts w:ascii="Trebuchet MS" w:hAnsi="Trebuchet MS"/>
          <w:color w:val="auto"/>
          <w:sz w:val="20"/>
          <w:lang w:eastAsia="de-DE"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60"/>
      </w:tblGrid>
      <w:tr w:rsidR="0028637E" w:rsidRPr="0028637E" w14:paraId="584EAC83" w14:textId="77777777" w:rsidTr="007C6253">
        <w:tc>
          <w:tcPr>
            <w:tcW w:w="4111" w:type="dxa"/>
          </w:tcPr>
          <w:p w14:paraId="1650F501" w14:textId="77777777" w:rsidR="0028637E" w:rsidRPr="0028637E" w:rsidRDefault="0028637E" w:rsidP="00B2349A">
            <w:pPr>
              <w:rPr>
                <w:rFonts w:ascii="Trebuchet MS" w:hAnsi="Trebuchet MS"/>
                <w:bCs/>
                <w:color w:val="auto"/>
                <w:sz w:val="22"/>
                <w:szCs w:val="22"/>
                <w:u w:val="single"/>
              </w:rPr>
            </w:pPr>
            <w:r w:rsidRPr="0028637E">
              <w:rPr>
                <w:rFonts w:ascii="Trebuchet MS" w:hAnsi="Trebuchet MS"/>
                <w:bCs/>
                <w:color w:val="auto"/>
                <w:sz w:val="22"/>
                <w:szCs w:val="22"/>
                <w:u w:val="single"/>
              </w:rPr>
              <w:t>Weitere Informationen:</w:t>
            </w:r>
          </w:p>
          <w:p w14:paraId="3AD3E016" w14:textId="77777777" w:rsidR="0028637E" w:rsidRDefault="0028637E" w:rsidP="00B2349A">
            <w:pPr>
              <w:spacing w:before="0"/>
              <w:rPr>
                <w:rFonts w:ascii="Trebuchet MS" w:hAnsi="Trebuchet MS"/>
                <w:bCs/>
                <w:color w:val="auto"/>
                <w:sz w:val="22"/>
                <w:szCs w:val="22"/>
              </w:rPr>
            </w:pPr>
            <w:r>
              <w:rPr>
                <w:rFonts w:ascii="Trebuchet MS" w:hAnsi="Trebuchet MS"/>
                <w:bCs/>
                <w:color w:val="auto"/>
                <w:sz w:val="22"/>
                <w:szCs w:val="22"/>
              </w:rPr>
              <w:t>Markus Krall</w:t>
            </w:r>
            <w:r w:rsidRPr="0028637E">
              <w:rPr>
                <w:rFonts w:ascii="Trebuchet MS" w:hAnsi="Trebuchet MS"/>
                <w:bCs/>
                <w:color w:val="auto"/>
                <w:sz w:val="22"/>
                <w:szCs w:val="22"/>
              </w:rPr>
              <w:t xml:space="preserve">, </w:t>
            </w:r>
            <w:r>
              <w:rPr>
                <w:rFonts w:ascii="Trebuchet MS" w:hAnsi="Trebuchet MS"/>
                <w:bCs/>
                <w:color w:val="auto"/>
                <w:sz w:val="22"/>
                <w:szCs w:val="22"/>
              </w:rPr>
              <w:t>Geschäftsführer</w:t>
            </w:r>
          </w:p>
          <w:p w14:paraId="6D4872B9" w14:textId="77777777" w:rsidR="00A51CFB" w:rsidRPr="0028637E" w:rsidRDefault="00A51CFB" w:rsidP="00B2349A">
            <w:pPr>
              <w:spacing w:before="0"/>
              <w:rPr>
                <w:rFonts w:ascii="Trebuchet MS" w:hAnsi="Trebuchet MS"/>
                <w:bCs/>
                <w:color w:val="auto"/>
                <w:sz w:val="22"/>
                <w:szCs w:val="22"/>
              </w:rPr>
            </w:pPr>
            <w:r>
              <w:rPr>
                <w:rFonts w:ascii="Trebuchet MS" w:hAnsi="Trebuchet MS"/>
                <w:bCs/>
                <w:color w:val="auto"/>
                <w:sz w:val="22"/>
                <w:szCs w:val="22"/>
              </w:rPr>
              <w:t>Krall Kunststoff-Recycling GmbH</w:t>
            </w:r>
          </w:p>
          <w:p w14:paraId="0F660F08" w14:textId="77777777" w:rsidR="0028637E" w:rsidRPr="0028637E" w:rsidRDefault="0028637E" w:rsidP="0028637E">
            <w:pPr>
              <w:spacing w:before="0"/>
              <w:rPr>
                <w:rFonts w:ascii="Trebuchet MS" w:hAnsi="Trebuchet MS"/>
                <w:bCs/>
                <w:color w:val="auto"/>
                <w:sz w:val="22"/>
                <w:szCs w:val="22"/>
              </w:rPr>
            </w:pPr>
            <w:r w:rsidRPr="0028637E">
              <w:rPr>
                <w:rFonts w:ascii="Trebuchet MS" w:hAnsi="Trebuchet MS"/>
                <w:bCs/>
                <w:color w:val="auto"/>
                <w:sz w:val="22"/>
                <w:szCs w:val="22"/>
              </w:rPr>
              <w:t>Glanzstoffstr. 21</w:t>
            </w:r>
          </w:p>
          <w:p w14:paraId="595B6811" w14:textId="77777777" w:rsidR="0028637E" w:rsidRDefault="0028637E" w:rsidP="0028637E">
            <w:pPr>
              <w:spacing w:before="0"/>
              <w:rPr>
                <w:rFonts w:ascii="Trebuchet MS" w:hAnsi="Trebuchet MS"/>
                <w:bCs/>
                <w:color w:val="auto"/>
                <w:sz w:val="22"/>
                <w:szCs w:val="22"/>
              </w:rPr>
            </w:pPr>
            <w:r w:rsidRPr="0028637E">
              <w:rPr>
                <w:rFonts w:ascii="Trebuchet MS" w:hAnsi="Trebuchet MS"/>
                <w:bCs/>
                <w:color w:val="auto"/>
                <w:sz w:val="22"/>
                <w:szCs w:val="22"/>
              </w:rPr>
              <w:t>D-63820 Elsenfeld am Main</w:t>
            </w:r>
          </w:p>
          <w:p w14:paraId="22B43CED" w14:textId="77777777" w:rsidR="0028637E" w:rsidRPr="0028637E" w:rsidRDefault="0028637E" w:rsidP="0028637E">
            <w:pPr>
              <w:spacing w:before="0"/>
              <w:rPr>
                <w:rFonts w:ascii="Trebuchet MS" w:hAnsi="Trebuchet MS"/>
                <w:bCs/>
                <w:color w:val="auto"/>
                <w:sz w:val="22"/>
                <w:szCs w:val="22"/>
              </w:rPr>
            </w:pPr>
            <w:r>
              <w:rPr>
                <w:rFonts w:ascii="Trebuchet MS" w:hAnsi="Trebuchet MS"/>
                <w:bCs/>
                <w:color w:val="auto"/>
                <w:sz w:val="22"/>
                <w:szCs w:val="22"/>
              </w:rPr>
              <w:t>Tel.: +49.6022.</w:t>
            </w:r>
            <w:r w:rsidRPr="0028637E">
              <w:rPr>
                <w:rFonts w:ascii="Trebuchet MS" w:hAnsi="Trebuchet MS"/>
                <w:bCs/>
                <w:color w:val="auto"/>
                <w:sz w:val="22"/>
                <w:szCs w:val="22"/>
              </w:rPr>
              <w:t>7099-0</w:t>
            </w:r>
          </w:p>
          <w:p w14:paraId="77922763" w14:textId="77777777" w:rsidR="0028637E" w:rsidRPr="0028637E" w:rsidRDefault="00475FAC" w:rsidP="0028637E">
            <w:pPr>
              <w:spacing w:before="0"/>
              <w:rPr>
                <w:rFonts w:ascii="Trebuchet MS" w:hAnsi="Trebuchet MS"/>
                <w:bCs/>
                <w:color w:val="auto"/>
                <w:sz w:val="22"/>
                <w:szCs w:val="22"/>
              </w:rPr>
            </w:pPr>
            <w:hyperlink r:id="rId9" w:history="1">
              <w:r w:rsidR="00A51CFB" w:rsidRPr="00515458">
                <w:rPr>
                  <w:rStyle w:val="Hyperlink"/>
                  <w:rFonts w:ascii="Trebuchet MS" w:hAnsi="Trebuchet MS"/>
                  <w:bCs/>
                  <w:sz w:val="22"/>
                  <w:szCs w:val="22"/>
                </w:rPr>
                <w:t>markus.krall@krall.de</w:t>
              </w:r>
            </w:hyperlink>
            <w:r w:rsidR="00A51CFB">
              <w:rPr>
                <w:rFonts w:ascii="Trebuchet MS" w:hAnsi="Trebuchet MS"/>
                <w:bCs/>
                <w:color w:val="auto"/>
                <w:sz w:val="22"/>
                <w:szCs w:val="22"/>
              </w:rPr>
              <w:t xml:space="preserve"> </w:t>
            </w:r>
          </w:p>
          <w:p w14:paraId="3CFDF242" w14:textId="77777777" w:rsidR="0028637E" w:rsidRPr="0028637E" w:rsidRDefault="0028637E" w:rsidP="0028637E">
            <w:pPr>
              <w:spacing w:before="0"/>
              <w:rPr>
                <w:rFonts w:ascii="Trebuchet MS" w:hAnsi="Trebuchet MS"/>
                <w:bCs/>
                <w:color w:val="auto"/>
                <w:sz w:val="22"/>
                <w:szCs w:val="22"/>
              </w:rPr>
            </w:pPr>
            <w:r w:rsidRPr="0028637E">
              <w:rPr>
                <w:rFonts w:ascii="Trebuchet MS" w:hAnsi="Trebuchet MS"/>
                <w:bCs/>
                <w:color w:val="auto"/>
                <w:sz w:val="22"/>
                <w:szCs w:val="22"/>
              </w:rPr>
              <w:t>https://kunststoff-recycling.de</w:t>
            </w:r>
          </w:p>
        </w:tc>
        <w:tc>
          <w:tcPr>
            <w:tcW w:w="4960" w:type="dxa"/>
          </w:tcPr>
          <w:p w14:paraId="75439A07" w14:textId="77777777" w:rsidR="0028637E" w:rsidRPr="0028637E" w:rsidRDefault="0028637E" w:rsidP="00B2349A">
            <w:pPr>
              <w:rPr>
                <w:rFonts w:ascii="Trebuchet MS" w:hAnsi="Trebuchet MS"/>
                <w:bCs/>
                <w:color w:val="auto"/>
                <w:sz w:val="22"/>
                <w:szCs w:val="22"/>
                <w:u w:val="single"/>
              </w:rPr>
            </w:pPr>
            <w:r w:rsidRPr="0028637E">
              <w:rPr>
                <w:rFonts w:ascii="Trebuchet MS" w:hAnsi="Trebuchet MS"/>
                <w:bCs/>
                <w:color w:val="auto"/>
                <w:sz w:val="22"/>
                <w:szCs w:val="22"/>
                <w:u w:val="single"/>
              </w:rPr>
              <w:t>Redaktioneller Kontakt und Belegexemplare:</w:t>
            </w:r>
          </w:p>
          <w:p w14:paraId="3D78E665" w14:textId="77777777" w:rsidR="0028637E" w:rsidRPr="0028637E" w:rsidRDefault="00A51CFB" w:rsidP="00B2349A">
            <w:pPr>
              <w:spacing w:before="0"/>
              <w:rPr>
                <w:rFonts w:ascii="Trebuchet MS" w:hAnsi="Trebuchet MS"/>
                <w:bCs/>
                <w:color w:val="auto"/>
                <w:sz w:val="22"/>
                <w:szCs w:val="22"/>
              </w:rPr>
            </w:pPr>
            <w:r>
              <w:rPr>
                <w:rFonts w:ascii="Trebuchet MS" w:hAnsi="Trebuchet MS"/>
                <w:bCs/>
                <w:color w:val="auto"/>
                <w:sz w:val="22"/>
                <w:szCs w:val="22"/>
              </w:rPr>
              <w:t>Dr. Jörg Wolters</w:t>
            </w:r>
            <w:r>
              <w:rPr>
                <w:rFonts w:ascii="Trebuchet MS" w:hAnsi="Trebuchet MS"/>
                <w:bCs/>
                <w:color w:val="auto"/>
                <w:sz w:val="22"/>
                <w:szCs w:val="22"/>
              </w:rPr>
              <w:br/>
            </w:r>
            <w:r w:rsidR="0028637E" w:rsidRPr="0028637E">
              <w:rPr>
                <w:rFonts w:ascii="Trebuchet MS" w:hAnsi="Trebuchet MS"/>
                <w:bCs/>
                <w:color w:val="auto"/>
                <w:sz w:val="22"/>
                <w:szCs w:val="22"/>
              </w:rPr>
              <w:t>Konsens PR GmbH &amp; Co. KG</w:t>
            </w:r>
          </w:p>
          <w:p w14:paraId="0D70CCCA" w14:textId="38E0D7BA" w:rsidR="00475FAC" w:rsidRPr="00475FAC" w:rsidRDefault="00475FAC" w:rsidP="00475FAC">
            <w:pPr>
              <w:spacing w:before="0"/>
              <w:rPr>
                <w:rFonts w:ascii="Trebuchet MS" w:hAnsi="Trebuchet MS"/>
                <w:bCs/>
                <w:color w:val="FF0000"/>
                <w:sz w:val="22"/>
                <w:szCs w:val="22"/>
              </w:rPr>
            </w:pPr>
            <w:r w:rsidRPr="00475FAC">
              <w:rPr>
                <w:rFonts w:ascii="Trebuchet MS" w:hAnsi="Trebuchet MS"/>
                <w:bCs/>
                <w:color w:val="FF0000"/>
                <w:sz w:val="22"/>
                <w:szCs w:val="22"/>
              </w:rPr>
              <w:t>NE</w:t>
            </w:r>
            <w:r w:rsidRPr="00475FAC">
              <w:rPr>
                <w:rFonts w:ascii="Trebuchet MS" w:hAnsi="Trebuchet MS"/>
                <w:bCs/>
                <w:color w:val="FF0000"/>
                <w:sz w:val="22"/>
                <w:szCs w:val="22"/>
              </w:rPr>
              <w:t>U</w:t>
            </w:r>
            <w:r w:rsidRPr="00475FAC">
              <w:rPr>
                <w:rFonts w:ascii="Trebuchet MS" w:hAnsi="Trebuchet MS"/>
                <w:bCs/>
                <w:color w:val="FF0000"/>
                <w:sz w:val="22"/>
                <w:szCs w:val="22"/>
              </w:rPr>
              <w:t>: Hans-Böckler-Str. 20</w:t>
            </w:r>
          </w:p>
          <w:p w14:paraId="3B6D1143" w14:textId="77777777" w:rsidR="00475FAC" w:rsidRPr="00475FAC" w:rsidRDefault="00475FAC" w:rsidP="00475FAC">
            <w:pPr>
              <w:spacing w:before="0"/>
              <w:rPr>
                <w:rFonts w:ascii="Trebuchet MS" w:hAnsi="Trebuchet MS"/>
                <w:bCs/>
                <w:color w:val="FF0000"/>
                <w:sz w:val="22"/>
                <w:szCs w:val="22"/>
              </w:rPr>
            </w:pPr>
            <w:r w:rsidRPr="00475FAC">
              <w:rPr>
                <w:rFonts w:ascii="Trebuchet MS" w:hAnsi="Trebuchet MS"/>
                <w:bCs/>
                <w:color w:val="FF0000"/>
                <w:sz w:val="22"/>
                <w:szCs w:val="22"/>
              </w:rPr>
              <w:t>D-63811 Stockstadt</w:t>
            </w:r>
          </w:p>
          <w:p w14:paraId="3A62571D" w14:textId="6B3CD953" w:rsidR="0028637E" w:rsidRDefault="00475FAC" w:rsidP="00475FAC">
            <w:pPr>
              <w:spacing w:before="0"/>
              <w:rPr>
                <w:rFonts w:ascii="Trebuchet MS" w:hAnsi="Trebuchet MS"/>
                <w:bCs/>
                <w:color w:val="auto"/>
                <w:sz w:val="22"/>
                <w:szCs w:val="22"/>
              </w:rPr>
            </w:pPr>
            <w:r w:rsidRPr="00475FAC">
              <w:rPr>
                <w:rFonts w:ascii="Trebuchet MS" w:hAnsi="Trebuchet MS"/>
                <w:bCs/>
                <w:color w:val="FF0000"/>
                <w:sz w:val="22"/>
                <w:szCs w:val="22"/>
              </w:rPr>
              <w:t>Tel.: +49.6027.90055-13</w:t>
            </w:r>
            <w:r>
              <w:rPr>
                <w:rFonts w:ascii="Trebuchet MS" w:hAnsi="Trebuchet MS"/>
                <w:bCs/>
                <w:color w:val="auto"/>
                <w:sz w:val="22"/>
                <w:szCs w:val="22"/>
              </w:rPr>
              <w:br/>
            </w:r>
            <w:hyperlink r:id="rId10" w:history="1">
              <w:r w:rsidRPr="0029319F">
                <w:rPr>
                  <w:rStyle w:val="Hyperlink"/>
                  <w:rFonts w:ascii="Trebuchet MS" w:hAnsi="Trebuchet MS"/>
                  <w:bCs/>
                  <w:sz w:val="22"/>
                  <w:szCs w:val="22"/>
                </w:rPr>
                <w:t>joerg.wolters@konsens.de</w:t>
              </w:r>
            </w:hyperlink>
          </w:p>
          <w:p w14:paraId="69B4CDF9" w14:textId="77777777" w:rsidR="0028637E" w:rsidRPr="0028637E" w:rsidRDefault="00A51CFB" w:rsidP="00A51CFB">
            <w:pPr>
              <w:spacing w:before="0"/>
              <w:rPr>
                <w:rFonts w:ascii="Trebuchet MS" w:hAnsi="Trebuchet MS"/>
                <w:bCs/>
                <w:color w:val="auto"/>
                <w:sz w:val="22"/>
                <w:szCs w:val="22"/>
              </w:rPr>
            </w:pPr>
            <w:r>
              <w:rPr>
                <w:rFonts w:ascii="Trebuchet MS" w:hAnsi="Trebuchet MS"/>
                <w:bCs/>
                <w:color w:val="auto"/>
                <w:sz w:val="22"/>
                <w:szCs w:val="22"/>
              </w:rPr>
              <w:t>www.konsens.de</w:t>
            </w:r>
          </w:p>
        </w:tc>
      </w:tr>
    </w:tbl>
    <w:p w14:paraId="5D3CFC5F" w14:textId="77777777" w:rsidR="0028637E" w:rsidRPr="00A51CFB" w:rsidRDefault="0028637E" w:rsidP="00DD6A3E">
      <w:pPr>
        <w:shd w:val="clear" w:color="auto" w:fill="D9D9D9" w:themeFill="background1" w:themeFillShade="D9"/>
        <w:spacing w:before="120"/>
        <w:jc w:val="center"/>
        <w:rPr>
          <w:rFonts w:ascii="Trebuchet MS" w:hAnsi="Trebuchet MS"/>
          <w:bCs/>
          <w:color w:val="auto"/>
          <w:sz w:val="22"/>
          <w:szCs w:val="22"/>
        </w:rPr>
      </w:pPr>
      <w:r w:rsidRPr="0028637E">
        <w:rPr>
          <w:rFonts w:ascii="Trebuchet MS" w:hAnsi="Trebuchet MS"/>
          <w:bCs/>
          <w:color w:val="auto"/>
          <w:sz w:val="22"/>
          <w:szCs w:val="22"/>
        </w:rPr>
        <w:t xml:space="preserve">Sie finden diese Presseinformation als </w:t>
      </w:r>
      <w:proofErr w:type="spellStart"/>
      <w:r w:rsidRPr="0028637E">
        <w:rPr>
          <w:rFonts w:ascii="Trebuchet MS" w:hAnsi="Trebuchet MS"/>
          <w:bCs/>
          <w:color w:val="auto"/>
          <w:sz w:val="22"/>
          <w:szCs w:val="22"/>
        </w:rPr>
        <w:t>docx</w:t>
      </w:r>
      <w:proofErr w:type="spellEnd"/>
      <w:r w:rsidRPr="0028637E">
        <w:rPr>
          <w:rFonts w:ascii="Trebuchet MS" w:hAnsi="Trebuchet MS"/>
          <w:bCs/>
          <w:color w:val="auto"/>
          <w:sz w:val="22"/>
          <w:szCs w:val="22"/>
        </w:rPr>
        <w:t xml:space="preserve">-Datei sowie das Bild in druckfähiger Auflösung unter </w:t>
      </w:r>
      <w:hyperlink r:id="rId11" w:history="1">
        <w:r w:rsidR="0021641A" w:rsidRPr="0091333E">
          <w:rPr>
            <w:rStyle w:val="Hyperlink"/>
            <w:rFonts w:ascii="Trebuchet MS" w:hAnsi="Trebuchet MS"/>
            <w:bCs/>
            <w:sz w:val="22"/>
            <w:szCs w:val="22"/>
          </w:rPr>
          <w:t>https://www.konsens.de/pressemitteilungen/krall-kunststoff-recycling-gmbh</w:t>
        </w:r>
      </w:hyperlink>
      <w:r w:rsidR="0021641A">
        <w:rPr>
          <w:rFonts w:ascii="Trebuchet MS" w:hAnsi="Trebuchet MS"/>
          <w:bCs/>
          <w:color w:val="auto"/>
          <w:sz w:val="22"/>
          <w:szCs w:val="22"/>
        </w:rPr>
        <w:t xml:space="preserve">  </w:t>
      </w:r>
    </w:p>
    <w:sectPr w:rsidR="0028637E" w:rsidRPr="00A51CFB" w:rsidSect="00E159B4">
      <w:headerReference w:type="default" r:id="rId12"/>
      <w:footerReference w:type="default" r:id="rId13"/>
      <w:headerReference w:type="first" r:id="rId14"/>
      <w:pgSz w:w="11907" w:h="16840" w:code="9"/>
      <w:pgMar w:top="1494" w:right="1418" w:bottom="567" w:left="1418" w:header="720" w:footer="44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6005A" w14:textId="77777777" w:rsidR="00516B9F" w:rsidRDefault="00516B9F" w:rsidP="0076772D">
      <w:pPr>
        <w:spacing w:before="0"/>
      </w:pPr>
      <w:r>
        <w:separator/>
      </w:r>
    </w:p>
  </w:endnote>
  <w:endnote w:type="continuationSeparator" w:id="0">
    <w:p w14:paraId="58B12CD6" w14:textId="77777777" w:rsidR="00516B9F" w:rsidRDefault="00516B9F" w:rsidP="0076772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1C47C" w14:textId="77777777" w:rsidR="0076772D" w:rsidRDefault="0076772D" w:rsidP="0076772D">
    <w:pPr>
      <w:pStyle w:val="Fuzeile"/>
      <w:jc w:val="right"/>
    </w:pPr>
    <w:r w:rsidRPr="0076772D">
      <w:rPr>
        <w:rFonts w:ascii="Trebuchet MS" w:hAnsi="Trebuchet MS"/>
        <w:color w:val="808080"/>
        <w:sz w:val="20"/>
        <w:lang w:eastAsia="de-DE"/>
      </w:rPr>
      <w:t xml:space="preserve">Seite </w:t>
    </w:r>
    <w:r w:rsidRPr="0076772D">
      <w:rPr>
        <w:rFonts w:ascii="Trebuchet MS" w:hAnsi="Trebuchet MS"/>
        <w:b/>
        <w:color w:val="808080"/>
        <w:sz w:val="20"/>
        <w:lang w:eastAsia="de-DE"/>
      </w:rPr>
      <w:fldChar w:fldCharType="begin"/>
    </w:r>
    <w:r w:rsidRPr="0076772D">
      <w:rPr>
        <w:rFonts w:ascii="Trebuchet MS" w:hAnsi="Trebuchet MS"/>
        <w:b/>
        <w:color w:val="808080"/>
        <w:sz w:val="20"/>
        <w:lang w:eastAsia="de-DE"/>
      </w:rPr>
      <w:instrText>PAGE  \* Arabic  \* MERGEFORMAT</w:instrText>
    </w:r>
    <w:r w:rsidRPr="0076772D">
      <w:rPr>
        <w:rFonts w:ascii="Trebuchet MS" w:hAnsi="Trebuchet MS"/>
        <w:b/>
        <w:color w:val="808080"/>
        <w:sz w:val="20"/>
        <w:lang w:eastAsia="de-DE"/>
      </w:rPr>
      <w:fldChar w:fldCharType="separate"/>
    </w:r>
    <w:r w:rsidR="00C90278">
      <w:rPr>
        <w:rFonts w:ascii="Trebuchet MS" w:hAnsi="Trebuchet MS"/>
        <w:b/>
        <w:noProof/>
        <w:color w:val="808080"/>
        <w:sz w:val="20"/>
        <w:lang w:eastAsia="de-DE"/>
      </w:rPr>
      <w:t>2</w:t>
    </w:r>
    <w:r w:rsidRPr="0076772D">
      <w:rPr>
        <w:rFonts w:ascii="Trebuchet MS" w:hAnsi="Trebuchet MS"/>
        <w:b/>
        <w:color w:val="808080"/>
        <w:sz w:val="20"/>
        <w:lang w:eastAsia="de-DE"/>
      </w:rPr>
      <w:fldChar w:fldCharType="end"/>
    </w:r>
    <w:r w:rsidRPr="0076772D">
      <w:rPr>
        <w:rFonts w:ascii="Trebuchet MS" w:hAnsi="Trebuchet MS"/>
        <w:color w:val="808080"/>
        <w:sz w:val="20"/>
        <w:lang w:eastAsia="de-DE"/>
      </w:rPr>
      <w:t xml:space="preserve"> von </w:t>
    </w:r>
    <w:r w:rsidRPr="0076772D">
      <w:rPr>
        <w:rFonts w:ascii="Trebuchet MS" w:hAnsi="Trebuchet MS"/>
        <w:b/>
        <w:color w:val="808080"/>
        <w:sz w:val="20"/>
        <w:lang w:eastAsia="de-DE"/>
      </w:rPr>
      <w:fldChar w:fldCharType="begin"/>
    </w:r>
    <w:r w:rsidRPr="0076772D">
      <w:rPr>
        <w:rFonts w:ascii="Trebuchet MS" w:hAnsi="Trebuchet MS"/>
        <w:b/>
        <w:color w:val="808080"/>
        <w:sz w:val="20"/>
        <w:lang w:eastAsia="de-DE"/>
      </w:rPr>
      <w:instrText>NUMPAGES  \* Arabic  \* MERGEFORMAT</w:instrText>
    </w:r>
    <w:r w:rsidRPr="0076772D">
      <w:rPr>
        <w:rFonts w:ascii="Trebuchet MS" w:hAnsi="Trebuchet MS"/>
        <w:b/>
        <w:color w:val="808080"/>
        <w:sz w:val="20"/>
        <w:lang w:eastAsia="de-DE"/>
      </w:rPr>
      <w:fldChar w:fldCharType="separate"/>
    </w:r>
    <w:r w:rsidR="00C90278">
      <w:rPr>
        <w:rFonts w:ascii="Trebuchet MS" w:hAnsi="Trebuchet MS"/>
        <w:b/>
        <w:noProof/>
        <w:color w:val="808080"/>
        <w:sz w:val="20"/>
        <w:lang w:eastAsia="de-DE"/>
      </w:rPr>
      <w:t>3</w:t>
    </w:r>
    <w:r w:rsidRPr="0076772D">
      <w:rPr>
        <w:rFonts w:ascii="Trebuchet MS" w:hAnsi="Trebuchet MS"/>
        <w:b/>
        <w:color w:val="808080"/>
        <w:sz w:val="20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2AE22" w14:textId="77777777" w:rsidR="00516B9F" w:rsidRDefault="00516B9F" w:rsidP="0076772D">
      <w:pPr>
        <w:spacing w:before="0"/>
      </w:pPr>
      <w:r>
        <w:separator/>
      </w:r>
    </w:p>
  </w:footnote>
  <w:footnote w:type="continuationSeparator" w:id="0">
    <w:p w14:paraId="39A30DAB" w14:textId="77777777" w:rsidR="00516B9F" w:rsidRDefault="00516B9F" w:rsidP="0076772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2C114" w14:textId="45E68A43" w:rsidR="00366D6C" w:rsidRPr="00366D6C" w:rsidRDefault="00366D6C" w:rsidP="00CD533B">
    <w:pPr>
      <w:pStyle w:val="Kopfzeile"/>
      <w:pBdr>
        <w:bottom w:val="single" w:sz="4" w:space="1" w:color="auto"/>
      </w:pBdr>
      <w:spacing w:after="240" w:line="360" w:lineRule="exact"/>
      <w:jc w:val="center"/>
      <w:rPr>
        <w:rFonts w:ascii="Trebuchet MS" w:hAnsi="Trebuchet MS"/>
        <w:color w:val="808080"/>
        <w:szCs w:val="24"/>
        <w:lang w:eastAsia="de-DE"/>
      </w:rPr>
    </w:pPr>
    <w:r>
      <w:rPr>
        <w:rFonts w:ascii="Trebuchet MS" w:hAnsi="Trebuchet MS"/>
        <w:color w:val="808080"/>
        <w:szCs w:val="24"/>
        <w:lang w:eastAsia="de-DE"/>
      </w:rPr>
      <w:t xml:space="preserve">Pressemitteilung: </w:t>
    </w:r>
    <w:r>
      <w:rPr>
        <w:rFonts w:ascii="Trebuchet MS" w:hAnsi="Trebuchet MS"/>
        <w:color w:val="808080"/>
        <w:szCs w:val="24"/>
        <w:lang w:eastAsia="de-DE"/>
      </w:rPr>
      <w:br/>
    </w:r>
    <w:r w:rsidR="00151DC0" w:rsidRPr="00151DC0">
      <w:rPr>
        <w:rFonts w:ascii="Trebuchet MS" w:hAnsi="Trebuchet MS"/>
        <w:color w:val="808080"/>
        <w:szCs w:val="24"/>
        <w:lang w:eastAsia="de-DE"/>
      </w:rPr>
      <w:t>Hervorragende CO2-Bewertung für technische Kunststoff-Mahlgüter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2"/>
      <w:gridCol w:w="3402"/>
    </w:tblGrid>
    <w:tr w:rsidR="00366D6C" w:rsidRPr="0076772D" w14:paraId="2820FBB9" w14:textId="77777777" w:rsidTr="00B2349A">
      <w:tc>
        <w:tcPr>
          <w:tcW w:w="6062" w:type="dxa"/>
        </w:tcPr>
        <w:p w14:paraId="283A0A35" w14:textId="77777777" w:rsidR="00366D6C" w:rsidRDefault="00366D6C" w:rsidP="00B2349A">
          <w:pPr>
            <w:pStyle w:val="Kopfzeile"/>
            <w:tabs>
              <w:tab w:val="clear" w:pos="9072"/>
              <w:tab w:val="right" w:pos="9214"/>
            </w:tabs>
            <w:ind w:left="-142"/>
          </w:pPr>
          <w:r>
            <w:rPr>
              <w:color w:val="808080"/>
              <w:lang w:eastAsia="de-DE"/>
            </w:rPr>
            <w:t xml:space="preserve">  </w:t>
          </w:r>
          <w:r>
            <w:rPr>
              <w:noProof/>
              <w:lang w:eastAsia="de-DE"/>
            </w:rPr>
            <w:drawing>
              <wp:inline distT="0" distB="0" distL="0" distR="0" wp14:anchorId="10271B4B" wp14:editId="474ECF4F">
                <wp:extent cx="2647950" cy="729200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6783" cy="7288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14:paraId="55A64F32" w14:textId="77777777" w:rsidR="00366D6C" w:rsidRPr="0076772D" w:rsidRDefault="00366D6C" w:rsidP="00B2349A">
          <w:pPr>
            <w:spacing w:before="0"/>
            <w:rPr>
              <w:rFonts w:ascii="Trebuchet MS" w:hAnsi="Trebuchet MS"/>
              <w:color w:val="808080"/>
              <w:sz w:val="20"/>
              <w:lang w:eastAsia="de-DE"/>
            </w:rPr>
          </w:pPr>
          <w:r w:rsidRPr="0076772D">
            <w:rPr>
              <w:rFonts w:ascii="Trebuchet MS" w:hAnsi="Trebuchet MS"/>
              <w:color w:val="808080"/>
              <w:sz w:val="20"/>
              <w:lang w:eastAsia="de-DE"/>
            </w:rPr>
            <w:t>KRALL Kunststoff-Recycling GmbH</w:t>
          </w:r>
        </w:p>
        <w:p w14:paraId="683916FD" w14:textId="77777777" w:rsidR="00366D6C" w:rsidRPr="0076772D" w:rsidRDefault="00366D6C" w:rsidP="00B2349A">
          <w:pPr>
            <w:spacing w:before="0"/>
            <w:rPr>
              <w:rFonts w:ascii="Trebuchet MS" w:hAnsi="Trebuchet MS"/>
              <w:color w:val="808080"/>
              <w:sz w:val="20"/>
              <w:lang w:eastAsia="de-DE"/>
            </w:rPr>
          </w:pPr>
          <w:r w:rsidRPr="0076772D">
            <w:rPr>
              <w:rFonts w:ascii="Trebuchet MS" w:hAnsi="Trebuchet MS"/>
              <w:color w:val="808080"/>
              <w:sz w:val="20"/>
              <w:lang w:eastAsia="de-DE"/>
            </w:rPr>
            <w:t>Glanzstoffstr. 21</w:t>
          </w:r>
        </w:p>
        <w:p w14:paraId="7133E257" w14:textId="77777777" w:rsidR="00366D6C" w:rsidRPr="0076772D" w:rsidRDefault="00366D6C" w:rsidP="00B2349A">
          <w:pPr>
            <w:spacing w:before="0"/>
            <w:rPr>
              <w:rFonts w:ascii="Trebuchet MS" w:hAnsi="Trebuchet MS"/>
              <w:color w:val="808080"/>
              <w:sz w:val="20"/>
              <w:lang w:eastAsia="de-DE"/>
            </w:rPr>
          </w:pPr>
          <w:r w:rsidRPr="0076772D">
            <w:rPr>
              <w:rFonts w:ascii="Trebuchet MS" w:hAnsi="Trebuchet MS"/>
              <w:color w:val="808080"/>
              <w:sz w:val="20"/>
              <w:lang w:eastAsia="de-DE"/>
            </w:rPr>
            <w:t>D-63820 Elsenfeld am Main</w:t>
          </w:r>
        </w:p>
        <w:p w14:paraId="6E7F1C2A" w14:textId="77777777" w:rsidR="00366D6C" w:rsidRPr="0076772D" w:rsidRDefault="00366D6C" w:rsidP="00B2349A">
          <w:pPr>
            <w:spacing w:before="0"/>
            <w:rPr>
              <w:rFonts w:ascii="Trebuchet MS" w:hAnsi="Trebuchet MS"/>
              <w:color w:val="808080"/>
              <w:sz w:val="20"/>
              <w:lang w:eastAsia="de-DE"/>
            </w:rPr>
          </w:pPr>
          <w:r w:rsidRPr="0076772D">
            <w:rPr>
              <w:rFonts w:ascii="Trebuchet MS" w:hAnsi="Trebuchet MS"/>
              <w:color w:val="808080"/>
              <w:sz w:val="20"/>
              <w:lang w:eastAsia="de-DE"/>
            </w:rPr>
            <w:t>Tel.: +49 6022/7099-0</w:t>
          </w:r>
        </w:p>
        <w:p w14:paraId="1D685B24" w14:textId="77777777" w:rsidR="00366D6C" w:rsidRPr="0076772D" w:rsidRDefault="00475FAC" w:rsidP="00B2349A">
          <w:pPr>
            <w:spacing w:before="0"/>
            <w:rPr>
              <w:rFonts w:ascii="Trebuchet MS" w:hAnsi="Trebuchet MS"/>
              <w:color w:val="70AD47"/>
              <w:sz w:val="20"/>
              <w:lang w:eastAsia="de-DE"/>
            </w:rPr>
          </w:pPr>
          <w:hyperlink r:id="rId2" w:history="1">
            <w:r w:rsidR="00366D6C" w:rsidRPr="0076772D">
              <w:rPr>
                <w:rStyle w:val="Hyperlink"/>
                <w:rFonts w:ascii="Trebuchet MS" w:hAnsi="Trebuchet MS"/>
                <w:sz w:val="20"/>
                <w:lang w:eastAsia="de-DE"/>
              </w:rPr>
              <w:t>info@krall.de</w:t>
            </w:r>
          </w:hyperlink>
        </w:p>
        <w:p w14:paraId="477D2C80" w14:textId="77777777" w:rsidR="00366D6C" w:rsidRPr="0076772D" w:rsidRDefault="00475FAC" w:rsidP="00B2349A">
          <w:pPr>
            <w:pStyle w:val="Kopfzeile"/>
            <w:tabs>
              <w:tab w:val="clear" w:pos="4536"/>
              <w:tab w:val="center" w:pos="4711"/>
            </w:tabs>
            <w:rPr>
              <w:sz w:val="20"/>
            </w:rPr>
          </w:pPr>
          <w:hyperlink r:id="rId3" w:history="1">
            <w:r w:rsidR="00366D6C" w:rsidRPr="00515458">
              <w:rPr>
                <w:rStyle w:val="Hyperlink"/>
                <w:rFonts w:ascii="Trebuchet MS" w:hAnsi="Trebuchet MS"/>
                <w:sz w:val="20"/>
              </w:rPr>
              <w:t>https://kunststoff-recycling.de</w:t>
            </w:r>
          </w:hyperlink>
          <w:r w:rsidR="00366D6C">
            <w:rPr>
              <w:rFonts w:ascii="Trebuchet MS" w:hAnsi="Trebuchet MS"/>
              <w:color w:val="92D050"/>
              <w:sz w:val="20"/>
            </w:rPr>
            <w:t xml:space="preserve"> </w:t>
          </w:r>
        </w:p>
      </w:tc>
    </w:tr>
  </w:tbl>
  <w:p w14:paraId="1465BE27" w14:textId="77777777" w:rsidR="00366D6C" w:rsidRPr="00550921" w:rsidRDefault="00366D6C" w:rsidP="00550921">
    <w:pPr>
      <w:pStyle w:val="Kopfzeile"/>
      <w:spacing w:before="360"/>
      <w:jc w:val="center"/>
      <w:rPr>
        <w:rFonts w:ascii="Trebuchet MS" w:hAnsi="Trebuchet MS"/>
        <w:color w:val="808080"/>
        <w:sz w:val="44"/>
        <w:szCs w:val="44"/>
        <w:lang w:eastAsia="de-DE"/>
      </w:rPr>
    </w:pPr>
    <w:r w:rsidRPr="001D062B">
      <w:rPr>
        <w:rFonts w:ascii="Trebuchet MS" w:hAnsi="Trebuchet MS"/>
        <w:color w:val="808080"/>
        <w:sz w:val="44"/>
        <w:szCs w:val="44"/>
        <w:lang w:eastAsia="de-DE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5E20E8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C656BF"/>
    <w:multiLevelType w:val="multilevel"/>
    <w:tmpl w:val="28A6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1674731">
    <w:abstractNumId w:val="1"/>
  </w:num>
  <w:num w:numId="2" w16cid:durableId="72239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72D"/>
    <w:rsid w:val="00007A55"/>
    <w:rsid w:val="0002446B"/>
    <w:rsid w:val="000349F9"/>
    <w:rsid w:val="00043C18"/>
    <w:rsid w:val="00045EA6"/>
    <w:rsid w:val="00046345"/>
    <w:rsid w:val="000464BA"/>
    <w:rsid w:val="00051665"/>
    <w:rsid w:val="000557B3"/>
    <w:rsid w:val="0005609D"/>
    <w:rsid w:val="000564C3"/>
    <w:rsid w:val="00060183"/>
    <w:rsid w:val="00061217"/>
    <w:rsid w:val="00064B74"/>
    <w:rsid w:val="0007356D"/>
    <w:rsid w:val="00077016"/>
    <w:rsid w:val="0008779D"/>
    <w:rsid w:val="00094340"/>
    <w:rsid w:val="0009630A"/>
    <w:rsid w:val="000964CF"/>
    <w:rsid w:val="000B3982"/>
    <w:rsid w:val="000B7EAA"/>
    <w:rsid w:val="000C503E"/>
    <w:rsid w:val="000C6396"/>
    <w:rsid w:val="000E29EB"/>
    <w:rsid w:val="000E372A"/>
    <w:rsid w:val="000E6D0C"/>
    <w:rsid w:val="000F1FA5"/>
    <w:rsid w:val="000F2789"/>
    <w:rsid w:val="000F2B27"/>
    <w:rsid w:val="000F2C7C"/>
    <w:rsid w:val="000F3820"/>
    <w:rsid w:val="000F647F"/>
    <w:rsid w:val="000F726C"/>
    <w:rsid w:val="0010086D"/>
    <w:rsid w:val="001026CD"/>
    <w:rsid w:val="00102C80"/>
    <w:rsid w:val="00110945"/>
    <w:rsid w:val="00125DAA"/>
    <w:rsid w:val="0013017F"/>
    <w:rsid w:val="00135149"/>
    <w:rsid w:val="00142994"/>
    <w:rsid w:val="00144F88"/>
    <w:rsid w:val="001451D1"/>
    <w:rsid w:val="00150278"/>
    <w:rsid w:val="00151DC0"/>
    <w:rsid w:val="00162763"/>
    <w:rsid w:val="0016614D"/>
    <w:rsid w:val="001671E3"/>
    <w:rsid w:val="001706A6"/>
    <w:rsid w:val="00172933"/>
    <w:rsid w:val="001800F8"/>
    <w:rsid w:val="00180673"/>
    <w:rsid w:val="001861EA"/>
    <w:rsid w:val="00193D27"/>
    <w:rsid w:val="001944F2"/>
    <w:rsid w:val="0019671B"/>
    <w:rsid w:val="001A5BAF"/>
    <w:rsid w:val="001B7F64"/>
    <w:rsid w:val="001C635C"/>
    <w:rsid w:val="001D062B"/>
    <w:rsid w:val="001D0A13"/>
    <w:rsid w:val="001D3AE5"/>
    <w:rsid w:val="001D581B"/>
    <w:rsid w:val="001E003D"/>
    <w:rsid w:val="001E4CFD"/>
    <w:rsid w:val="001F09F8"/>
    <w:rsid w:val="001F7A58"/>
    <w:rsid w:val="00200C46"/>
    <w:rsid w:val="002057E5"/>
    <w:rsid w:val="00215919"/>
    <w:rsid w:val="0021641A"/>
    <w:rsid w:val="00217F03"/>
    <w:rsid w:val="00226326"/>
    <w:rsid w:val="0023045D"/>
    <w:rsid w:val="00232112"/>
    <w:rsid w:val="00245DD0"/>
    <w:rsid w:val="002479BB"/>
    <w:rsid w:val="002551E1"/>
    <w:rsid w:val="002620B5"/>
    <w:rsid w:val="0026283E"/>
    <w:rsid w:val="00276142"/>
    <w:rsid w:val="00283FBE"/>
    <w:rsid w:val="00284B8D"/>
    <w:rsid w:val="0028637E"/>
    <w:rsid w:val="002A07AF"/>
    <w:rsid w:val="002A13DC"/>
    <w:rsid w:val="002A528A"/>
    <w:rsid w:val="002B0E02"/>
    <w:rsid w:val="002B136E"/>
    <w:rsid w:val="002B1701"/>
    <w:rsid w:val="002D5DA3"/>
    <w:rsid w:val="002E15DE"/>
    <w:rsid w:val="002E2796"/>
    <w:rsid w:val="002E6D5D"/>
    <w:rsid w:val="002E7007"/>
    <w:rsid w:val="002F3976"/>
    <w:rsid w:val="002F4311"/>
    <w:rsid w:val="0030405D"/>
    <w:rsid w:val="00317052"/>
    <w:rsid w:val="00325AAB"/>
    <w:rsid w:val="003302DD"/>
    <w:rsid w:val="00337E32"/>
    <w:rsid w:val="00341244"/>
    <w:rsid w:val="00345675"/>
    <w:rsid w:val="003509F8"/>
    <w:rsid w:val="00350A7B"/>
    <w:rsid w:val="00366D6C"/>
    <w:rsid w:val="00370C95"/>
    <w:rsid w:val="00372E73"/>
    <w:rsid w:val="003738A2"/>
    <w:rsid w:val="00375019"/>
    <w:rsid w:val="003757B3"/>
    <w:rsid w:val="00390BF4"/>
    <w:rsid w:val="00395D84"/>
    <w:rsid w:val="003A36ED"/>
    <w:rsid w:val="003A4BA8"/>
    <w:rsid w:val="003B08AE"/>
    <w:rsid w:val="003B2C26"/>
    <w:rsid w:val="003B3C97"/>
    <w:rsid w:val="003B7033"/>
    <w:rsid w:val="003B73C1"/>
    <w:rsid w:val="003C5F76"/>
    <w:rsid w:val="003E402B"/>
    <w:rsid w:val="003E53A2"/>
    <w:rsid w:val="003F0E6F"/>
    <w:rsid w:val="003F6A15"/>
    <w:rsid w:val="0040144B"/>
    <w:rsid w:val="00405C45"/>
    <w:rsid w:val="00424C1C"/>
    <w:rsid w:val="004275FF"/>
    <w:rsid w:val="00441ADF"/>
    <w:rsid w:val="0045449F"/>
    <w:rsid w:val="004565AA"/>
    <w:rsid w:val="004570B6"/>
    <w:rsid w:val="00457B01"/>
    <w:rsid w:val="00460342"/>
    <w:rsid w:val="004625DC"/>
    <w:rsid w:val="004653AD"/>
    <w:rsid w:val="00471923"/>
    <w:rsid w:val="00475FAC"/>
    <w:rsid w:val="00484D55"/>
    <w:rsid w:val="00491D74"/>
    <w:rsid w:val="00492689"/>
    <w:rsid w:val="00494012"/>
    <w:rsid w:val="004A608A"/>
    <w:rsid w:val="004B0273"/>
    <w:rsid w:val="004C3443"/>
    <w:rsid w:val="004C7097"/>
    <w:rsid w:val="004C7E35"/>
    <w:rsid w:val="004D36A4"/>
    <w:rsid w:val="004D4563"/>
    <w:rsid w:val="004D59FF"/>
    <w:rsid w:val="004E1F03"/>
    <w:rsid w:val="004E31C8"/>
    <w:rsid w:val="0050002F"/>
    <w:rsid w:val="00501EC1"/>
    <w:rsid w:val="00505597"/>
    <w:rsid w:val="00511B49"/>
    <w:rsid w:val="0051238D"/>
    <w:rsid w:val="005129CA"/>
    <w:rsid w:val="00516B9F"/>
    <w:rsid w:val="00516CED"/>
    <w:rsid w:val="00523871"/>
    <w:rsid w:val="005266F0"/>
    <w:rsid w:val="00541425"/>
    <w:rsid w:val="00550921"/>
    <w:rsid w:val="00563CD0"/>
    <w:rsid w:val="00567290"/>
    <w:rsid w:val="00571845"/>
    <w:rsid w:val="00583B38"/>
    <w:rsid w:val="00593777"/>
    <w:rsid w:val="00594332"/>
    <w:rsid w:val="00597155"/>
    <w:rsid w:val="00597232"/>
    <w:rsid w:val="005A1D33"/>
    <w:rsid w:val="005A3B6E"/>
    <w:rsid w:val="005B164E"/>
    <w:rsid w:val="005B4BC6"/>
    <w:rsid w:val="005B546F"/>
    <w:rsid w:val="005B56B1"/>
    <w:rsid w:val="005C1FCC"/>
    <w:rsid w:val="005C3795"/>
    <w:rsid w:val="005D1827"/>
    <w:rsid w:val="005D2863"/>
    <w:rsid w:val="005D4D57"/>
    <w:rsid w:val="005D75DA"/>
    <w:rsid w:val="005D7C19"/>
    <w:rsid w:val="005E46A3"/>
    <w:rsid w:val="005E5ACE"/>
    <w:rsid w:val="005F4F70"/>
    <w:rsid w:val="00601FF8"/>
    <w:rsid w:val="0060258B"/>
    <w:rsid w:val="00603E7E"/>
    <w:rsid w:val="006111F3"/>
    <w:rsid w:val="006230FA"/>
    <w:rsid w:val="00625A9E"/>
    <w:rsid w:val="00630C3B"/>
    <w:rsid w:val="0063264B"/>
    <w:rsid w:val="00644194"/>
    <w:rsid w:val="00657166"/>
    <w:rsid w:val="00662846"/>
    <w:rsid w:val="00665A7C"/>
    <w:rsid w:val="00671BD8"/>
    <w:rsid w:val="00697398"/>
    <w:rsid w:val="006A169C"/>
    <w:rsid w:val="006B0201"/>
    <w:rsid w:val="006B0F3C"/>
    <w:rsid w:val="006B1889"/>
    <w:rsid w:val="006B48BD"/>
    <w:rsid w:val="006B5E35"/>
    <w:rsid w:val="006C16E9"/>
    <w:rsid w:val="006C4B1D"/>
    <w:rsid w:val="006C6EFF"/>
    <w:rsid w:val="006D592F"/>
    <w:rsid w:val="006E4B6F"/>
    <w:rsid w:val="006F0AD6"/>
    <w:rsid w:val="006F2A7B"/>
    <w:rsid w:val="006F48F8"/>
    <w:rsid w:val="006F7EAD"/>
    <w:rsid w:val="00704778"/>
    <w:rsid w:val="00710398"/>
    <w:rsid w:val="007106F4"/>
    <w:rsid w:val="00711D0A"/>
    <w:rsid w:val="00713DE9"/>
    <w:rsid w:val="007167E4"/>
    <w:rsid w:val="007172AF"/>
    <w:rsid w:val="00720EBD"/>
    <w:rsid w:val="00722D2E"/>
    <w:rsid w:val="00723B21"/>
    <w:rsid w:val="007241C9"/>
    <w:rsid w:val="00726396"/>
    <w:rsid w:val="007408FE"/>
    <w:rsid w:val="00741870"/>
    <w:rsid w:val="00742130"/>
    <w:rsid w:val="0074432E"/>
    <w:rsid w:val="00744438"/>
    <w:rsid w:val="00747CC5"/>
    <w:rsid w:val="0075228F"/>
    <w:rsid w:val="0076018C"/>
    <w:rsid w:val="00765F40"/>
    <w:rsid w:val="0076772D"/>
    <w:rsid w:val="0077087B"/>
    <w:rsid w:val="00770F69"/>
    <w:rsid w:val="00780A00"/>
    <w:rsid w:val="00782010"/>
    <w:rsid w:val="007A6DB5"/>
    <w:rsid w:val="007A776B"/>
    <w:rsid w:val="007C037F"/>
    <w:rsid w:val="007C2495"/>
    <w:rsid w:val="007C4FC1"/>
    <w:rsid w:val="007C6253"/>
    <w:rsid w:val="007D3CBF"/>
    <w:rsid w:val="007E2F36"/>
    <w:rsid w:val="007E7D92"/>
    <w:rsid w:val="007F27A4"/>
    <w:rsid w:val="008006C1"/>
    <w:rsid w:val="008028B7"/>
    <w:rsid w:val="0080302D"/>
    <w:rsid w:val="00803087"/>
    <w:rsid w:val="008100E9"/>
    <w:rsid w:val="0081082A"/>
    <w:rsid w:val="008159BB"/>
    <w:rsid w:val="00822049"/>
    <w:rsid w:val="00832535"/>
    <w:rsid w:val="00847784"/>
    <w:rsid w:val="008609DE"/>
    <w:rsid w:val="00864627"/>
    <w:rsid w:val="0087027F"/>
    <w:rsid w:val="00875B8E"/>
    <w:rsid w:val="0088374A"/>
    <w:rsid w:val="00884AF0"/>
    <w:rsid w:val="00886837"/>
    <w:rsid w:val="00890CCB"/>
    <w:rsid w:val="00892282"/>
    <w:rsid w:val="00892EC5"/>
    <w:rsid w:val="008A03B9"/>
    <w:rsid w:val="008A258E"/>
    <w:rsid w:val="008B3214"/>
    <w:rsid w:val="008B3F43"/>
    <w:rsid w:val="008B538B"/>
    <w:rsid w:val="008D303E"/>
    <w:rsid w:val="008D6B81"/>
    <w:rsid w:val="008D7124"/>
    <w:rsid w:val="008F3361"/>
    <w:rsid w:val="008F35F1"/>
    <w:rsid w:val="009028FD"/>
    <w:rsid w:val="009035BA"/>
    <w:rsid w:val="0090366D"/>
    <w:rsid w:val="0090773E"/>
    <w:rsid w:val="00915B47"/>
    <w:rsid w:val="00921F48"/>
    <w:rsid w:val="0092286A"/>
    <w:rsid w:val="009258BF"/>
    <w:rsid w:val="0092781C"/>
    <w:rsid w:val="00931639"/>
    <w:rsid w:val="009337FD"/>
    <w:rsid w:val="00935961"/>
    <w:rsid w:val="009401D5"/>
    <w:rsid w:val="00953969"/>
    <w:rsid w:val="00957771"/>
    <w:rsid w:val="009626C4"/>
    <w:rsid w:val="0097625A"/>
    <w:rsid w:val="00977E97"/>
    <w:rsid w:val="00985F65"/>
    <w:rsid w:val="009862B0"/>
    <w:rsid w:val="009938D1"/>
    <w:rsid w:val="0099681A"/>
    <w:rsid w:val="009A125B"/>
    <w:rsid w:val="009D2373"/>
    <w:rsid w:val="009D5E7F"/>
    <w:rsid w:val="009D6FD6"/>
    <w:rsid w:val="009D7C16"/>
    <w:rsid w:val="009E2EE9"/>
    <w:rsid w:val="009F1869"/>
    <w:rsid w:val="009F555D"/>
    <w:rsid w:val="009F629A"/>
    <w:rsid w:val="009F6EB7"/>
    <w:rsid w:val="00A007CC"/>
    <w:rsid w:val="00A01275"/>
    <w:rsid w:val="00A045AD"/>
    <w:rsid w:val="00A07156"/>
    <w:rsid w:val="00A1643A"/>
    <w:rsid w:val="00A17FC2"/>
    <w:rsid w:val="00A25ED2"/>
    <w:rsid w:val="00A307EC"/>
    <w:rsid w:val="00A30AE7"/>
    <w:rsid w:val="00A31808"/>
    <w:rsid w:val="00A3350E"/>
    <w:rsid w:val="00A3569E"/>
    <w:rsid w:val="00A378A2"/>
    <w:rsid w:val="00A37D97"/>
    <w:rsid w:val="00A454BE"/>
    <w:rsid w:val="00A473E7"/>
    <w:rsid w:val="00A51CFB"/>
    <w:rsid w:val="00A567DA"/>
    <w:rsid w:val="00A610E9"/>
    <w:rsid w:val="00A65EA1"/>
    <w:rsid w:val="00A80A1B"/>
    <w:rsid w:val="00A86B9E"/>
    <w:rsid w:val="00A872C6"/>
    <w:rsid w:val="00A90500"/>
    <w:rsid w:val="00A97BC2"/>
    <w:rsid w:val="00AA25EC"/>
    <w:rsid w:val="00AA48A8"/>
    <w:rsid w:val="00AA4AC1"/>
    <w:rsid w:val="00AB067B"/>
    <w:rsid w:val="00AC0BDE"/>
    <w:rsid w:val="00AC0FD5"/>
    <w:rsid w:val="00AC1CE0"/>
    <w:rsid w:val="00AC3A2F"/>
    <w:rsid w:val="00AC6EE3"/>
    <w:rsid w:val="00AD398E"/>
    <w:rsid w:val="00AF08C9"/>
    <w:rsid w:val="00AF529D"/>
    <w:rsid w:val="00B04FFB"/>
    <w:rsid w:val="00B1530D"/>
    <w:rsid w:val="00B17722"/>
    <w:rsid w:val="00B21DB0"/>
    <w:rsid w:val="00B22A87"/>
    <w:rsid w:val="00B30917"/>
    <w:rsid w:val="00B33BE9"/>
    <w:rsid w:val="00B34BCC"/>
    <w:rsid w:val="00B35454"/>
    <w:rsid w:val="00B42482"/>
    <w:rsid w:val="00B4314B"/>
    <w:rsid w:val="00B46242"/>
    <w:rsid w:val="00B523D0"/>
    <w:rsid w:val="00B536C2"/>
    <w:rsid w:val="00B53DA6"/>
    <w:rsid w:val="00B57626"/>
    <w:rsid w:val="00B606F4"/>
    <w:rsid w:val="00B7242E"/>
    <w:rsid w:val="00B77306"/>
    <w:rsid w:val="00B77DDC"/>
    <w:rsid w:val="00B83D93"/>
    <w:rsid w:val="00B86E27"/>
    <w:rsid w:val="00BA13B6"/>
    <w:rsid w:val="00BA25C9"/>
    <w:rsid w:val="00BA57C0"/>
    <w:rsid w:val="00BB2079"/>
    <w:rsid w:val="00BB4D15"/>
    <w:rsid w:val="00BC0782"/>
    <w:rsid w:val="00BC2D78"/>
    <w:rsid w:val="00BC5AB1"/>
    <w:rsid w:val="00BD2386"/>
    <w:rsid w:val="00BD4343"/>
    <w:rsid w:val="00BE0730"/>
    <w:rsid w:val="00BE31CE"/>
    <w:rsid w:val="00BE4088"/>
    <w:rsid w:val="00BE601A"/>
    <w:rsid w:val="00C01B37"/>
    <w:rsid w:val="00C043BC"/>
    <w:rsid w:val="00C06ABA"/>
    <w:rsid w:val="00C10E01"/>
    <w:rsid w:val="00C128F1"/>
    <w:rsid w:val="00C146E8"/>
    <w:rsid w:val="00C1615C"/>
    <w:rsid w:val="00C238B3"/>
    <w:rsid w:val="00C320E1"/>
    <w:rsid w:val="00C35329"/>
    <w:rsid w:val="00C35764"/>
    <w:rsid w:val="00C41618"/>
    <w:rsid w:val="00C42669"/>
    <w:rsid w:val="00C42BA1"/>
    <w:rsid w:val="00C45B30"/>
    <w:rsid w:val="00C45B99"/>
    <w:rsid w:val="00C539F0"/>
    <w:rsid w:val="00C56D14"/>
    <w:rsid w:val="00C666CE"/>
    <w:rsid w:val="00C67E9C"/>
    <w:rsid w:val="00C77F99"/>
    <w:rsid w:val="00C80111"/>
    <w:rsid w:val="00C824BB"/>
    <w:rsid w:val="00C90278"/>
    <w:rsid w:val="00C949C0"/>
    <w:rsid w:val="00CA12F0"/>
    <w:rsid w:val="00CA38A4"/>
    <w:rsid w:val="00CB2F80"/>
    <w:rsid w:val="00CB7464"/>
    <w:rsid w:val="00CD114C"/>
    <w:rsid w:val="00CD19ED"/>
    <w:rsid w:val="00CD3AC2"/>
    <w:rsid w:val="00CD533B"/>
    <w:rsid w:val="00CE4554"/>
    <w:rsid w:val="00CF0866"/>
    <w:rsid w:val="00CF3A1A"/>
    <w:rsid w:val="00D04256"/>
    <w:rsid w:val="00D061C8"/>
    <w:rsid w:val="00D06952"/>
    <w:rsid w:val="00D12A49"/>
    <w:rsid w:val="00D20332"/>
    <w:rsid w:val="00D21D2B"/>
    <w:rsid w:val="00D222A3"/>
    <w:rsid w:val="00D25527"/>
    <w:rsid w:val="00D43092"/>
    <w:rsid w:val="00D4732A"/>
    <w:rsid w:val="00D509D5"/>
    <w:rsid w:val="00D514C2"/>
    <w:rsid w:val="00D51DDB"/>
    <w:rsid w:val="00D60868"/>
    <w:rsid w:val="00D62313"/>
    <w:rsid w:val="00D64159"/>
    <w:rsid w:val="00D708D3"/>
    <w:rsid w:val="00D73D95"/>
    <w:rsid w:val="00D84E91"/>
    <w:rsid w:val="00D90387"/>
    <w:rsid w:val="00DA521E"/>
    <w:rsid w:val="00DA788F"/>
    <w:rsid w:val="00DB3295"/>
    <w:rsid w:val="00DB6EE3"/>
    <w:rsid w:val="00DB7830"/>
    <w:rsid w:val="00DC6B89"/>
    <w:rsid w:val="00DD201D"/>
    <w:rsid w:val="00DD6789"/>
    <w:rsid w:val="00DD6A3E"/>
    <w:rsid w:val="00DE5295"/>
    <w:rsid w:val="00E06176"/>
    <w:rsid w:val="00E138DF"/>
    <w:rsid w:val="00E159B4"/>
    <w:rsid w:val="00E16AD3"/>
    <w:rsid w:val="00E220BA"/>
    <w:rsid w:val="00E31FE2"/>
    <w:rsid w:val="00E3452A"/>
    <w:rsid w:val="00E3511A"/>
    <w:rsid w:val="00E43BC8"/>
    <w:rsid w:val="00E46782"/>
    <w:rsid w:val="00E47B72"/>
    <w:rsid w:val="00E47BB9"/>
    <w:rsid w:val="00E51E28"/>
    <w:rsid w:val="00E74149"/>
    <w:rsid w:val="00E74CDE"/>
    <w:rsid w:val="00E80645"/>
    <w:rsid w:val="00E83FE4"/>
    <w:rsid w:val="00E87237"/>
    <w:rsid w:val="00E96235"/>
    <w:rsid w:val="00E96F59"/>
    <w:rsid w:val="00EA13BF"/>
    <w:rsid w:val="00EC1A15"/>
    <w:rsid w:val="00ED5AC8"/>
    <w:rsid w:val="00ED70FE"/>
    <w:rsid w:val="00EE5E5F"/>
    <w:rsid w:val="00EE63A3"/>
    <w:rsid w:val="00EE6E43"/>
    <w:rsid w:val="00EF6205"/>
    <w:rsid w:val="00EF65C1"/>
    <w:rsid w:val="00F0050B"/>
    <w:rsid w:val="00F009DA"/>
    <w:rsid w:val="00F06BDA"/>
    <w:rsid w:val="00F17F53"/>
    <w:rsid w:val="00F201A1"/>
    <w:rsid w:val="00F262D1"/>
    <w:rsid w:val="00F275E1"/>
    <w:rsid w:val="00F35B80"/>
    <w:rsid w:val="00F5003F"/>
    <w:rsid w:val="00F52B69"/>
    <w:rsid w:val="00F544D4"/>
    <w:rsid w:val="00F61E6A"/>
    <w:rsid w:val="00F70015"/>
    <w:rsid w:val="00F702F6"/>
    <w:rsid w:val="00F71810"/>
    <w:rsid w:val="00F82DB3"/>
    <w:rsid w:val="00F82F92"/>
    <w:rsid w:val="00F929A3"/>
    <w:rsid w:val="00FA32A7"/>
    <w:rsid w:val="00FB0002"/>
    <w:rsid w:val="00FB6C89"/>
    <w:rsid w:val="00FB7818"/>
    <w:rsid w:val="00FC3A5C"/>
    <w:rsid w:val="00FC4E32"/>
    <w:rsid w:val="00FC6D49"/>
    <w:rsid w:val="00FD1E02"/>
    <w:rsid w:val="00FD217E"/>
    <w:rsid w:val="00FE4726"/>
    <w:rsid w:val="00FF2A42"/>
    <w:rsid w:val="00F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771B363"/>
  <w15:docId w15:val="{20240E4E-BB76-4DF7-8B9C-A4B0411B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240"/>
    </w:pPr>
    <w:rPr>
      <w:color w:val="000000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  <w:color w:val="auto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  <w:color w:val="auto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  <w:color w:val="auto"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  <w:color w:val="auto"/>
    </w:rPr>
  </w:style>
  <w:style w:type="paragraph" w:customStyle="1" w:styleId="berschrift-Zw-1">
    <w:name w:val="Überschrift-Zw-1"/>
    <w:basedOn w:val="Standard"/>
    <w:next w:val="Standard"/>
    <w:pPr>
      <w:keepNext/>
      <w:spacing w:before="0" w:after="120"/>
      <w:outlineLvl w:val="0"/>
    </w:pPr>
    <w:rPr>
      <w:rFonts w:ascii="Arial" w:hAnsi="Arial"/>
      <w:b/>
      <w:color w:val="auto"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color w:val="auto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76772D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6772D"/>
    <w:rPr>
      <w:color w:val="000000"/>
      <w:sz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6772D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76772D"/>
    <w:rPr>
      <w:color w:val="000000"/>
      <w:sz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772D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772D"/>
    <w:rPr>
      <w:rFonts w:ascii="Tahoma" w:hAnsi="Tahoma" w:cs="Tahoma"/>
      <w:color w:val="000000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76772D"/>
    <w:rPr>
      <w:color w:val="0563C1"/>
      <w:u w:val="single"/>
    </w:rPr>
  </w:style>
  <w:style w:type="table" w:styleId="Tabellenraster">
    <w:name w:val="Table Grid"/>
    <w:basedOn w:val="NormaleTabelle"/>
    <w:uiPriority w:val="59"/>
    <w:rsid w:val="0076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76772D"/>
    <w:rPr>
      <w:color w:val="800080" w:themeColor="followedHyperlink"/>
      <w:u w:val="single"/>
    </w:rPr>
  </w:style>
  <w:style w:type="character" w:customStyle="1" w:styleId="A5">
    <w:name w:val="A5"/>
    <w:uiPriority w:val="99"/>
    <w:rsid w:val="0028637E"/>
    <w:rPr>
      <w:b/>
      <w:bCs/>
      <w:color w:val="394E87"/>
      <w:sz w:val="16"/>
      <w:szCs w:val="16"/>
    </w:rPr>
  </w:style>
  <w:style w:type="paragraph" w:styleId="Aufzhlungszeichen">
    <w:name w:val="List Bullet"/>
    <w:basedOn w:val="Standard"/>
    <w:uiPriority w:val="99"/>
    <w:unhideWhenUsed/>
    <w:rsid w:val="007172AF"/>
    <w:pPr>
      <w:numPr>
        <w:numId w:val="2"/>
      </w:numPr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75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2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6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1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4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9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8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1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3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5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onsens.de/pressemitteilungen/krall-kunststoff-recycling-gmb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oerg.wolters@konsens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us.krall@krall.d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kunststoff-recycling.de" TargetMode="External"/><Relationship Id="rId2" Type="http://schemas.openxmlformats.org/officeDocument/2006/relationships/hyperlink" Target="mailto:info@krall.de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7AD29-5261-4678-B840-19FED30E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 Wolters</dc:creator>
  <cp:lastModifiedBy>Barbara Welsch</cp:lastModifiedBy>
  <cp:revision>7</cp:revision>
  <dcterms:created xsi:type="dcterms:W3CDTF">2023-03-09T16:07:00Z</dcterms:created>
  <dcterms:modified xsi:type="dcterms:W3CDTF">2023-04-04T12:10:00Z</dcterms:modified>
</cp:coreProperties>
</file>