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9921A" w14:textId="4C1FB640" w:rsidR="001B5CA2" w:rsidRPr="00F72A15" w:rsidRDefault="00F72A15" w:rsidP="001B5C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36"/>
          <w:szCs w:val="36"/>
          <w:lang w:eastAsia="en-GB"/>
        </w:rPr>
        <w:t>Online-Portal</w:t>
      </w:r>
      <w:r w:rsidRPr="00F72A15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="00B037F7" w:rsidRPr="00B037F7">
        <w:rPr>
          <w:rFonts w:ascii="Arial" w:eastAsia="Times New Roman" w:hAnsi="Arial" w:cs="Arial"/>
          <w:sz w:val="36"/>
          <w:szCs w:val="36"/>
          <w:lang w:eastAsia="en-GB"/>
        </w:rPr>
        <w:t>MyHRS</w:t>
      </w:r>
      <w:proofErr w:type="spellEnd"/>
      <w:r w:rsidR="00B037F7" w:rsidRPr="00B037F7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en-GB"/>
        </w:rPr>
        <w:t xml:space="preserve">bringt </w:t>
      </w:r>
      <w:proofErr w:type="spellStart"/>
      <w:r w:rsidRPr="00F72A15">
        <w:rPr>
          <w:rFonts w:ascii="Arial" w:eastAsia="Times New Roman" w:hAnsi="Arial" w:cs="Arial"/>
          <w:sz w:val="36"/>
          <w:szCs w:val="36"/>
          <w:lang w:eastAsia="en-GB"/>
        </w:rPr>
        <w:t>HRSflow</w:t>
      </w:r>
      <w:proofErr w:type="spellEnd"/>
      <w:r w:rsidRPr="00F72A15">
        <w:rPr>
          <w:rFonts w:ascii="Arial" w:eastAsia="Times New Roman" w:hAnsi="Arial" w:cs="Arial"/>
          <w:sz w:val="36"/>
          <w:szCs w:val="36"/>
          <w:lang w:eastAsia="en-GB"/>
        </w:rPr>
        <w:t xml:space="preserve"> noch näher an seine Kunden</w:t>
      </w:r>
    </w:p>
    <w:p w14:paraId="0770B3CF" w14:textId="4F0E115F" w:rsidR="00E2180C" w:rsidRPr="00F72A15" w:rsidRDefault="00F72A15" w:rsidP="001B5C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F72A1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Auftr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agsverfolgung </w:t>
      </w:r>
      <w:r w:rsidR="00CE08EA" w:rsidRPr="00CE08EA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von jedem Ort, zu jeder Zeit</w:t>
      </w:r>
      <w:r w:rsidR="006819AE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, </w:t>
      </w:r>
      <w:r w:rsidRPr="00F72A1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mit nur wenigen Klicks</w:t>
      </w:r>
    </w:p>
    <w:p w14:paraId="7E06D904" w14:textId="0B2B3D3B" w:rsidR="001B5CA2" w:rsidRPr="00091A61" w:rsidRDefault="00091A61" w:rsidP="00091A61">
      <w:pPr>
        <w:spacing w:before="240" w:after="0" w:line="240" w:lineRule="auto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drawing>
          <wp:inline distT="0" distB="0" distL="0" distR="0" wp14:anchorId="76A50862" wp14:editId="11257E47">
            <wp:extent cx="5267325" cy="200596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br/>
      </w:r>
      <w:r w:rsidR="001B5CA2" w:rsidRPr="00091A61">
        <w:rPr>
          <w:rFonts w:ascii="Arial" w:eastAsia="Times New Roman" w:hAnsi="Arial" w:cs="Arial"/>
          <w:i/>
          <w:lang w:eastAsia="en-GB"/>
        </w:rPr>
        <w:t xml:space="preserve">© </w:t>
      </w:r>
      <w:proofErr w:type="spellStart"/>
      <w:r w:rsidR="001B5CA2" w:rsidRPr="00091A61">
        <w:rPr>
          <w:rFonts w:ascii="Arial" w:eastAsia="Times New Roman" w:hAnsi="Arial" w:cs="Arial"/>
          <w:i/>
          <w:lang w:eastAsia="en-GB"/>
        </w:rPr>
        <w:t>HRSflow</w:t>
      </w:r>
      <w:proofErr w:type="spellEnd"/>
    </w:p>
    <w:p w14:paraId="21CAC479" w14:textId="3E1B3EED" w:rsidR="00E2180C" w:rsidRPr="00E2180C" w:rsidRDefault="008E2C92" w:rsidP="00E2180C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 w:rsidRPr="00E2180C">
        <w:rPr>
          <w:rFonts w:ascii="Arial" w:eastAsia="Times New Roman" w:hAnsi="Arial" w:cs="Arial"/>
          <w:lang w:eastAsia="en-GB"/>
        </w:rPr>
        <w:t xml:space="preserve">San Polo di </w:t>
      </w:r>
      <w:proofErr w:type="spellStart"/>
      <w:r w:rsidRPr="00E2180C">
        <w:rPr>
          <w:rFonts w:ascii="Arial" w:eastAsia="Times New Roman" w:hAnsi="Arial" w:cs="Arial"/>
          <w:lang w:eastAsia="en-GB"/>
        </w:rPr>
        <w:t>Piave</w:t>
      </w:r>
      <w:proofErr w:type="spellEnd"/>
      <w:r w:rsidRPr="00E2180C">
        <w:rPr>
          <w:rFonts w:ascii="Arial" w:eastAsia="Times New Roman" w:hAnsi="Arial" w:cs="Arial"/>
          <w:lang w:eastAsia="en-GB"/>
        </w:rPr>
        <w:t xml:space="preserve">/Italien, </w:t>
      </w:r>
      <w:r w:rsidR="00E2180C" w:rsidRPr="00E2180C">
        <w:rPr>
          <w:rFonts w:ascii="Arial" w:eastAsia="Times New Roman" w:hAnsi="Arial" w:cs="Arial"/>
          <w:lang w:eastAsia="en-GB"/>
        </w:rPr>
        <w:t>Mai</w:t>
      </w:r>
      <w:r w:rsidR="005D6A66" w:rsidRPr="00E2180C">
        <w:rPr>
          <w:rFonts w:ascii="Arial" w:eastAsia="Times New Roman" w:hAnsi="Arial" w:cs="Arial"/>
          <w:lang w:eastAsia="en-GB"/>
        </w:rPr>
        <w:t xml:space="preserve"> </w:t>
      </w:r>
      <w:r w:rsidRPr="00E2180C">
        <w:rPr>
          <w:rFonts w:ascii="Arial" w:eastAsia="Times New Roman" w:hAnsi="Arial" w:cs="Arial"/>
          <w:lang w:eastAsia="en-GB"/>
        </w:rPr>
        <w:t xml:space="preserve">2021 </w:t>
      </w:r>
      <w:r w:rsidR="005D6A66" w:rsidRPr="00E2180C">
        <w:rPr>
          <w:rFonts w:ascii="Arial" w:eastAsia="Times New Roman" w:hAnsi="Arial" w:cs="Arial"/>
          <w:lang w:eastAsia="en-GB"/>
        </w:rPr>
        <w:t>–</w:t>
      </w:r>
      <w:r w:rsidRPr="00E2180C">
        <w:rPr>
          <w:rFonts w:ascii="Arial" w:eastAsia="Times New Roman" w:hAnsi="Arial" w:cs="Arial"/>
          <w:lang w:eastAsia="en-GB"/>
        </w:rPr>
        <w:t xml:space="preserve"> </w:t>
      </w:r>
      <w:r w:rsidR="00F72A15">
        <w:rPr>
          <w:rFonts w:ascii="Arial" w:eastAsia="Times New Roman" w:hAnsi="Arial" w:cs="Arial"/>
          <w:lang w:eastAsia="en-GB"/>
        </w:rPr>
        <w:t>Aufgrund der</w:t>
      </w:r>
      <w:r w:rsidR="00E2180C" w:rsidRPr="00E2180C">
        <w:rPr>
          <w:rFonts w:ascii="Arial" w:eastAsia="Times New Roman" w:hAnsi="Arial" w:cs="Arial"/>
          <w:lang w:eastAsia="en-GB"/>
        </w:rPr>
        <w:t xml:space="preserve"> </w:t>
      </w:r>
      <w:r w:rsidR="009461C3">
        <w:rPr>
          <w:rFonts w:ascii="Arial" w:eastAsia="Times New Roman" w:hAnsi="Arial" w:cs="Arial"/>
          <w:lang w:eastAsia="en-GB"/>
        </w:rPr>
        <w:t>Covid-19-</w:t>
      </w:r>
      <w:r w:rsidR="00E2180C" w:rsidRPr="00E2180C">
        <w:rPr>
          <w:rFonts w:ascii="Arial" w:eastAsia="Times New Roman" w:hAnsi="Arial" w:cs="Arial"/>
          <w:lang w:eastAsia="en-GB"/>
        </w:rPr>
        <w:t xml:space="preserve">Pandemie </w:t>
      </w:r>
      <w:r w:rsidR="00632618">
        <w:rPr>
          <w:rFonts w:ascii="Arial" w:eastAsia="Times New Roman" w:hAnsi="Arial" w:cs="Arial"/>
          <w:lang w:eastAsia="en-GB"/>
        </w:rPr>
        <w:t xml:space="preserve">nutzen </w:t>
      </w:r>
      <w:r w:rsidR="00E2180C" w:rsidRPr="00E2180C">
        <w:rPr>
          <w:rFonts w:ascii="Arial" w:eastAsia="Times New Roman" w:hAnsi="Arial" w:cs="Arial"/>
          <w:lang w:eastAsia="en-GB"/>
        </w:rPr>
        <w:t xml:space="preserve">Millionen von </w:t>
      </w:r>
      <w:r w:rsidR="00632618">
        <w:rPr>
          <w:rFonts w:ascii="Arial" w:eastAsia="Times New Roman" w:hAnsi="Arial" w:cs="Arial"/>
          <w:lang w:eastAsia="en-GB"/>
        </w:rPr>
        <w:t>Menschen</w:t>
      </w:r>
      <w:r w:rsidR="00E2180C" w:rsidRPr="00E2180C">
        <w:rPr>
          <w:rFonts w:ascii="Arial" w:eastAsia="Times New Roman" w:hAnsi="Arial" w:cs="Arial"/>
          <w:lang w:eastAsia="en-GB"/>
        </w:rPr>
        <w:t xml:space="preserve"> </w:t>
      </w:r>
      <w:r w:rsidR="00F72A15">
        <w:rPr>
          <w:rFonts w:ascii="Arial" w:eastAsia="Times New Roman" w:hAnsi="Arial" w:cs="Arial"/>
          <w:lang w:eastAsia="en-GB"/>
        </w:rPr>
        <w:t xml:space="preserve">heute </w:t>
      </w:r>
      <w:r w:rsidR="00632618">
        <w:rPr>
          <w:rFonts w:ascii="Arial" w:eastAsia="Times New Roman" w:hAnsi="Arial" w:cs="Arial"/>
          <w:lang w:eastAsia="en-GB"/>
        </w:rPr>
        <w:t>Fernarbeitsplätze</w:t>
      </w:r>
      <w:r w:rsidR="00E2180C" w:rsidRPr="00E2180C">
        <w:rPr>
          <w:rFonts w:ascii="Arial" w:eastAsia="Times New Roman" w:hAnsi="Arial" w:cs="Arial"/>
          <w:lang w:eastAsia="en-GB"/>
        </w:rPr>
        <w:t xml:space="preserve">. </w:t>
      </w:r>
      <w:r w:rsidR="00632618">
        <w:rPr>
          <w:rFonts w:ascii="Arial" w:eastAsia="Times New Roman" w:hAnsi="Arial" w:cs="Arial"/>
          <w:lang w:eastAsia="en-GB"/>
        </w:rPr>
        <w:t xml:space="preserve">Dabei wird </w:t>
      </w:r>
      <w:r w:rsidR="00632618" w:rsidRPr="00E2180C">
        <w:rPr>
          <w:rFonts w:ascii="Arial" w:eastAsia="Times New Roman" w:hAnsi="Arial" w:cs="Arial"/>
          <w:lang w:eastAsia="en-GB"/>
        </w:rPr>
        <w:t>die Art und Weise</w:t>
      </w:r>
      <w:r w:rsidR="00632618">
        <w:rPr>
          <w:rFonts w:ascii="Arial" w:eastAsia="Times New Roman" w:hAnsi="Arial" w:cs="Arial"/>
          <w:lang w:eastAsia="en-GB"/>
        </w:rPr>
        <w:t xml:space="preserve"> des A</w:t>
      </w:r>
      <w:r w:rsidR="00632618" w:rsidRPr="00E2180C">
        <w:rPr>
          <w:rFonts w:ascii="Arial" w:eastAsia="Times New Roman" w:hAnsi="Arial" w:cs="Arial"/>
          <w:lang w:eastAsia="en-GB"/>
        </w:rPr>
        <w:t>rbeiten</w:t>
      </w:r>
      <w:r w:rsidR="00632618">
        <w:rPr>
          <w:rFonts w:ascii="Arial" w:eastAsia="Times New Roman" w:hAnsi="Arial" w:cs="Arial"/>
          <w:lang w:eastAsia="en-GB"/>
        </w:rPr>
        <w:t>s</w:t>
      </w:r>
      <w:r w:rsidR="00632618" w:rsidRPr="00E2180C">
        <w:rPr>
          <w:rFonts w:ascii="Arial" w:eastAsia="Times New Roman" w:hAnsi="Arial" w:cs="Arial"/>
          <w:lang w:eastAsia="en-GB"/>
        </w:rPr>
        <w:t xml:space="preserve"> und Interagieren</w:t>
      </w:r>
      <w:r w:rsidR="00632618">
        <w:rPr>
          <w:rFonts w:ascii="Arial" w:eastAsia="Times New Roman" w:hAnsi="Arial" w:cs="Arial"/>
          <w:lang w:eastAsia="en-GB"/>
        </w:rPr>
        <w:t xml:space="preserve">s </w:t>
      </w:r>
      <w:r w:rsidR="00632618" w:rsidRPr="00E2180C">
        <w:rPr>
          <w:rFonts w:ascii="Arial" w:eastAsia="Times New Roman" w:hAnsi="Arial" w:cs="Arial"/>
          <w:lang w:eastAsia="en-GB"/>
        </w:rPr>
        <w:t>ni</w:t>
      </w:r>
      <w:r w:rsidR="00632618">
        <w:rPr>
          <w:rFonts w:ascii="Arial" w:eastAsia="Times New Roman" w:hAnsi="Arial" w:cs="Arial"/>
          <w:lang w:eastAsia="en-GB"/>
        </w:rPr>
        <w:t xml:space="preserve">e mehr dieselbe sein wie früher. Weil </w:t>
      </w:r>
      <w:r w:rsidR="00E2180C" w:rsidRPr="00E2180C">
        <w:rPr>
          <w:rFonts w:ascii="Arial" w:eastAsia="Times New Roman" w:hAnsi="Arial" w:cs="Arial"/>
          <w:lang w:eastAsia="en-GB"/>
        </w:rPr>
        <w:t>Effizienz, Zusammenarbeit und Reaktionsfähigkeit wichtiger denn je</w:t>
      </w:r>
      <w:r w:rsidR="00632618">
        <w:rPr>
          <w:rFonts w:ascii="Arial" w:eastAsia="Times New Roman" w:hAnsi="Arial" w:cs="Arial"/>
          <w:lang w:eastAsia="en-GB"/>
        </w:rPr>
        <w:t xml:space="preserve"> sind</w:t>
      </w:r>
      <w:r w:rsidR="009461C3">
        <w:rPr>
          <w:rFonts w:ascii="Arial" w:eastAsia="Times New Roman" w:hAnsi="Arial" w:cs="Arial"/>
          <w:lang w:eastAsia="en-GB"/>
        </w:rPr>
        <w:t xml:space="preserve">, </w:t>
      </w:r>
      <w:r w:rsidR="00580AD7">
        <w:rPr>
          <w:rFonts w:ascii="Arial" w:eastAsia="Times New Roman" w:hAnsi="Arial" w:cs="Arial"/>
          <w:lang w:eastAsia="en-GB"/>
        </w:rPr>
        <w:t>gibt</w:t>
      </w:r>
      <w:r w:rsidR="00E2180C" w:rsidRPr="00E2180C">
        <w:rPr>
          <w:rFonts w:ascii="Arial" w:eastAsia="Times New Roman" w:hAnsi="Arial" w:cs="Arial"/>
          <w:lang w:eastAsia="en-GB"/>
        </w:rPr>
        <w:t xml:space="preserve"> der Heißka</w:t>
      </w:r>
      <w:r w:rsidR="009461C3">
        <w:rPr>
          <w:rFonts w:ascii="Arial" w:eastAsia="Times New Roman" w:hAnsi="Arial" w:cs="Arial"/>
          <w:lang w:eastAsia="en-GB"/>
        </w:rPr>
        <w:t xml:space="preserve">nalhersteller </w:t>
      </w:r>
      <w:proofErr w:type="spellStart"/>
      <w:r w:rsidR="009461C3">
        <w:rPr>
          <w:rFonts w:ascii="Arial" w:eastAsia="Times New Roman" w:hAnsi="Arial" w:cs="Arial"/>
          <w:lang w:eastAsia="en-GB"/>
        </w:rPr>
        <w:t>HRSflow</w:t>
      </w:r>
      <w:proofErr w:type="spellEnd"/>
      <w:r w:rsidR="009461C3">
        <w:rPr>
          <w:rFonts w:ascii="Arial" w:eastAsia="Times New Roman" w:hAnsi="Arial" w:cs="Arial"/>
          <w:lang w:eastAsia="en-GB"/>
        </w:rPr>
        <w:t xml:space="preserve"> </w:t>
      </w:r>
      <w:r w:rsidR="00580AD7">
        <w:rPr>
          <w:rFonts w:ascii="Arial" w:eastAsia="Times New Roman" w:hAnsi="Arial" w:cs="Arial"/>
          <w:lang w:eastAsia="en-GB"/>
        </w:rPr>
        <w:t xml:space="preserve">mit seinem neuen </w:t>
      </w:r>
      <w:r w:rsidR="009461C3">
        <w:rPr>
          <w:rFonts w:ascii="Arial" w:eastAsia="Times New Roman" w:hAnsi="Arial" w:cs="Arial"/>
          <w:lang w:eastAsia="en-GB"/>
        </w:rPr>
        <w:t xml:space="preserve">Portal </w:t>
      </w:r>
      <w:r w:rsidR="00F72A15">
        <w:rPr>
          <w:rFonts w:ascii="Arial" w:eastAsia="Times New Roman" w:hAnsi="Arial" w:cs="Arial"/>
          <w:lang w:eastAsia="en-GB"/>
        </w:rPr>
        <w:t>„</w:t>
      </w:r>
      <w:proofErr w:type="spellStart"/>
      <w:r w:rsidR="00F72A15">
        <w:rPr>
          <w:rFonts w:ascii="Arial" w:eastAsia="Times New Roman" w:hAnsi="Arial" w:cs="Arial"/>
          <w:lang w:eastAsia="en-GB"/>
        </w:rPr>
        <w:t>MyHRS</w:t>
      </w:r>
      <w:proofErr w:type="spellEnd"/>
      <w:r w:rsidR="00F72A15">
        <w:rPr>
          <w:rFonts w:ascii="Arial" w:eastAsia="Times New Roman" w:hAnsi="Arial" w:cs="Arial"/>
          <w:lang w:eastAsia="en-GB"/>
        </w:rPr>
        <w:t xml:space="preserve">“ </w:t>
      </w:r>
      <w:r w:rsidR="00E2180C" w:rsidRPr="00E2180C">
        <w:rPr>
          <w:rFonts w:ascii="Arial" w:eastAsia="Times New Roman" w:hAnsi="Arial" w:cs="Arial"/>
          <w:lang w:eastAsia="en-GB"/>
        </w:rPr>
        <w:t xml:space="preserve">Kunden </w:t>
      </w:r>
      <w:r w:rsidR="00580AD7">
        <w:rPr>
          <w:rFonts w:ascii="Arial" w:eastAsia="Times New Roman" w:hAnsi="Arial" w:cs="Arial"/>
          <w:lang w:eastAsia="en-GB"/>
        </w:rPr>
        <w:t xml:space="preserve">jetzt </w:t>
      </w:r>
      <w:r w:rsidR="009461C3">
        <w:rPr>
          <w:rFonts w:ascii="Arial" w:eastAsia="Times New Roman" w:hAnsi="Arial" w:cs="Arial"/>
          <w:lang w:eastAsia="en-GB"/>
        </w:rPr>
        <w:t>die Möglichkeit</w:t>
      </w:r>
      <w:r w:rsidR="00E2180C" w:rsidRPr="00E2180C">
        <w:rPr>
          <w:rFonts w:ascii="Arial" w:eastAsia="Times New Roman" w:hAnsi="Arial" w:cs="Arial"/>
          <w:lang w:eastAsia="en-GB"/>
        </w:rPr>
        <w:t xml:space="preserve">, Aufträge vom Angebot bis zur Systemauslieferung </w:t>
      </w:r>
      <w:r w:rsidR="00632618">
        <w:rPr>
          <w:rFonts w:ascii="Arial" w:eastAsia="Times New Roman" w:hAnsi="Arial" w:cs="Arial"/>
          <w:lang w:eastAsia="en-GB"/>
        </w:rPr>
        <w:t xml:space="preserve">online </w:t>
      </w:r>
      <w:r w:rsidR="00E2180C" w:rsidRPr="00E2180C">
        <w:rPr>
          <w:rFonts w:ascii="Arial" w:eastAsia="Times New Roman" w:hAnsi="Arial" w:cs="Arial"/>
          <w:lang w:eastAsia="en-GB"/>
        </w:rPr>
        <w:t>zu verfolgen.</w:t>
      </w:r>
    </w:p>
    <w:p w14:paraId="7AE023BB" w14:textId="4FCBCD34" w:rsidR="00E2180C" w:rsidRPr="00E2180C" w:rsidRDefault="009461C3" w:rsidP="00E2180C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Über ein maßgeschneidertes Interface </w:t>
      </w:r>
      <w:r w:rsidR="00580AD7">
        <w:rPr>
          <w:rFonts w:ascii="Arial" w:eastAsia="Times New Roman" w:hAnsi="Arial" w:cs="Arial"/>
          <w:lang w:eastAsia="en-GB"/>
        </w:rPr>
        <w:t>lassen sich</w:t>
      </w:r>
      <w:r>
        <w:rPr>
          <w:rFonts w:ascii="Arial" w:eastAsia="Times New Roman" w:hAnsi="Arial" w:cs="Arial"/>
          <w:lang w:eastAsia="en-GB"/>
        </w:rPr>
        <w:t xml:space="preserve"> alle </w:t>
      </w:r>
      <w:r w:rsidR="00CE08EA">
        <w:rPr>
          <w:rFonts w:ascii="Arial" w:eastAsia="Times New Roman" w:hAnsi="Arial" w:cs="Arial"/>
          <w:lang w:eastAsia="en-GB"/>
        </w:rPr>
        <w:t>Aktivitäten</w:t>
      </w:r>
      <w:r>
        <w:rPr>
          <w:rFonts w:ascii="Arial" w:eastAsia="Times New Roman" w:hAnsi="Arial" w:cs="Arial"/>
          <w:lang w:eastAsia="en-GB"/>
        </w:rPr>
        <w:t xml:space="preserve"> e</w:t>
      </w:r>
      <w:r w:rsidR="00E2180C" w:rsidRPr="00E2180C">
        <w:rPr>
          <w:rFonts w:ascii="Arial" w:eastAsia="Times New Roman" w:hAnsi="Arial" w:cs="Arial"/>
          <w:lang w:eastAsia="en-GB"/>
        </w:rPr>
        <w:t xml:space="preserve">infach und intuitiv </w:t>
      </w:r>
      <w:r>
        <w:rPr>
          <w:rFonts w:ascii="Arial" w:eastAsia="Times New Roman" w:hAnsi="Arial" w:cs="Arial"/>
          <w:lang w:eastAsia="en-GB"/>
        </w:rPr>
        <w:t xml:space="preserve">von einem einzigen Zugangspunkt aus </w:t>
      </w:r>
      <w:r w:rsidR="00CE08EA">
        <w:rPr>
          <w:rFonts w:ascii="Arial" w:eastAsia="Times New Roman" w:hAnsi="Arial" w:cs="Arial"/>
          <w:lang w:eastAsia="en-GB"/>
        </w:rPr>
        <w:t>überwachen</w:t>
      </w:r>
      <w:r w:rsidR="00E2180C" w:rsidRPr="00E2180C">
        <w:rPr>
          <w:rFonts w:ascii="Arial" w:eastAsia="Times New Roman" w:hAnsi="Arial" w:cs="Arial"/>
          <w:lang w:eastAsia="en-GB"/>
        </w:rPr>
        <w:t xml:space="preserve">. </w:t>
      </w:r>
      <w:r w:rsidR="00580AD7">
        <w:rPr>
          <w:rFonts w:ascii="Arial" w:eastAsia="Times New Roman" w:hAnsi="Arial" w:cs="Arial"/>
          <w:lang w:eastAsia="en-GB"/>
        </w:rPr>
        <w:t>W</w:t>
      </w:r>
      <w:r w:rsidR="00E2180C" w:rsidRPr="00E2180C">
        <w:rPr>
          <w:rFonts w:ascii="Arial" w:eastAsia="Times New Roman" w:hAnsi="Arial" w:cs="Arial"/>
          <w:lang w:eastAsia="en-GB"/>
        </w:rPr>
        <w:t xml:space="preserve">enige Klicks </w:t>
      </w:r>
      <w:r w:rsidR="00580AD7">
        <w:rPr>
          <w:rFonts w:ascii="Arial" w:eastAsia="Times New Roman" w:hAnsi="Arial" w:cs="Arial"/>
          <w:lang w:eastAsia="en-GB"/>
        </w:rPr>
        <w:t xml:space="preserve">reichen aus, um </w:t>
      </w:r>
      <w:r w:rsidR="00E2180C" w:rsidRPr="00E2180C">
        <w:rPr>
          <w:rFonts w:ascii="Arial" w:eastAsia="Times New Roman" w:hAnsi="Arial" w:cs="Arial"/>
          <w:lang w:eastAsia="en-GB"/>
        </w:rPr>
        <w:t>Angebotsanfrage</w:t>
      </w:r>
      <w:r w:rsidR="00AC4195">
        <w:rPr>
          <w:rFonts w:ascii="Arial" w:eastAsia="Times New Roman" w:hAnsi="Arial" w:cs="Arial"/>
          <w:lang w:eastAsia="en-GB"/>
        </w:rPr>
        <w:t>n</w:t>
      </w:r>
      <w:r w:rsidR="00E2180C" w:rsidRPr="00E2180C">
        <w:rPr>
          <w:rFonts w:ascii="Arial" w:eastAsia="Times New Roman" w:hAnsi="Arial" w:cs="Arial"/>
          <w:lang w:eastAsia="en-GB"/>
        </w:rPr>
        <w:t xml:space="preserve"> (RFQ) </w:t>
      </w:r>
      <w:r w:rsidR="00580AD7">
        <w:rPr>
          <w:rFonts w:ascii="Arial" w:eastAsia="Times New Roman" w:hAnsi="Arial" w:cs="Arial"/>
          <w:lang w:eastAsia="en-GB"/>
        </w:rPr>
        <w:t xml:space="preserve">zu </w:t>
      </w:r>
      <w:r w:rsidR="00F72A15">
        <w:rPr>
          <w:rFonts w:ascii="Arial" w:eastAsia="Times New Roman" w:hAnsi="Arial" w:cs="Arial"/>
          <w:lang w:eastAsia="en-GB"/>
        </w:rPr>
        <w:t>er</w:t>
      </w:r>
      <w:r>
        <w:rPr>
          <w:rFonts w:ascii="Arial" w:eastAsia="Times New Roman" w:hAnsi="Arial" w:cs="Arial"/>
          <w:lang w:eastAsia="en-GB"/>
        </w:rPr>
        <w:t>stellen</w:t>
      </w:r>
      <w:r w:rsidR="00E2180C" w:rsidRPr="00E2180C">
        <w:rPr>
          <w:rFonts w:ascii="Arial" w:eastAsia="Times New Roman" w:hAnsi="Arial" w:cs="Arial"/>
          <w:lang w:eastAsia="en-GB"/>
        </w:rPr>
        <w:t xml:space="preserve">, </w:t>
      </w:r>
      <w:r w:rsidR="00091A61">
        <w:rPr>
          <w:rFonts w:ascii="Arial" w:eastAsia="Times New Roman" w:hAnsi="Arial" w:cs="Arial"/>
          <w:lang w:eastAsia="en-GB"/>
        </w:rPr>
        <w:t>den</w:t>
      </w:r>
      <w:r w:rsidR="00AC4195">
        <w:rPr>
          <w:rFonts w:ascii="Arial" w:eastAsia="Times New Roman" w:hAnsi="Arial" w:cs="Arial"/>
          <w:lang w:eastAsia="en-GB"/>
        </w:rPr>
        <w:t xml:space="preserve"> Auftragsstatus </w:t>
      </w:r>
      <w:r w:rsidR="00580AD7">
        <w:rPr>
          <w:rFonts w:ascii="Arial" w:eastAsia="Times New Roman" w:hAnsi="Arial" w:cs="Arial"/>
          <w:lang w:eastAsia="en-GB"/>
        </w:rPr>
        <w:t xml:space="preserve">zu </w:t>
      </w:r>
      <w:r w:rsidR="00E2180C" w:rsidRPr="00E2180C">
        <w:rPr>
          <w:rFonts w:ascii="Arial" w:eastAsia="Times New Roman" w:hAnsi="Arial" w:cs="Arial"/>
          <w:lang w:eastAsia="en-GB"/>
        </w:rPr>
        <w:t xml:space="preserve">verfolgen </w:t>
      </w:r>
      <w:r w:rsidR="00AC4195">
        <w:rPr>
          <w:rFonts w:ascii="Arial" w:eastAsia="Times New Roman" w:hAnsi="Arial" w:cs="Arial"/>
          <w:lang w:eastAsia="en-GB"/>
        </w:rPr>
        <w:t xml:space="preserve">sowie </w:t>
      </w:r>
      <w:r w:rsidR="00CE08EA">
        <w:rPr>
          <w:rFonts w:ascii="Arial" w:eastAsia="Times New Roman" w:hAnsi="Arial" w:cs="Arial"/>
          <w:lang w:eastAsia="en-GB"/>
        </w:rPr>
        <w:t xml:space="preserve">Informationen zur </w:t>
      </w:r>
      <w:r w:rsidR="00E2180C" w:rsidRPr="00E2180C">
        <w:rPr>
          <w:rFonts w:ascii="Arial" w:eastAsia="Times New Roman" w:hAnsi="Arial" w:cs="Arial"/>
          <w:lang w:eastAsia="en-GB"/>
        </w:rPr>
        <w:t>Liefer</w:t>
      </w:r>
      <w:r w:rsidR="00CE08EA">
        <w:rPr>
          <w:rFonts w:ascii="Arial" w:eastAsia="Times New Roman" w:hAnsi="Arial" w:cs="Arial"/>
          <w:lang w:eastAsia="en-GB"/>
        </w:rPr>
        <w:t xml:space="preserve">ung </w:t>
      </w:r>
      <w:r w:rsidR="00E2180C" w:rsidRPr="00E2180C">
        <w:rPr>
          <w:rFonts w:ascii="Arial" w:eastAsia="Times New Roman" w:hAnsi="Arial" w:cs="Arial"/>
          <w:lang w:eastAsia="en-GB"/>
        </w:rPr>
        <w:t xml:space="preserve">des Systems </w:t>
      </w:r>
      <w:r w:rsidR="00AC4195">
        <w:rPr>
          <w:rFonts w:ascii="Arial" w:eastAsia="Times New Roman" w:hAnsi="Arial" w:cs="Arial"/>
          <w:lang w:eastAsia="en-GB"/>
        </w:rPr>
        <w:t>ab</w:t>
      </w:r>
      <w:r w:rsidR="00580AD7">
        <w:rPr>
          <w:rFonts w:ascii="Arial" w:eastAsia="Times New Roman" w:hAnsi="Arial" w:cs="Arial"/>
          <w:lang w:eastAsia="en-GB"/>
        </w:rPr>
        <w:t>zu</w:t>
      </w:r>
      <w:r w:rsidR="00AC4195">
        <w:rPr>
          <w:rFonts w:ascii="Arial" w:eastAsia="Times New Roman" w:hAnsi="Arial" w:cs="Arial"/>
          <w:lang w:eastAsia="en-GB"/>
        </w:rPr>
        <w:t>rufen</w:t>
      </w:r>
      <w:r w:rsidR="00E2180C" w:rsidRPr="00E2180C">
        <w:rPr>
          <w:rFonts w:ascii="Arial" w:eastAsia="Times New Roman" w:hAnsi="Arial" w:cs="Arial"/>
          <w:lang w:eastAsia="en-GB"/>
        </w:rPr>
        <w:t xml:space="preserve">. </w:t>
      </w:r>
      <w:r w:rsidR="00CE08EA">
        <w:rPr>
          <w:rFonts w:ascii="Arial" w:eastAsia="Times New Roman" w:hAnsi="Arial" w:cs="Arial"/>
          <w:lang w:eastAsia="en-GB"/>
        </w:rPr>
        <w:t>Das</w:t>
      </w:r>
      <w:r w:rsidR="00580AD7">
        <w:rPr>
          <w:rFonts w:ascii="Arial" w:eastAsia="Times New Roman" w:hAnsi="Arial" w:cs="Arial"/>
          <w:lang w:eastAsia="en-GB"/>
        </w:rPr>
        <w:t xml:space="preserve"> </w:t>
      </w:r>
      <w:r w:rsidR="00AC4195">
        <w:rPr>
          <w:rFonts w:ascii="Arial" w:eastAsia="Times New Roman" w:hAnsi="Arial" w:cs="Arial"/>
          <w:lang w:eastAsia="en-GB"/>
        </w:rPr>
        <w:t>kundenorientierte</w:t>
      </w:r>
      <w:r w:rsidR="00E2180C" w:rsidRPr="00E2180C">
        <w:rPr>
          <w:rFonts w:ascii="Arial" w:eastAsia="Times New Roman" w:hAnsi="Arial" w:cs="Arial"/>
          <w:lang w:eastAsia="en-GB"/>
        </w:rPr>
        <w:t xml:space="preserve"> </w:t>
      </w:r>
      <w:r w:rsidR="00CE08EA">
        <w:rPr>
          <w:rFonts w:ascii="Arial" w:eastAsia="Times New Roman" w:hAnsi="Arial" w:cs="Arial"/>
          <w:lang w:eastAsia="en-GB"/>
        </w:rPr>
        <w:t>Konzept</w:t>
      </w:r>
      <w:r w:rsidR="00580AD7">
        <w:rPr>
          <w:rFonts w:ascii="Arial" w:eastAsia="Times New Roman" w:hAnsi="Arial" w:cs="Arial"/>
          <w:lang w:eastAsia="en-GB"/>
        </w:rPr>
        <w:t xml:space="preserve"> </w:t>
      </w:r>
      <w:r w:rsidR="00E2180C" w:rsidRPr="00E2180C">
        <w:rPr>
          <w:rFonts w:ascii="Arial" w:eastAsia="Times New Roman" w:hAnsi="Arial" w:cs="Arial"/>
          <w:lang w:eastAsia="en-GB"/>
        </w:rPr>
        <w:t xml:space="preserve">von </w:t>
      </w:r>
      <w:proofErr w:type="spellStart"/>
      <w:r w:rsidR="00E2180C" w:rsidRPr="00E2180C">
        <w:rPr>
          <w:rFonts w:ascii="Arial" w:eastAsia="Times New Roman" w:hAnsi="Arial" w:cs="Arial"/>
          <w:lang w:eastAsia="en-GB"/>
        </w:rPr>
        <w:t>MyHRS</w:t>
      </w:r>
      <w:proofErr w:type="spellEnd"/>
      <w:r w:rsidR="00E2180C" w:rsidRPr="00E2180C">
        <w:rPr>
          <w:rFonts w:ascii="Arial" w:eastAsia="Times New Roman" w:hAnsi="Arial" w:cs="Arial"/>
          <w:lang w:eastAsia="en-GB"/>
        </w:rPr>
        <w:t xml:space="preserve"> </w:t>
      </w:r>
      <w:r w:rsidR="00CE08EA">
        <w:rPr>
          <w:rFonts w:ascii="Arial" w:eastAsia="Times New Roman" w:hAnsi="Arial" w:cs="Arial"/>
          <w:lang w:eastAsia="en-GB"/>
        </w:rPr>
        <w:t xml:space="preserve">beschleunigt und vereinfacht </w:t>
      </w:r>
      <w:r w:rsidR="00AC4195">
        <w:rPr>
          <w:rFonts w:ascii="Arial" w:eastAsia="Times New Roman" w:hAnsi="Arial" w:cs="Arial"/>
          <w:lang w:eastAsia="en-GB"/>
        </w:rPr>
        <w:t>die Verwaltung aller Vorgänge</w:t>
      </w:r>
      <w:r w:rsidR="00CE08EA">
        <w:rPr>
          <w:rFonts w:ascii="Arial" w:eastAsia="Times New Roman" w:hAnsi="Arial" w:cs="Arial"/>
          <w:lang w:eastAsia="en-GB"/>
        </w:rPr>
        <w:t>,</w:t>
      </w:r>
      <w:r w:rsidR="00AC4195">
        <w:rPr>
          <w:rFonts w:ascii="Arial" w:eastAsia="Times New Roman" w:hAnsi="Arial" w:cs="Arial"/>
          <w:lang w:eastAsia="en-GB"/>
        </w:rPr>
        <w:t xml:space="preserve"> </w:t>
      </w:r>
      <w:r w:rsidR="00580AD7">
        <w:rPr>
          <w:rFonts w:ascii="Arial" w:eastAsia="Times New Roman" w:hAnsi="Arial" w:cs="Arial"/>
          <w:lang w:eastAsia="en-GB"/>
        </w:rPr>
        <w:t xml:space="preserve">und </w:t>
      </w:r>
      <w:r w:rsidR="00E2180C" w:rsidRPr="00E2180C">
        <w:rPr>
          <w:rFonts w:ascii="Arial" w:eastAsia="Times New Roman" w:hAnsi="Arial" w:cs="Arial"/>
          <w:lang w:eastAsia="en-GB"/>
        </w:rPr>
        <w:t xml:space="preserve">die </w:t>
      </w:r>
      <w:r w:rsidR="00580AD7">
        <w:rPr>
          <w:rFonts w:ascii="Arial" w:eastAsia="Times New Roman" w:hAnsi="Arial" w:cs="Arial"/>
          <w:lang w:eastAsia="en-GB"/>
        </w:rPr>
        <w:t>Z</w:t>
      </w:r>
      <w:r w:rsidR="00E2180C" w:rsidRPr="00E2180C">
        <w:rPr>
          <w:rFonts w:ascii="Arial" w:eastAsia="Times New Roman" w:hAnsi="Arial" w:cs="Arial"/>
          <w:lang w:eastAsia="en-GB"/>
        </w:rPr>
        <w:t xml:space="preserve">ahl der </w:t>
      </w:r>
      <w:r w:rsidR="00CE08EA" w:rsidRPr="00CE08EA">
        <w:rPr>
          <w:rFonts w:ascii="Arial" w:eastAsia="Times New Roman" w:hAnsi="Arial" w:cs="Arial"/>
          <w:lang w:eastAsia="en-GB"/>
        </w:rPr>
        <w:t xml:space="preserve">Kontaktaufnahmen </w:t>
      </w:r>
      <w:r w:rsidR="00CE08EA">
        <w:rPr>
          <w:rFonts w:ascii="Arial" w:eastAsia="Times New Roman" w:hAnsi="Arial" w:cs="Arial"/>
          <w:lang w:eastAsia="en-GB"/>
        </w:rPr>
        <w:t>rund um den</w:t>
      </w:r>
      <w:r w:rsidR="00CE08EA" w:rsidRPr="00CE08EA">
        <w:rPr>
          <w:rFonts w:ascii="Arial" w:eastAsia="Times New Roman" w:hAnsi="Arial" w:cs="Arial"/>
          <w:lang w:eastAsia="en-GB"/>
        </w:rPr>
        <w:t xml:space="preserve"> Bestellprozess </w:t>
      </w:r>
      <w:r w:rsidR="00CE08EA">
        <w:rPr>
          <w:rFonts w:ascii="Arial" w:eastAsia="Times New Roman" w:hAnsi="Arial" w:cs="Arial"/>
          <w:lang w:eastAsia="en-GB"/>
        </w:rPr>
        <w:t xml:space="preserve">lässt sich </w:t>
      </w:r>
      <w:r w:rsidR="00E2180C" w:rsidRPr="00E2180C">
        <w:rPr>
          <w:rFonts w:ascii="Arial" w:eastAsia="Times New Roman" w:hAnsi="Arial" w:cs="Arial"/>
          <w:lang w:eastAsia="en-GB"/>
        </w:rPr>
        <w:t xml:space="preserve">minimieren. </w:t>
      </w:r>
    </w:p>
    <w:p w14:paraId="03C7B71C" w14:textId="75B9C5E4" w:rsidR="00E2180C" w:rsidRPr="00E2180C" w:rsidRDefault="00BB7DCC" w:rsidP="00E2180C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Nach Anmeldung </w:t>
      </w:r>
      <w:r w:rsidR="00CE08EA">
        <w:rPr>
          <w:rFonts w:ascii="Arial" w:eastAsia="Times New Roman" w:hAnsi="Arial" w:cs="Arial"/>
          <w:lang w:eastAsia="en-GB"/>
        </w:rPr>
        <w:t xml:space="preserve">am Rechner </w:t>
      </w:r>
      <w:r>
        <w:rPr>
          <w:rFonts w:ascii="Arial" w:eastAsia="Times New Roman" w:hAnsi="Arial" w:cs="Arial"/>
          <w:lang w:eastAsia="en-GB"/>
        </w:rPr>
        <w:t xml:space="preserve">sind </w:t>
      </w:r>
      <w:r w:rsidR="00E2180C" w:rsidRPr="00E2180C">
        <w:rPr>
          <w:rFonts w:ascii="Arial" w:eastAsia="Times New Roman" w:hAnsi="Arial" w:cs="Arial"/>
          <w:lang w:eastAsia="en-GB"/>
        </w:rPr>
        <w:t xml:space="preserve">die Informationen </w:t>
      </w:r>
      <w:r>
        <w:rPr>
          <w:rFonts w:ascii="Arial" w:eastAsia="Times New Roman" w:hAnsi="Arial" w:cs="Arial"/>
          <w:lang w:eastAsia="en-GB"/>
        </w:rPr>
        <w:t xml:space="preserve">ortsunabhängig </w:t>
      </w:r>
      <w:r w:rsidR="00E2180C" w:rsidRPr="00E2180C">
        <w:rPr>
          <w:rFonts w:ascii="Arial" w:eastAsia="Times New Roman" w:hAnsi="Arial" w:cs="Arial"/>
          <w:lang w:eastAsia="en-GB"/>
        </w:rPr>
        <w:t>zugänglich. Kunden erkennen</w:t>
      </w:r>
      <w:r w:rsidRPr="00BB7DCC">
        <w:rPr>
          <w:rFonts w:ascii="Arial" w:eastAsia="Times New Roman" w:hAnsi="Arial" w:cs="Arial"/>
          <w:lang w:eastAsia="en-GB"/>
        </w:rPr>
        <w:t xml:space="preserve"> </w:t>
      </w:r>
      <w:r w:rsidRPr="00E2180C">
        <w:rPr>
          <w:rFonts w:ascii="Arial" w:eastAsia="Times New Roman" w:hAnsi="Arial" w:cs="Arial"/>
          <w:lang w:eastAsia="en-GB"/>
        </w:rPr>
        <w:t>intuitiv</w:t>
      </w:r>
      <w:r>
        <w:rPr>
          <w:rFonts w:ascii="Arial" w:eastAsia="Times New Roman" w:hAnsi="Arial" w:cs="Arial"/>
          <w:lang w:eastAsia="en-GB"/>
        </w:rPr>
        <w:t xml:space="preserve"> die von ihnen zu erledigenden Aufgaben sowie die aktuellen Aktivitäten bei </w:t>
      </w:r>
      <w:proofErr w:type="spellStart"/>
      <w:r w:rsidR="00E2180C" w:rsidRPr="00E2180C">
        <w:rPr>
          <w:rFonts w:ascii="Arial" w:eastAsia="Times New Roman" w:hAnsi="Arial" w:cs="Arial"/>
          <w:lang w:eastAsia="en-GB"/>
        </w:rPr>
        <w:t>HRSflow</w:t>
      </w:r>
      <w:proofErr w:type="spellEnd"/>
      <w:r w:rsidR="00E2180C" w:rsidRPr="00E2180C">
        <w:rPr>
          <w:rFonts w:ascii="Arial" w:eastAsia="Times New Roman" w:hAnsi="Arial" w:cs="Arial"/>
          <w:lang w:eastAsia="en-GB"/>
        </w:rPr>
        <w:t xml:space="preserve">. Alle </w:t>
      </w:r>
      <w:r>
        <w:rPr>
          <w:rFonts w:ascii="Arial" w:eastAsia="Times New Roman" w:hAnsi="Arial" w:cs="Arial"/>
          <w:lang w:eastAsia="en-GB"/>
        </w:rPr>
        <w:t xml:space="preserve">auf </w:t>
      </w:r>
      <w:r w:rsidRPr="00E2180C">
        <w:rPr>
          <w:rFonts w:ascii="Arial" w:eastAsia="Times New Roman" w:hAnsi="Arial" w:cs="Arial"/>
          <w:lang w:eastAsia="en-GB"/>
        </w:rPr>
        <w:t xml:space="preserve">eine Auftragsanfrage </w:t>
      </w:r>
      <w:r>
        <w:rPr>
          <w:rFonts w:ascii="Arial" w:eastAsia="Times New Roman" w:hAnsi="Arial" w:cs="Arial"/>
          <w:lang w:eastAsia="en-GB"/>
        </w:rPr>
        <w:t xml:space="preserve">bezogenen </w:t>
      </w:r>
      <w:r w:rsidR="00E2180C" w:rsidRPr="00E2180C">
        <w:rPr>
          <w:rFonts w:ascii="Arial" w:eastAsia="Times New Roman" w:hAnsi="Arial" w:cs="Arial"/>
          <w:lang w:eastAsia="en-GB"/>
        </w:rPr>
        <w:t>Dokumente</w:t>
      </w:r>
      <w:r>
        <w:rPr>
          <w:rFonts w:ascii="Arial" w:eastAsia="Times New Roman" w:hAnsi="Arial" w:cs="Arial"/>
          <w:lang w:eastAsia="en-GB"/>
        </w:rPr>
        <w:t xml:space="preserve"> </w:t>
      </w:r>
      <w:r w:rsidR="00E2180C" w:rsidRPr="00E2180C">
        <w:rPr>
          <w:rFonts w:ascii="Arial" w:eastAsia="Times New Roman" w:hAnsi="Arial" w:cs="Arial"/>
          <w:lang w:eastAsia="en-GB"/>
        </w:rPr>
        <w:t>werden digital</w:t>
      </w:r>
      <w:r>
        <w:rPr>
          <w:rFonts w:ascii="Arial" w:eastAsia="Times New Roman" w:hAnsi="Arial" w:cs="Arial"/>
          <w:lang w:eastAsia="en-GB"/>
        </w:rPr>
        <w:t xml:space="preserve"> </w:t>
      </w:r>
      <w:r w:rsidR="00E2180C" w:rsidRPr="00E2180C">
        <w:rPr>
          <w:rFonts w:ascii="Arial" w:eastAsia="Times New Roman" w:hAnsi="Arial" w:cs="Arial"/>
          <w:lang w:eastAsia="en-GB"/>
        </w:rPr>
        <w:t xml:space="preserve">gespeichert, was den Informationsaustausch erleichtert. </w:t>
      </w:r>
      <w:r w:rsidR="00F06E48">
        <w:rPr>
          <w:rFonts w:ascii="Arial" w:eastAsia="Times New Roman" w:hAnsi="Arial" w:cs="Arial"/>
          <w:lang w:eastAsia="en-GB"/>
        </w:rPr>
        <w:t>Auch d</w:t>
      </w:r>
      <w:r w:rsidR="00E2180C" w:rsidRPr="00E2180C">
        <w:rPr>
          <w:rFonts w:ascii="Arial" w:eastAsia="Times New Roman" w:hAnsi="Arial" w:cs="Arial"/>
          <w:lang w:eastAsia="en-GB"/>
        </w:rPr>
        <w:t xml:space="preserve">ie Kontaktdaten der </w:t>
      </w:r>
      <w:r>
        <w:rPr>
          <w:rFonts w:ascii="Arial" w:eastAsia="Times New Roman" w:hAnsi="Arial" w:cs="Arial"/>
          <w:lang w:eastAsia="en-GB"/>
        </w:rPr>
        <w:t xml:space="preserve">involvierten Mitarbeiter von </w:t>
      </w:r>
      <w:proofErr w:type="spellStart"/>
      <w:r w:rsidR="00E2180C" w:rsidRPr="00E2180C">
        <w:rPr>
          <w:rFonts w:ascii="Arial" w:eastAsia="Times New Roman" w:hAnsi="Arial" w:cs="Arial"/>
          <w:lang w:eastAsia="en-GB"/>
        </w:rPr>
        <w:t>HRSflow</w:t>
      </w:r>
      <w:proofErr w:type="spellEnd"/>
      <w:r>
        <w:rPr>
          <w:rFonts w:ascii="Arial" w:eastAsia="Times New Roman" w:hAnsi="Arial" w:cs="Arial"/>
          <w:lang w:eastAsia="en-GB"/>
        </w:rPr>
        <w:t xml:space="preserve">, beispielsweise im </w:t>
      </w:r>
      <w:r w:rsidR="00E2180C" w:rsidRPr="00E2180C">
        <w:rPr>
          <w:rFonts w:ascii="Arial" w:eastAsia="Times New Roman" w:hAnsi="Arial" w:cs="Arial"/>
          <w:lang w:eastAsia="en-GB"/>
        </w:rPr>
        <w:t>Vertrieb</w:t>
      </w:r>
      <w:r>
        <w:rPr>
          <w:rFonts w:ascii="Arial" w:eastAsia="Times New Roman" w:hAnsi="Arial" w:cs="Arial"/>
          <w:lang w:eastAsia="en-GB"/>
        </w:rPr>
        <w:t xml:space="preserve"> und im technischen Support, </w:t>
      </w:r>
      <w:r w:rsidR="00F06E48">
        <w:rPr>
          <w:rFonts w:ascii="Arial" w:eastAsia="Times New Roman" w:hAnsi="Arial" w:cs="Arial"/>
          <w:lang w:eastAsia="en-GB"/>
        </w:rPr>
        <w:t xml:space="preserve">werden </w:t>
      </w:r>
      <w:r w:rsidR="00E2180C" w:rsidRPr="00E2180C">
        <w:rPr>
          <w:rFonts w:ascii="Arial" w:eastAsia="Times New Roman" w:hAnsi="Arial" w:cs="Arial"/>
          <w:lang w:eastAsia="en-GB"/>
        </w:rPr>
        <w:t xml:space="preserve">auf </w:t>
      </w:r>
      <w:r>
        <w:rPr>
          <w:rFonts w:ascii="Arial" w:eastAsia="Times New Roman" w:hAnsi="Arial" w:cs="Arial"/>
          <w:lang w:eastAsia="en-GB"/>
        </w:rPr>
        <w:t xml:space="preserve">dem </w:t>
      </w:r>
      <w:r w:rsidR="00F06E48">
        <w:rPr>
          <w:rFonts w:ascii="Arial" w:eastAsia="Times New Roman" w:hAnsi="Arial" w:cs="Arial"/>
          <w:lang w:eastAsia="en-GB"/>
        </w:rPr>
        <w:t>Bildschirm</w:t>
      </w:r>
      <w:r>
        <w:rPr>
          <w:rFonts w:ascii="Arial" w:eastAsia="Times New Roman" w:hAnsi="Arial" w:cs="Arial"/>
          <w:lang w:eastAsia="en-GB"/>
        </w:rPr>
        <w:t xml:space="preserve"> angezeigt</w:t>
      </w:r>
      <w:r w:rsidR="00E2180C" w:rsidRPr="00E2180C">
        <w:rPr>
          <w:rFonts w:ascii="Arial" w:eastAsia="Times New Roman" w:hAnsi="Arial" w:cs="Arial"/>
          <w:lang w:eastAsia="en-GB"/>
        </w:rPr>
        <w:t xml:space="preserve">. </w:t>
      </w:r>
    </w:p>
    <w:p w14:paraId="1FC853C3" w14:textId="429D7E68" w:rsidR="00E2180C" w:rsidRPr="00E2180C" w:rsidRDefault="00F06E48" w:rsidP="00E2180C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Kunden </w:t>
      </w:r>
      <w:r w:rsidR="00851B50">
        <w:rPr>
          <w:rFonts w:ascii="Arial" w:eastAsia="Times New Roman" w:hAnsi="Arial" w:cs="Arial"/>
          <w:lang w:eastAsia="en-GB"/>
        </w:rPr>
        <w:t>können</w:t>
      </w:r>
      <w:r w:rsidR="00851B50" w:rsidRPr="00E2180C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eigene </w:t>
      </w:r>
      <w:r w:rsidR="00E2180C" w:rsidRPr="00E2180C">
        <w:rPr>
          <w:rFonts w:ascii="Arial" w:eastAsia="Times New Roman" w:hAnsi="Arial" w:cs="Arial"/>
          <w:lang w:eastAsia="en-GB"/>
        </w:rPr>
        <w:t>Mitarbeiter hinzuzufügen und so mehrere Konten mit u</w:t>
      </w:r>
      <w:r>
        <w:rPr>
          <w:rFonts w:ascii="Arial" w:eastAsia="Times New Roman" w:hAnsi="Arial" w:cs="Arial"/>
          <w:lang w:eastAsia="en-GB"/>
        </w:rPr>
        <w:t>nterschiedlichen Funktion</w:t>
      </w:r>
      <w:r w:rsidR="00632618">
        <w:rPr>
          <w:rFonts w:ascii="Arial" w:eastAsia="Times New Roman" w:hAnsi="Arial" w:cs="Arial"/>
          <w:lang w:eastAsia="en-GB"/>
        </w:rPr>
        <w:t>alität</w:t>
      </w:r>
      <w:r>
        <w:rPr>
          <w:rFonts w:ascii="Arial" w:eastAsia="Times New Roman" w:hAnsi="Arial" w:cs="Arial"/>
          <w:lang w:eastAsia="en-GB"/>
        </w:rPr>
        <w:t>en an</w:t>
      </w:r>
      <w:r w:rsidR="00E2180C" w:rsidRPr="00E2180C">
        <w:rPr>
          <w:rFonts w:ascii="Arial" w:eastAsia="Times New Roman" w:hAnsi="Arial" w:cs="Arial"/>
          <w:lang w:eastAsia="en-GB"/>
        </w:rPr>
        <w:t xml:space="preserve">legen. </w:t>
      </w:r>
      <w:r>
        <w:rPr>
          <w:rFonts w:ascii="Arial" w:eastAsia="Times New Roman" w:hAnsi="Arial" w:cs="Arial"/>
          <w:lang w:eastAsia="en-GB"/>
        </w:rPr>
        <w:t>Über die</w:t>
      </w:r>
      <w:r w:rsidR="00E2180C" w:rsidRPr="00E2180C">
        <w:rPr>
          <w:rFonts w:ascii="Arial" w:eastAsia="Times New Roman" w:hAnsi="Arial" w:cs="Arial"/>
          <w:lang w:eastAsia="en-GB"/>
        </w:rPr>
        <w:t xml:space="preserve"> Funktion </w:t>
      </w:r>
      <w:r>
        <w:rPr>
          <w:rFonts w:ascii="Arial" w:eastAsia="Times New Roman" w:hAnsi="Arial" w:cs="Arial"/>
          <w:lang w:eastAsia="en-GB"/>
        </w:rPr>
        <w:t>„</w:t>
      </w:r>
      <w:r w:rsidR="00E2180C" w:rsidRPr="00E2180C">
        <w:rPr>
          <w:rFonts w:ascii="Arial" w:eastAsia="Times New Roman" w:hAnsi="Arial" w:cs="Arial"/>
          <w:lang w:eastAsia="en-GB"/>
        </w:rPr>
        <w:t>Team Management</w:t>
      </w:r>
      <w:r>
        <w:rPr>
          <w:rFonts w:ascii="Arial" w:eastAsia="Times New Roman" w:hAnsi="Arial" w:cs="Arial"/>
          <w:lang w:eastAsia="en-GB"/>
        </w:rPr>
        <w:t>“</w:t>
      </w:r>
      <w:r w:rsidR="00E2180C" w:rsidRPr="00E2180C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lassen sich </w:t>
      </w:r>
      <w:r w:rsidR="00E2180C" w:rsidRPr="00E2180C">
        <w:rPr>
          <w:rFonts w:ascii="Arial" w:eastAsia="Times New Roman" w:hAnsi="Arial" w:cs="Arial"/>
          <w:lang w:eastAsia="en-GB"/>
        </w:rPr>
        <w:t xml:space="preserve">alle am Prozess beteiligten Personen </w:t>
      </w:r>
      <w:r>
        <w:rPr>
          <w:rFonts w:ascii="Arial" w:eastAsia="Times New Roman" w:hAnsi="Arial" w:cs="Arial"/>
          <w:lang w:eastAsia="en-GB"/>
        </w:rPr>
        <w:t xml:space="preserve">ortsunabhängig </w:t>
      </w:r>
      <w:r w:rsidR="00E2180C" w:rsidRPr="00E2180C">
        <w:rPr>
          <w:rFonts w:ascii="Arial" w:eastAsia="Times New Roman" w:hAnsi="Arial" w:cs="Arial"/>
          <w:lang w:eastAsia="en-GB"/>
        </w:rPr>
        <w:t xml:space="preserve">in Echtzeit informieren. </w:t>
      </w:r>
    </w:p>
    <w:p w14:paraId="63422838" w14:textId="5B83900C" w:rsidR="00E2180C" w:rsidRPr="00E2180C" w:rsidRDefault="00F06E48" w:rsidP="00E2180C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Dazu </w:t>
      </w:r>
      <w:r w:rsidRPr="00E2180C">
        <w:rPr>
          <w:rFonts w:ascii="Arial" w:eastAsia="Times New Roman" w:hAnsi="Arial" w:cs="Arial"/>
          <w:lang w:eastAsia="en-GB"/>
        </w:rPr>
        <w:t>Marco Bettin</w:t>
      </w:r>
      <w:r>
        <w:rPr>
          <w:rFonts w:ascii="Arial" w:eastAsia="Times New Roman" w:hAnsi="Arial" w:cs="Arial"/>
          <w:lang w:eastAsia="en-GB"/>
        </w:rPr>
        <w:t>,</w:t>
      </w:r>
      <w:r w:rsidRPr="00E2180C">
        <w:rPr>
          <w:rFonts w:ascii="Arial" w:eastAsia="Times New Roman" w:hAnsi="Arial" w:cs="Arial"/>
          <w:lang w:eastAsia="en-GB"/>
        </w:rPr>
        <w:t xml:space="preserve"> </w:t>
      </w:r>
      <w:r w:rsidR="00E2180C" w:rsidRPr="00E2180C">
        <w:rPr>
          <w:rFonts w:ascii="Arial" w:eastAsia="Times New Roman" w:hAnsi="Arial" w:cs="Arial"/>
          <w:lang w:eastAsia="en-GB"/>
        </w:rPr>
        <w:t xml:space="preserve">Projektleiter </w:t>
      </w:r>
      <w:r>
        <w:rPr>
          <w:rFonts w:ascii="Arial" w:eastAsia="Times New Roman" w:hAnsi="Arial" w:cs="Arial"/>
          <w:lang w:eastAsia="en-GB"/>
        </w:rPr>
        <w:t xml:space="preserve">bei </w:t>
      </w:r>
      <w:proofErr w:type="spellStart"/>
      <w:r w:rsidRPr="00E2180C">
        <w:rPr>
          <w:rFonts w:ascii="Arial" w:eastAsia="Times New Roman" w:hAnsi="Arial" w:cs="Arial"/>
          <w:lang w:eastAsia="en-GB"/>
        </w:rPr>
        <w:t>HRSflow</w:t>
      </w:r>
      <w:proofErr w:type="spellEnd"/>
      <w:r w:rsidR="00E2180C" w:rsidRPr="00E2180C">
        <w:rPr>
          <w:rFonts w:ascii="Arial" w:eastAsia="Times New Roman" w:hAnsi="Arial" w:cs="Arial"/>
          <w:lang w:eastAsia="en-GB"/>
        </w:rPr>
        <w:t xml:space="preserve">: </w:t>
      </w:r>
      <w:r>
        <w:rPr>
          <w:rFonts w:ascii="Arial" w:eastAsia="Times New Roman" w:hAnsi="Arial" w:cs="Arial"/>
          <w:lang w:eastAsia="en-GB"/>
        </w:rPr>
        <w:t>„</w:t>
      </w:r>
      <w:proofErr w:type="spellStart"/>
      <w:r w:rsidR="00E2180C" w:rsidRPr="00E2180C">
        <w:rPr>
          <w:rFonts w:ascii="Arial" w:eastAsia="Times New Roman" w:hAnsi="Arial" w:cs="Arial"/>
          <w:lang w:eastAsia="en-GB"/>
        </w:rPr>
        <w:t>MyHRS</w:t>
      </w:r>
      <w:proofErr w:type="spellEnd"/>
      <w:r w:rsidR="00E2180C" w:rsidRPr="00E2180C">
        <w:rPr>
          <w:rFonts w:ascii="Arial" w:eastAsia="Times New Roman" w:hAnsi="Arial" w:cs="Arial"/>
          <w:lang w:eastAsia="en-GB"/>
        </w:rPr>
        <w:t xml:space="preserve"> ist eine neue</w:t>
      </w:r>
      <w:r>
        <w:rPr>
          <w:rFonts w:ascii="Arial" w:eastAsia="Times New Roman" w:hAnsi="Arial" w:cs="Arial"/>
          <w:lang w:eastAsia="en-GB"/>
        </w:rPr>
        <w:t>,</w:t>
      </w:r>
      <w:r w:rsidR="00E2180C" w:rsidRPr="00E2180C">
        <w:rPr>
          <w:rFonts w:ascii="Arial" w:eastAsia="Times New Roman" w:hAnsi="Arial" w:cs="Arial"/>
          <w:lang w:eastAsia="en-GB"/>
        </w:rPr>
        <w:t xml:space="preserve"> </w:t>
      </w:r>
      <w:r w:rsidRPr="00E2180C">
        <w:rPr>
          <w:rFonts w:ascii="Arial" w:eastAsia="Times New Roman" w:hAnsi="Arial" w:cs="Arial"/>
          <w:lang w:eastAsia="en-GB"/>
        </w:rPr>
        <w:t>intelligent</w:t>
      </w:r>
      <w:r w:rsidR="00F72A15">
        <w:rPr>
          <w:rFonts w:ascii="Arial" w:eastAsia="Times New Roman" w:hAnsi="Arial" w:cs="Arial"/>
          <w:lang w:eastAsia="en-GB"/>
        </w:rPr>
        <w:t>e</w:t>
      </w:r>
      <w:r w:rsidRPr="00E2180C">
        <w:rPr>
          <w:rFonts w:ascii="Arial" w:eastAsia="Times New Roman" w:hAnsi="Arial" w:cs="Arial"/>
          <w:lang w:eastAsia="en-GB"/>
        </w:rPr>
        <w:t xml:space="preserve"> </w:t>
      </w:r>
      <w:r w:rsidR="00E2180C" w:rsidRPr="00E2180C">
        <w:rPr>
          <w:rFonts w:ascii="Arial" w:eastAsia="Times New Roman" w:hAnsi="Arial" w:cs="Arial"/>
          <w:lang w:eastAsia="en-GB"/>
        </w:rPr>
        <w:t xml:space="preserve">Plattform, die einfach zu bedienen und speziell auf die Bedürfnisse unserer Kunden zugeschnitten ist. </w:t>
      </w:r>
      <w:r>
        <w:rPr>
          <w:rFonts w:ascii="Arial" w:eastAsia="Times New Roman" w:hAnsi="Arial" w:cs="Arial"/>
          <w:lang w:eastAsia="en-GB"/>
        </w:rPr>
        <w:t xml:space="preserve">Mit Hilfe der Wertstromanalyse (Value Stream Mapping, </w:t>
      </w:r>
      <w:r w:rsidR="00E2180C" w:rsidRPr="00E2180C">
        <w:rPr>
          <w:rFonts w:ascii="Arial" w:eastAsia="Times New Roman" w:hAnsi="Arial" w:cs="Arial"/>
          <w:lang w:eastAsia="en-GB"/>
        </w:rPr>
        <w:t xml:space="preserve">VSM), </w:t>
      </w:r>
      <w:r>
        <w:rPr>
          <w:rFonts w:ascii="Arial" w:eastAsia="Times New Roman" w:hAnsi="Arial" w:cs="Arial"/>
          <w:lang w:eastAsia="en-GB"/>
        </w:rPr>
        <w:t xml:space="preserve">einer </w:t>
      </w:r>
      <w:r w:rsidR="005C713E">
        <w:rPr>
          <w:rFonts w:ascii="Arial" w:eastAsia="Times New Roman" w:hAnsi="Arial" w:cs="Arial"/>
          <w:lang w:eastAsia="en-GB"/>
        </w:rPr>
        <w:t>bewährten</w:t>
      </w:r>
      <w:r w:rsidR="00E2180C" w:rsidRPr="00E2180C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Vorgehensweise des </w:t>
      </w:r>
      <w:r w:rsidR="00E2180C" w:rsidRPr="00E2180C">
        <w:rPr>
          <w:rFonts w:ascii="Arial" w:eastAsia="Times New Roman" w:hAnsi="Arial" w:cs="Arial"/>
          <w:lang w:eastAsia="en-GB"/>
        </w:rPr>
        <w:t>Lean</w:t>
      </w:r>
      <w:r>
        <w:rPr>
          <w:rFonts w:ascii="Arial" w:eastAsia="Times New Roman" w:hAnsi="Arial" w:cs="Arial"/>
          <w:lang w:eastAsia="en-GB"/>
        </w:rPr>
        <w:t xml:space="preserve"> Management</w:t>
      </w:r>
      <w:r w:rsidR="00E2180C" w:rsidRPr="00E2180C">
        <w:rPr>
          <w:rFonts w:ascii="Arial" w:eastAsia="Times New Roman" w:hAnsi="Arial" w:cs="Arial"/>
          <w:lang w:eastAsia="en-GB"/>
        </w:rPr>
        <w:t>, haben wir den gesamten Prozessablauf von der Angebotsanfrage bis zur Auslieferung des Systems</w:t>
      </w:r>
      <w:r>
        <w:rPr>
          <w:rFonts w:ascii="Arial" w:eastAsia="Times New Roman" w:hAnsi="Arial" w:cs="Arial"/>
          <w:lang w:eastAsia="en-GB"/>
        </w:rPr>
        <w:t xml:space="preserve"> abgebildet</w:t>
      </w:r>
      <w:r w:rsidR="00E2180C" w:rsidRPr="00E2180C">
        <w:rPr>
          <w:rFonts w:ascii="Arial" w:eastAsia="Times New Roman" w:hAnsi="Arial" w:cs="Arial"/>
          <w:lang w:eastAsia="en-GB"/>
        </w:rPr>
        <w:t>. Dies gab uns auch die Möglichkeit</w:t>
      </w:r>
      <w:r>
        <w:rPr>
          <w:rFonts w:ascii="Arial" w:eastAsia="Times New Roman" w:hAnsi="Arial" w:cs="Arial"/>
          <w:lang w:eastAsia="en-GB"/>
        </w:rPr>
        <w:t xml:space="preserve"> zur Optimierung unserer eigenen </w:t>
      </w:r>
      <w:r w:rsidRPr="00E2180C">
        <w:rPr>
          <w:rFonts w:ascii="Arial" w:eastAsia="Times New Roman" w:hAnsi="Arial" w:cs="Arial"/>
          <w:lang w:eastAsia="en-GB"/>
        </w:rPr>
        <w:t>Wertschöpf</w:t>
      </w:r>
      <w:r>
        <w:rPr>
          <w:rFonts w:ascii="Arial" w:eastAsia="Times New Roman" w:hAnsi="Arial" w:cs="Arial"/>
          <w:lang w:eastAsia="en-GB"/>
        </w:rPr>
        <w:t>ung</w:t>
      </w:r>
      <w:r w:rsidR="00E2180C" w:rsidRPr="00E2180C">
        <w:rPr>
          <w:rFonts w:ascii="Arial" w:eastAsia="Times New Roman" w:hAnsi="Arial" w:cs="Arial"/>
          <w:lang w:eastAsia="en-GB"/>
        </w:rPr>
        <w:t>.</w:t>
      </w:r>
      <w:r w:rsidR="00F63017">
        <w:rPr>
          <w:rFonts w:ascii="Arial" w:eastAsia="Times New Roman" w:hAnsi="Arial" w:cs="Arial"/>
          <w:lang w:eastAsia="en-GB"/>
        </w:rPr>
        <w:t>“</w:t>
      </w:r>
    </w:p>
    <w:p w14:paraId="7C0DD803" w14:textId="295E4C99" w:rsidR="00E2180C" w:rsidRPr="00E2180C" w:rsidRDefault="00F63017" w:rsidP="00E2180C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Bettin weiter: „</w:t>
      </w:r>
      <w:proofErr w:type="spellStart"/>
      <w:r w:rsidR="00E2180C" w:rsidRPr="00E2180C">
        <w:rPr>
          <w:rFonts w:ascii="Arial" w:eastAsia="Times New Roman" w:hAnsi="Arial" w:cs="Arial"/>
          <w:lang w:eastAsia="en-GB"/>
        </w:rPr>
        <w:t>MyHRS</w:t>
      </w:r>
      <w:proofErr w:type="spellEnd"/>
      <w:r w:rsidR="00E2180C" w:rsidRPr="00E2180C">
        <w:rPr>
          <w:rFonts w:ascii="Arial" w:eastAsia="Times New Roman" w:hAnsi="Arial" w:cs="Arial"/>
          <w:lang w:eastAsia="en-GB"/>
        </w:rPr>
        <w:t xml:space="preserve"> spiegelt unsere Überzeugung wider, dass sich ein qualitativ hochwertiger Service vor allem in den Werkzeugen zeigen sollte, die den Kunden zur Verfügung gestellt werden. </w:t>
      </w:r>
      <w:r>
        <w:rPr>
          <w:rFonts w:ascii="Arial" w:eastAsia="Times New Roman" w:hAnsi="Arial" w:cs="Arial"/>
          <w:lang w:eastAsia="en-GB"/>
        </w:rPr>
        <w:t xml:space="preserve">Dieser neue, </w:t>
      </w:r>
      <w:r w:rsidRPr="00E2180C">
        <w:rPr>
          <w:rFonts w:ascii="Arial" w:eastAsia="Times New Roman" w:hAnsi="Arial" w:cs="Arial"/>
          <w:lang w:eastAsia="en-GB"/>
        </w:rPr>
        <w:t xml:space="preserve">innovative Kommunikationskanal </w:t>
      </w:r>
      <w:r>
        <w:rPr>
          <w:rFonts w:ascii="Arial" w:eastAsia="Times New Roman" w:hAnsi="Arial" w:cs="Arial"/>
          <w:lang w:eastAsia="en-GB"/>
        </w:rPr>
        <w:t xml:space="preserve">basiert auf </w:t>
      </w:r>
      <w:r w:rsidR="00E2180C" w:rsidRPr="00E2180C">
        <w:rPr>
          <w:rFonts w:ascii="Arial" w:eastAsia="Times New Roman" w:hAnsi="Arial" w:cs="Arial"/>
          <w:lang w:eastAsia="en-GB"/>
        </w:rPr>
        <w:t xml:space="preserve">den Vorschlägen unserer Vertriebsmitarbeiter, die </w:t>
      </w:r>
      <w:r>
        <w:rPr>
          <w:rFonts w:ascii="Arial" w:eastAsia="Times New Roman" w:hAnsi="Arial" w:cs="Arial"/>
          <w:lang w:eastAsia="en-GB"/>
        </w:rPr>
        <w:t>die Bedürfnisse unserer Kunden sehr genau kennen. Wir freuen uns</w:t>
      </w:r>
      <w:r w:rsidR="00E2180C" w:rsidRPr="00E2180C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>ihn jetzt online stellen zu können</w:t>
      </w:r>
      <w:r w:rsidR="00E2180C" w:rsidRPr="00E2180C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>“</w:t>
      </w:r>
    </w:p>
    <w:p w14:paraId="3A24EBF8" w14:textId="26201334" w:rsidR="00E2180C" w:rsidRPr="00E2180C" w:rsidRDefault="00F72A15" w:rsidP="00E2180C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Der Kundenbereich „</w:t>
      </w:r>
      <w:proofErr w:type="spellStart"/>
      <w:r w:rsidRPr="00E2180C">
        <w:rPr>
          <w:rFonts w:ascii="Arial" w:eastAsia="Times New Roman" w:hAnsi="Arial" w:cs="Arial"/>
          <w:lang w:eastAsia="en-GB"/>
        </w:rPr>
        <w:t>MyHRS</w:t>
      </w:r>
      <w:proofErr w:type="spellEnd"/>
      <w:r>
        <w:rPr>
          <w:rFonts w:ascii="Arial" w:eastAsia="Times New Roman" w:hAnsi="Arial" w:cs="Arial"/>
          <w:lang w:eastAsia="en-GB"/>
        </w:rPr>
        <w:t>“</w:t>
      </w:r>
      <w:r w:rsidRPr="00E2180C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wird auf der Website </w:t>
      </w:r>
      <w:hyperlink r:id="rId13" w:history="1">
        <w:r w:rsidRPr="00E5429E">
          <w:rPr>
            <w:rStyle w:val="Hyperlink"/>
            <w:rFonts w:ascii="Arial" w:eastAsia="Times New Roman" w:hAnsi="Arial" w:cs="Arial"/>
            <w:lang w:eastAsia="en-GB"/>
          </w:rPr>
          <w:t>www.hrsflow.com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  <w:r w:rsidRPr="00E2180C">
        <w:rPr>
          <w:rFonts w:ascii="Arial" w:eastAsia="Times New Roman" w:hAnsi="Arial" w:cs="Arial"/>
          <w:lang w:eastAsia="en-GB"/>
        </w:rPr>
        <w:t>zu</w:t>
      </w:r>
      <w:r>
        <w:rPr>
          <w:rFonts w:ascii="Arial" w:eastAsia="Times New Roman" w:hAnsi="Arial" w:cs="Arial"/>
          <w:lang w:eastAsia="en-GB"/>
        </w:rPr>
        <w:t>näch</w:t>
      </w:r>
      <w:r w:rsidRPr="00E2180C">
        <w:rPr>
          <w:rFonts w:ascii="Arial" w:eastAsia="Times New Roman" w:hAnsi="Arial" w:cs="Arial"/>
          <w:lang w:eastAsia="en-GB"/>
        </w:rPr>
        <w:t xml:space="preserve">st in Europa, dann in </w:t>
      </w:r>
      <w:r w:rsidR="00851B50">
        <w:rPr>
          <w:rFonts w:ascii="Arial" w:eastAsia="Times New Roman" w:hAnsi="Arial" w:cs="Arial"/>
          <w:lang w:eastAsia="en-GB"/>
        </w:rPr>
        <w:t>A</w:t>
      </w:r>
      <w:r w:rsidRPr="00E2180C">
        <w:rPr>
          <w:rFonts w:ascii="Arial" w:eastAsia="Times New Roman" w:hAnsi="Arial" w:cs="Arial"/>
          <w:lang w:eastAsia="en-GB"/>
        </w:rPr>
        <w:t xml:space="preserve">merika und Asien verfügbar sein. </w:t>
      </w:r>
      <w:r w:rsidR="00851B50">
        <w:rPr>
          <w:rFonts w:ascii="Arial" w:eastAsia="Times New Roman" w:hAnsi="Arial" w:cs="Arial"/>
          <w:lang w:eastAsia="en-GB"/>
        </w:rPr>
        <w:t xml:space="preserve">Das Team von </w:t>
      </w:r>
      <w:proofErr w:type="spellStart"/>
      <w:r w:rsidR="00851B50" w:rsidRPr="00851B50">
        <w:rPr>
          <w:rFonts w:ascii="Arial" w:eastAsia="Times New Roman" w:hAnsi="Arial" w:cs="Arial"/>
          <w:lang w:eastAsia="en-GB"/>
        </w:rPr>
        <w:t>HRSf</w:t>
      </w:r>
      <w:r w:rsidR="00851B50">
        <w:rPr>
          <w:rFonts w:ascii="Arial" w:eastAsia="Times New Roman" w:hAnsi="Arial" w:cs="Arial"/>
          <w:lang w:eastAsia="en-GB"/>
        </w:rPr>
        <w:t>low</w:t>
      </w:r>
      <w:proofErr w:type="spellEnd"/>
      <w:r w:rsidR="00851B50">
        <w:rPr>
          <w:rFonts w:ascii="Arial" w:eastAsia="Times New Roman" w:hAnsi="Arial" w:cs="Arial"/>
          <w:lang w:eastAsia="en-GB"/>
        </w:rPr>
        <w:t xml:space="preserve"> stellt d</w:t>
      </w:r>
      <w:r w:rsidR="00851B50" w:rsidRPr="00851B50">
        <w:rPr>
          <w:rFonts w:ascii="Arial" w:eastAsia="Times New Roman" w:hAnsi="Arial" w:cs="Arial"/>
          <w:lang w:eastAsia="en-GB"/>
        </w:rPr>
        <w:t>ie Berechtigung zu</w:t>
      </w:r>
      <w:r w:rsidR="00851B50">
        <w:rPr>
          <w:rFonts w:ascii="Arial" w:eastAsia="Times New Roman" w:hAnsi="Arial" w:cs="Arial"/>
          <w:lang w:eastAsia="en-GB"/>
        </w:rPr>
        <w:t>m Zugriff auf den Kundenbereich</w:t>
      </w:r>
      <w:r w:rsidR="00851B50" w:rsidRPr="00851B50">
        <w:rPr>
          <w:rFonts w:ascii="Arial" w:eastAsia="Times New Roman" w:hAnsi="Arial" w:cs="Arial"/>
          <w:lang w:eastAsia="en-GB"/>
        </w:rPr>
        <w:t xml:space="preserve"> </w:t>
      </w:r>
      <w:r w:rsidR="00851B50">
        <w:rPr>
          <w:rFonts w:ascii="Arial" w:eastAsia="Times New Roman" w:hAnsi="Arial" w:cs="Arial"/>
          <w:lang w:eastAsia="en-GB"/>
        </w:rPr>
        <w:t>zur Verfügung</w:t>
      </w:r>
      <w:r>
        <w:rPr>
          <w:rFonts w:ascii="Arial" w:eastAsia="Times New Roman" w:hAnsi="Arial" w:cs="Arial"/>
          <w:lang w:eastAsia="en-GB"/>
        </w:rPr>
        <w:t>.</w:t>
      </w:r>
    </w:p>
    <w:p w14:paraId="26964F89" w14:textId="00DA19C8" w:rsidR="00B74390" w:rsidRPr="007501E0" w:rsidRDefault="00B74390" w:rsidP="000224DF">
      <w:pPr>
        <w:spacing w:before="360" w:after="0" w:line="240" w:lineRule="auto"/>
        <w:rPr>
          <w:rFonts w:ascii="Arial" w:eastAsia="Times New Roman" w:hAnsi="Arial"/>
          <w:sz w:val="20"/>
          <w:szCs w:val="20"/>
          <w:lang w:eastAsia="en-GB"/>
        </w:rPr>
      </w:pPr>
      <w:proofErr w:type="spellStart"/>
      <w:r w:rsidRPr="007501E0">
        <w:rPr>
          <w:rFonts w:ascii="Arial" w:eastAsia="Times New Roman" w:hAnsi="Arial"/>
          <w:b/>
          <w:sz w:val="20"/>
          <w:szCs w:val="20"/>
          <w:lang w:eastAsia="en-GB"/>
        </w:rPr>
        <w:t>HRSflow</w:t>
      </w:r>
      <w:proofErr w:type="spellEnd"/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 (www.hrsflow.com)</w:t>
      </w:r>
      <w:r w:rsidRPr="007501E0">
        <w:rPr>
          <w:sz w:val="20"/>
          <w:szCs w:val="20"/>
        </w:rPr>
        <w:t xml:space="preserve"> </w:t>
      </w:r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ist ein </w:t>
      </w:r>
      <w:r w:rsidRPr="00851B50">
        <w:rPr>
          <w:rFonts w:ascii="Arial" w:eastAsia="Times New Roman" w:hAnsi="Arial"/>
          <w:sz w:val="20"/>
          <w:szCs w:val="20"/>
          <w:lang w:eastAsia="en-GB"/>
        </w:rPr>
        <w:t xml:space="preserve">Geschäftsbereich der </w:t>
      </w:r>
      <w:r w:rsidR="005C713E" w:rsidRPr="00851B50">
        <w:rPr>
          <w:rFonts w:ascii="Arial" w:eastAsia="Times New Roman" w:hAnsi="Arial"/>
          <w:sz w:val="20"/>
          <w:szCs w:val="20"/>
          <w:lang w:eastAsia="en-GB"/>
        </w:rPr>
        <w:t xml:space="preserve">kürzlich von der Schweizer Oerlikon-Gruppe übernommenen </w:t>
      </w:r>
      <w:proofErr w:type="spellStart"/>
      <w:r w:rsidRPr="00851B50">
        <w:rPr>
          <w:rFonts w:ascii="Arial" w:eastAsia="Times New Roman" w:hAnsi="Arial"/>
          <w:sz w:val="20"/>
          <w:szCs w:val="20"/>
          <w:lang w:eastAsia="en-GB"/>
        </w:rPr>
        <w:t>INglass</w:t>
      </w:r>
      <w:proofErr w:type="spellEnd"/>
      <w:r w:rsidRPr="00851B50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spellStart"/>
      <w:r w:rsidRPr="00851B50">
        <w:rPr>
          <w:rFonts w:ascii="Arial" w:eastAsia="Times New Roman" w:hAnsi="Arial"/>
          <w:sz w:val="20"/>
          <w:szCs w:val="20"/>
          <w:lang w:eastAsia="en-GB"/>
        </w:rPr>
        <w:t>S.p.A</w:t>
      </w:r>
      <w:proofErr w:type="spellEnd"/>
      <w:r w:rsidRPr="00851B50">
        <w:rPr>
          <w:rFonts w:ascii="Arial" w:eastAsia="Times New Roman" w:hAnsi="Arial"/>
          <w:sz w:val="20"/>
          <w:szCs w:val="20"/>
          <w:lang w:eastAsia="en-GB"/>
        </w:rPr>
        <w:t>. (www.ing</w:t>
      </w:r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lass.it) mit Sitz in San Polo di Piave/Italien und spezialisiert auf die Entwicklung und Produktion von fortschrittlichen und innovativen Heißkanalsystemen für die Spritzgießindustrie. Die Unternehmensgruppe beschäftigt </w:t>
      </w:r>
      <w:r w:rsidR="004923F7" w:rsidRPr="007501E0">
        <w:rPr>
          <w:rFonts w:ascii="Arial" w:eastAsia="Times New Roman" w:hAnsi="Arial"/>
          <w:sz w:val="20"/>
          <w:szCs w:val="20"/>
          <w:lang w:eastAsia="en-GB"/>
        </w:rPr>
        <w:t>rund 1000</w:t>
      </w:r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 Mitarbeiter und ist auf allen wichtigen globalen Märkten präsent. HRSflow produziert Heißkanalsysteme am europäischen Hauptsitz in San Polo di Piave/Italien, in Asien am Standort Hangzhou/China und am Standort Byron Center nahe Grand Rapids, MI, USA.</w:t>
      </w:r>
    </w:p>
    <w:p w14:paraId="6F7614FB" w14:textId="77777777" w:rsidR="00B74390" w:rsidRPr="0025427D" w:rsidRDefault="00B74390" w:rsidP="0025427D">
      <w:pPr>
        <w:spacing w:before="240" w:after="0" w:line="240" w:lineRule="auto"/>
        <w:rPr>
          <w:rFonts w:ascii="Arial" w:eastAsia="Times New Roman" w:hAnsi="Arial" w:cs="Arial"/>
          <w:u w:val="single"/>
          <w:lang w:val="it-IT" w:eastAsia="en-GB"/>
        </w:rPr>
      </w:pP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Kontakt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und </w:t>
      </w: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weitere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</w:t>
      </w: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Informationen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>:</w:t>
      </w:r>
    </w:p>
    <w:p w14:paraId="200FD5B3" w14:textId="77777777" w:rsidR="00B74390" w:rsidRPr="0025427D" w:rsidRDefault="00B74390" w:rsidP="00B74390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25427D">
        <w:rPr>
          <w:rFonts w:ascii="Arial" w:eastAsia="Times New Roman" w:hAnsi="Arial" w:cs="Arial"/>
          <w:b/>
          <w:bCs/>
          <w:lang w:val="it-IT" w:eastAsia="en-GB"/>
        </w:rPr>
        <w:t>HRSflow,</w:t>
      </w:r>
      <w:r w:rsidRPr="0025427D">
        <w:rPr>
          <w:rFonts w:ascii="Arial" w:eastAsia="Times New Roman" w:hAnsi="Arial" w:cs="Arial"/>
          <w:lang w:val="it-IT" w:eastAsia="en-GB"/>
        </w:rPr>
        <w:t xml:space="preserve"> Via Piave 4, 31020 San Polo di Piave (TV), Italien</w:t>
      </w:r>
    </w:p>
    <w:p w14:paraId="1A85F8E4" w14:textId="77777777" w:rsidR="00B74390" w:rsidRPr="0025427D" w:rsidRDefault="00B74390" w:rsidP="00B74390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proofErr w:type="gramStart"/>
      <w:r w:rsidRPr="0025427D">
        <w:rPr>
          <w:rFonts w:ascii="Arial" w:eastAsia="Times New Roman" w:hAnsi="Arial" w:cs="Arial"/>
          <w:lang w:val="it-IT" w:eastAsia="en-GB"/>
        </w:rPr>
        <w:t>Tel.: +39 0422 750 111, E-Mail: info@hrsflow.com, www.hrsflow.com</w:t>
      </w:r>
      <w:proofErr w:type="gramEnd"/>
    </w:p>
    <w:p w14:paraId="7B6201F5" w14:textId="77777777" w:rsidR="004923F7" w:rsidRPr="0025427D" w:rsidRDefault="004923F7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it-IT"/>
        </w:rPr>
      </w:pPr>
      <w:r w:rsidRPr="0025427D">
        <w:rPr>
          <w:rFonts w:ascii="Arial" w:hAnsi="Arial" w:cs="Arial"/>
          <w:lang w:val="it-IT"/>
        </w:rPr>
        <w:t>Erica Gaggiato, Communication Dept.</w:t>
      </w:r>
    </w:p>
    <w:p w14:paraId="5706A689" w14:textId="2DD1EE31" w:rsidR="004923F7" w:rsidRPr="0025427D" w:rsidRDefault="00B037F7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</w:t>
      </w:r>
      <w:r w:rsidR="004923F7" w:rsidRPr="0025427D">
        <w:rPr>
          <w:rFonts w:ascii="Arial" w:hAnsi="Arial" w:cs="Arial"/>
          <w:lang w:val="it-IT"/>
        </w:rPr>
        <w:t xml:space="preserve">: +39 0422 750 120, </w:t>
      </w:r>
      <w:r w:rsidRPr="0025427D">
        <w:rPr>
          <w:rFonts w:ascii="Arial" w:eastAsia="Times New Roman" w:hAnsi="Arial" w:cs="Arial"/>
          <w:lang w:val="it-IT" w:eastAsia="en-GB"/>
        </w:rPr>
        <w:t>E-Mail</w:t>
      </w:r>
      <w:r w:rsidR="004923F7" w:rsidRPr="0025427D">
        <w:rPr>
          <w:rFonts w:ascii="Arial" w:hAnsi="Arial" w:cs="Arial"/>
          <w:lang w:val="it-IT"/>
        </w:rPr>
        <w:t xml:space="preserve">: </w:t>
      </w:r>
      <w:hyperlink r:id="rId14" w:history="1">
        <w:r w:rsidR="004923F7" w:rsidRPr="0025427D">
          <w:rPr>
            <w:rStyle w:val="Hyperlink"/>
            <w:rFonts w:ascii="Arial" w:hAnsi="Arial" w:cs="Arial"/>
            <w:lang w:val="it-IT"/>
          </w:rPr>
          <w:t>erica.gaggiato@inglass.it</w:t>
        </w:r>
      </w:hyperlink>
    </w:p>
    <w:p w14:paraId="25F082B2" w14:textId="352FC93C" w:rsidR="0073350B" w:rsidRPr="0025427D" w:rsidRDefault="0073350B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it-IT"/>
        </w:rPr>
      </w:pPr>
      <w:r w:rsidRPr="0025427D">
        <w:rPr>
          <w:rFonts w:ascii="Arial" w:hAnsi="Arial" w:cs="Arial"/>
          <w:lang w:val="it-IT"/>
        </w:rPr>
        <w:t xml:space="preserve">Chiara </w:t>
      </w:r>
      <w:proofErr w:type="spellStart"/>
      <w:r w:rsidRPr="0025427D">
        <w:rPr>
          <w:rFonts w:ascii="Arial" w:hAnsi="Arial" w:cs="Arial"/>
          <w:lang w:val="it-IT"/>
        </w:rPr>
        <w:t>Montagner</w:t>
      </w:r>
      <w:proofErr w:type="spellEnd"/>
      <w:r w:rsidRPr="0025427D">
        <w:rPr>
          <w:rFonts w:ascii="Arial" w:hAnsi="Arial" w:cs="Arial"/>
          <w:lang w:val="it-IT"/>
        </w:rPr>
        <w:t xml:space="preserve">, Marketing </w:t>
      </w:r>
      <w:proofErr w:type="spellStart"/>
      <w:r w:rsidRPr="0025427D">
        <w:rPr>
          <w:rFonts w:ascii="Arial" w:hAnsi="Arial" w:cs="Arial"/>
          <w:lang w:val="it-IT"/>
        </w:rPr>
        <w:t>Dept</w:t>
      </w:r>
      <w:proofErr w:type="spellEnd"/>
      <w:r w:rsidRPr="0025427D">
        <w:rPr>
          <w:rFonts w:ascii="Arial" w:hAnsi="Arial" w:cs="Arial"/>
          <w:lang w:val="it-IT"/>
        </w:rPr>
        <w:t>.</w:t>
      </w:r>
    </w:p>
    <w:p w14:paraId="16D2B976" w14:textId="57F2626E" w:rsidR="0073350B" w:rsidRPr="0025427D" w:rsidRDefault="00B037F7" w:rsidP="0073350B">
      <w:pPr>
        <w:spacing w:after="0" w:line="24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Tel.</w:t>
      </w:r>
      <w:r w:rsidR="0073350B" w:rsidRPr="0025427D">
        <w:rPr>
          <w:rFonts w:ascii="Arial" w:hAnsi="Arial" w:cs="Arial"/>
          <w:lang w:val="it-IT"/>
        </w:rPr>
        <w:t xml:space="preserve">: +39 0422 750 127, </w:t>
      </w:r>
      <w:r w:rsidRPr="0025427D">
        <w:rPr>
          <w:rFonts w:ascii="Arial" w:eastAsia="Times New Roman" w:hAnsi="Arial" w:cs="Arial"/>
          <w:lang w:val="it-IT" w:eastAsia="en-GB"/>
        </w:rPr>
        <w:t>E-Mail</w:t>
      </w:r>
      <w:r w:rsidR="0073350B" w:rsidRPr="0025427D">
        <w:rPr>
          <w:rFonts w:ascii="Arial" w:hAnsi="Arial" w:cs="Arial"/>
          <w:lang w:val="it-IT"/>
        </w:rPr>
        <w:t>: chiara.montagner@inglass.it</w:t>
      </w:r>
      <w:proofErr w:type="gramEnd"/>
    </w:p>
    <w:p w14:paraId="50233829" w14:textId="77777777" w:rsidR="00B74390" w:rsidRPr="0025427D" w:rsidRDefault="00B74390" w:rsidP="0025427D">
      <w:pPr>
        <w:spacing w:before="240" w:after="0" w:line="240" w:lineRule="auto"/>
        <w:rPr>
          <w:rFonts w:ascii="Arial" w:eastAsia="Times New Roman" w:hAnsi="Arial" w:cs="Arial"/>
          <w:lang w:val="it-IT" w:eastAsia="en-GB"/>
        </w:rPr>
      </w:pP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Redaktioneller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</w:t>
      </w: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Kontakt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und </w:t>
      </w: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Belegexemplare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bitte an:</w:t>
      </w:r>
    </w:p>
    <w:p w14:paraId="722E639E" w14:textId="77777777" w:rsidR="00B74390" w:rsidRPr="0025427D" w:rsidRDefault="00B74390" w:rsidP="00B7439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 xml:space="preserve">Dr.-Ing. Jörg Wolters, Konsens PR GmbH &amp; Co. KG, </w:t>
      </w:r>
    </w:p>
    <w:p w14:paraId="78B0A5B9" w14:textId="33CAC07B" w:rsidR="00B74390" w:rsidRPr="0025427D" w:rsidRDefault="00A93C63" w:rsidP="00B7439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>Im Kühlen Grund 10</w:t>
      </w:r>
      <w:r w:rsidR="00B74390" w:rsidRPr="0025427D">
        <w:rPr>
          <w:rFonts w:ascii="Arial" w:eastAsia="Times New Roman" w:hAnsi="Arial" w:cs="Arial"/>
          <w:lang w:eastAsia="en-GB"/>
        </w:rPr>
        <w:t>, D-64823 Groß-Umstadt, Germany – www.konsens.de</w:t>
      </w:r>
    </w:p>
    <w:p w14:paraId="2BD297AE" w14:textId="77777777" w:rsidR="00B74390" w:rsidRPr="0025427D" w:rsidRDefault="00B74390" w:rsidP="00B74390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 xml:space="preserve">Tel.: +49 6078 9363 0, E-Mail: </w:t>
      </w:r>
      <w:hyperlink r:id="rId15" w:history="1">
        <w:r w:rsidRPr="0025427D">
          <w:rPr>
            <w:rFonts w:ascii="Arial" w:eastAsia="Times New Roman" w:hAnsi="Arial" w:cs="Arial"/>
            <w:color w:val="0000FF"/>
            <w:u w:val="single"/>
            <w:lang w:eastAsia="en-GB"/>
          </w:rPr>
          <w:t>mail@konsens.de</w:t>
        </w:r>
      </w:hyperlink>
    </w:p>
    <w:p w14:paraId="47478474" w14:textId="2C6477AC" w:rsidR="005D4B4A" w:rsidRPr="0025427D" w:rsidRDefault="00B74390" w:rsidP="0025427D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eastAsia="en-GB"/>
        </w:rPr>
      </w:pPr>
      <w:r w:rsidRPr="0025427D">
        <w:rPr>
          <w:rFonts w:ascii="Arial" w:hAnsi="Arial" w:cs="Arial"/>
          <w:i/>
          <w:iCs/>
        </w:rPr>
        <w:t xml:space="preserve">Pressemitteilungen von HRSflow mit Text sowie Bilder in druckfähiger Auflösung stehen zum Download bereit unter: </w:t>
      </w:r>
      <w:r w:rsidR="00515BC5" w:rsidRPr="0025427D">
        <w:rPr>
          <w:rFonts w:ascii="Arial" w:hAnsi="Arial" w:cs="Arial"/>
          <w:i/>
          <w:iCs/>
        </w:rPr>
        <w:t>https://www.konsens.de/hrsflow</w:t>
      </w:r>
    </w:p>
    <w:sectPr w:rsidR="005D4B4A" w:rsidRPr="0025427D" w:rsidSect="00B74390">
      <w:headerReference w:type="first" r:id="rId16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D6DB" w14:textId="77777777" w:rsidR="00425A74" w:rsidRDefault="00425A74" w:rsidP="00F43A4F">
      <w:pPr>
        <w:spacing w:after="0" w:line="240" w:lineRule="auto"/>
      </w:pPr>
      <w:r>
        <w:separator/>
      </w:r>
    </w:p>
  </w:endnote>
  <w:endnote w:type="continuationSeparator" w:id="0">
    <w:p w14:paraId="7667FA7B" w14:textId="77777777" w:rsidR="00425A74" w:rsidRDefault="00425A74" w:rsidP="00F43A4F">
      <w:pPr>
        <w:spacing w:after="0" w:line="240" w:lineRule="auto"/>
      </w:pPr>
      <w:r>
        <w:continuationSeparator/>
      </w:r>
    </w:p>
  </w:endnote>
  <w:endnote w:type="continuationNotice" w:id="1">
    <w:p w14:paraId="7B1F2992" w14:textId="77777777" w:rsidR="00425A74" w:rsidRDefault="00425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E37D" w14:textId="77777777" w:rsidR="00425A74" w:rsidRDefault="00425A74" w:rsidP="00F43A4F">
      <w:pPr>
        <w:spacing w:after="0" w:line="240" w:lineRule="auto"/>
      </w:pPr>
      <w:r>
        <w:separator/>
      </w:r>
    </w:p>
  </w:footnote>
  <w:footnote w:type="continuationSeparator" w:id="0">
    <w:p w14:paraId="557F31C8" w14:textId="77777777" w:rsidR="00425A74" w:rsidRDefault="00425A74" w:rsidP="00F43A4F">
      <w:pPr>
        <w:spacing w:after="0" w:line="240" w:lineRule="auto"/>
      </w:pPr>
      <w:r>
        <w:continuationSeparator/>
      </w:r>
    </w:p>
  </w:footnote>
  <w:footnote w:type="continuationNotice" w:id="1">
    <w:p w14:paraId="2477FDD9" w14:textId="77777777" w:rsidR="00425A74" w:rsidRDefault="00425A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0FDFDAC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6F8946E4" w:rsidR="00F57E0B" w:rsidRDefault="00101EED" w:rsidP="005A79C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24DF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44"/>
    <w:rsid w:val="0007356D"/>
    <w:rsid w:val="0007368C"/>
    <w:rsid w:val="00077016"/>
    <w:rsid w:val="00081EA4"/>
    <w:rsid w:val="000853EB"/>
    <w:rsid w:val="0008779D"/>
    <w:rsid w:val="00091A61"/>
    <w:rsid w:val="00094340"/>
    <w:rsid w:val="0009630A"/>
    <w:rsid w:val="000964CF"/>
    <w:rsid w:val="000964F0"/>
    <w:rsid w:val="00097952"/>
    <w:rsid w:val="000A2650"/>
    <w:rsid w:val="000A54FC"/>
    <w:rsid w:val="000B1167"/>
    <w:rsid w:val="000B3982"/>
    <w:rsid w:val="000B7EAA"/>
    <w:rsid w:val="000C0ED2"/>
    <w:rsid w:val="000C3071"/>
    <w:rsid w:val="000C503E"/>
    <w:rsid w:val="000C6396"/>
    <w:rsid w:val="000D4A0E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30799"/>
    <w:rsid w:val="00131863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02A"/>
    <w:rsid w:val="00162763"/>
    <w:rsid w:val="001643A2"/>
    <w:rsid w:val="0016614D"/>
    <w:rsid w:val="001671E3"/>
    <w:rsid w:val="001706A6"/>
    <w:rsid w:val="00172187"/>
    <w:rsid w:val="001722E9"/>
    <w:rsid w:val="00177E9D"/>
    <w:rsid w:val="001800F8"/>
    <w:rsid w:val="00180673"/>
    <w:rsid w:val="00184535"/>
    <w:rsid w:val="001861EA"/>
    <w:rsid w:val="00191F33"/>
    <w:rsid w:val="00192B47"/>
    <w:rsid w:val="00193D27"/>
    <w:rsid w:val="001944F2"/>
    <w:rsid w:val="0019671B"/>
    <w:rsid w:val="00197AC4"/>
    <w:rsid w:val="001A00C5"/>
    <w:rsid w:val="001A236A"/>
    <w:rsid w:val="001A355A"/>
    <w:rsid w:val="001A5BAF"/>
    <w:rsid w:val="001A7119"/>
    <w:rsid w:val="001B5CA2"/>
    <w:rsid w:val="001B7F64"/>
    <w:rsid w:val="001C424F"/>
    <w:rsid w:val="001C558E"/>
    <w:rsid w:val="001C635C"/>
    <w:rsid w:val="001D0A13"/>
    <w:rsid w:val="001D1230"/>
    <w:rsid w:val="001D1BAA"/>
    <w:rsid w:val="001D270F"/>
    <w:rsid w:val="001D3AE5"/>
    <w:rsid w:val="001D581B"/>
    <w:rsid w:val="001D5AA2"/>
    <w:rsid w:val="001E15EC"/>
    <w:rsid w:val="001E276A"/>
    <w:rsid w:val="001E6BD3"/>
    <w:rsid w:val="001F09F8"/>
    <w:rsid w:val="001F0FF0"/>
    <w:rsid w:val="001F3BF5"/>
    <w:rsid w:val="001F7A58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0A34"/>
    <w:rsid w:val="0025427D"/>
    <w:rsid w:val="002551E1"/>
    <w:rsid w:val="00261691"/>
    <w:rsid w:val="002620B5"/>
    <w:rsid w:val="0026283E"/>
    <w:rsid w:val="002721BD"/>
    <w:rsid w:val="002721D5"/>
    <w:rsid w:val="00276142"/>
    <w:rsid w:val="002808CE"/>
    <w:rsid w:val="00283FBE"/>
    <w:rsid w:val="00284B8D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C57FB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05F2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29EF"/>
    <w:rsid w:val="00382D90"/>
    <w:rsid w:val="00383B45"/>
    <w:rsid w:val="00385D86"/>
    <w:rsid w:val="00386F42"/>
    <w:rsid w:val="00390BF4"/>
    <w:rsid w:val="00390EC6"/>
    <w:rsid w:val="0039407F"/>
    <w:rsid w:val="0039424A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1419"/>
    <w:rsid w:val="003D1721"/>
    <w:rsid w:val="003D53D5"/>
    <w:rsid w:val="003D60A6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31669"/>
    <w:rsid w:val="0043393E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3F7"/>
    <w:rsid w:val="00492689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4F6D09"/>
    <w:rsid w:val="0050002F"/>
    <w:rsid w:val="00501EC1"/>
    <w:rsid w:val="00511B49"/>
    <w:rsid w:val="005129CA"/>
    <w:rsid w:val="00515BC5"/>
    <w:rsid w:val="00516CED"/>
    <w:rsid w:val="00523871"/>
    <w:rsid w:val="005266F0"/>
    <w:rsid w:val="00530006"/>
    <w:rsid w:val="005331C9"/>
    <w:rsid w:val="00541425"/>
    <w:rsid w:val="00542855"/>
    <w:rsid w:val="00546771"/>
    <w:rsid w:val="005608AE"/>
    <w:rsid w:val="00561CBD"/>
    <w:rsid w:val="00563CD0"/>
    <w:rsid w:val="00567290"/>
    <w:rsid w:val="005672D1"/>
    <w:rsid w:val="00571382"/>
    <w:rsid w:val="00571845"/>
    <w:rsid w:val="00577C31"/>
    <w:rsid w:val="00580AD7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4347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C713E"/>
    <w:rsid w:val="005D1827"/>
    <w:rsid w:val="005D4817"/>
    <w:rsid w:val="005D4B4A"/>
    <w:rsid w:val="005D4D57"/>
    <w:rsid w:val="005D6A66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18"/>
    <w:rsid w:val="0063264B"/>
    <w:rsid w:val="00634EFA"/>
    <w:rsid w:val="0063591E"/>
    <w:rsid w:val="00635DC7"/>
    <w:rsid w:val="00636B36"/>
    <w:rsid w:val="00637EC4"/>
    <w:rsid w:val="00644194"/>
    <w:rsid w:val="00653C43"/>
    <w:rsid w:val="00655F41"/>
    <w:rsid w:val="00662846"/>
    <w:rsid w:val="00663747"/>
    <w:rsid w:val="00665A7C"/>
    <w:rsid w:val="00680220"/>
    <w:rsid w:val="006819AE"/>
    <w:rsid w:val="00681EDF"/>
    <w:rsid w:val="006860E3"/>
    <w:rsid w:val="00687C80"/>
    <w:rsid w:val="00692367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6F5064"/>
    <w:rsid w:val="00704614"/>
    <w:rsid w:val="00704778"/>
    <w:rsid w:val="00707291"/>
    <w:rsid w:val="00710398"/>
    <w:rsid w:val="007106F4"/>
    <w:rsid w:val="00711485"/>
    <w:rsid w:val="00711D0A"/>
    <w:rsid w:val="0071478F"/>
    <w:rsid w:val="00720EBD"/>
    <w:rsid w:val="00721F84"/>
    <w:rsid w:val="00722D2E"/>
    <w:rsid w:val="00723B21"/>
    <w:rsid w:val="0073038A"/>
    <w:rsid w:val="0073350B"/>
    <w:rsid w:val="007408FE"/>
    <w:rsid w:val="0074229D"/>
    <w:rsid w:val="00743350"/>
    <w:rsid w:val="00744438"/>
    <w:rsid w:val="007501E0"/>
    <w:rsid w:val="0075228F"/>
    <w:rsid w:val="0075348C"/>
    <w:rsid w:val="00755E01"/>
    <w:rsid w:val="0076018C"/>
    <w:rsid w:val="007628B0"/>
    <w:rsid w:val="00765F40"/>
    <w:rsid w:val="0077087B"/>
    <w:rsid w:val="00770F69"/>
    <w:rsid w:val="00775413"/>
    <w:rsid w:val="00776109"/>
    <w:rsid w:val="007776BD"/>
    <w:rsid w:val="00780A00"/>
    <w:rsid w:val="00782010"/>
    <w:rsid w:val="00790ABF"/>
    <w:rsid w:val="00795196"/>
    <w:rsid w:val="007A206A"/>
    <w:rsid w:val="007A776B"/>
    <w:rsid w:val="007B41C5"/>
    <w:rsid w:val="007B4BB1"/>
    <w:rsid w:val="007C037F"/>
    <w:rsid w:val="007C0C2A"/>
    <w:rsid w:val="007C33B4"/>
    <w:rsid w:val="007C4FC1"/>
    <w:rsid w:val="007D3316"/>
    <w:rsid w:val="007D3CBF"/>
    <w:rsid w:val="007E2F36"/>
    <w:rsid w:val="007E7D92"/>
    <w:rsid w:val="007F2619"/>
    <w:rsid w:val="007F27A4"/>
    <w:rsid w:val="008006C1"/>
    <w:rsid w:val="008028B7"/>
    <w:rsid w:val="0080302D"/>
    <w:rsid w:val="00803087"/>
    <w:rsid w:val="0080630D"/>
    <w:rsid w:val="00807FB7"/>
    <w:rsid w:val="008100E9"/>
    <w:rsid w:val="0081082A"/>
    <w:rsid w:val="008159BB"/>
    <w:rsid w:val="00823998"/>
    <w:rsid w:val="00826A52"/>
    <w:rsid w:val="00827970"/>
    <w:rsid w:val="00831AEE"/>
    <w:rsid w:val="0083539E"/>
    <w:rsid w:val="00847784"/>
    <w:rsid w:val="00851B50"/>
    <w:rsid w:val="00852520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F4C"/>
    <w:rsid w:val="008C579A"/>
    <w:rsid w:val="008C679D"/>
    <w:rsid w:val="008D3911"/>
    <w:rsid w:val="008D588D"/>
    <w:rsid w:val="008D6B81"/>
    <w:rsid w:val="008D7124"/>
    <w:rsid w:val="008E2C92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1F30"/>
    <w:rsid w:val="009331DF"/>
    <w:rsid w:val="009337FD"/>
    <w:rsid w:val="0093399E"/>
    <w:rsid w:val="009339DA"/>
    <w:rsid w:val="00935961"/>
    <w:rsid w:val="00942A8D"/>
    <w:rsid w:val="009461C3"/>
    <w:rsid w:val="009533E8"/>
    <w:rsid w:val="00953969"/>
    <w:rsid w:val="00954266"/>
    <w:rsid w:val="00954A29"/>
    <w:rsid w:val="00957771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0201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20550"/>
    <w:rsid w:val="00A21D28"/>
    <w:rsid w:val="00A25AC3"/>
    <w:rsid w:val="00A27504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77C5F"/>
    <w:rsid w:val="00A80A1B"/>
    <w:rsid w:val="00A86B9E"/>
    <w:rsid w:val="00A872C6"/>
    <w:rsid w:val="00A90500"/>
    <w:rsid w:val="00A91D7C"/>
    <w:rsid w:val="00A9306A"/>
    <w:rsid w:val="00A93C63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95"/>
    <w:rsid w:val="00AC41C4"/>
    <w:rsid w:val="00AC532F"/>
    <w:rsid w:val="00AC55C0"/>
    <w:rsid w:val="00AC56AA"/>
    <w:rsid w:val="00AD1A9C"/>
    <w:rsid w:val="00AD1B47"/>
    <w:rsid w:val="00AE6FE5"/>
    <w:rsid w:val="00AF09BB"/>
    <w:rsid w:val="00AF1285"/>
    <w:rsid w:val="00AF529D"/>
    <w:rsid w:val="00B037F7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20CF"/>
    <w:rsid w:val="00B536C2"/>
    <w:rsid w:val="00B53DA6"/>
    <w:rsid w:val="00B606F4"/>
    <w:rsid w:val="00B64C80"/>
    <w:rsid w:val="00B67ACE"/>
    <w:rsid w:val="00B70152"/>
    <w:rsid w:val="00B7242E"/>
    <w:rsid w:val="00B73441"/>
    <w:rsid w:val="00B74390"/>
    <w:rsid w:val="00B77306"/>
    <w:rsid w:val="00B77DDC"/>
    <w:rsid w:val="00B83D93"/>
    <w:rsid w:val="00BA13B6"/>
    <w:rsid w:val="00BA57C0"/>
    <w:rsid w:val="00BB2079"/>
    <w:rsid w:val="00BB4D15"/>
    <w:rsid w:val="00BB7DCC"/>
    <w:rsid w:val="00BC0782"/>
    <w:rsid w:val="00BC2D78"/>
    <w:rsid w:val="00BC5AB1"/>
    <w:rsid w:val="00BD1FE5"/>
    <w:rsid w:val="00BD2386"/>
    <w:rsid w:val="00BD4343"/>
    <w:rsid w:val="00BD7D75"/>
    <w:rsid w:val="00BE0730"/>
    <w:rsid w:val="00BE31CE"/>
    <w:rsid w:val="00BE4088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20F30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0675"/>
    <w:rsid w:val="00C72CBA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08EA"/>
    <w:rsid w:val="00CE4554"/>
    <w:rsid w:val="00CE5DFD"/>
    <w:rsid w:val="00CE6CE7"/>
    <w:rsid w:val="00CF0866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318A2"/>
    <w:rsid w:val="00D404F1"/>
    <w:rsid w:val="00D4214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3D86"/>
    <w:rsid w:val="00D9680C"/>
    <w:rsid w:val="00DA2564"/>
    <w:rsid w:val="00DA3648"/>
    <w:rsid w:val="00DA521E"/>
    <w:rsid w:val="00DA5D45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14D0"/>
    <w:rsid w:val="00E2180C"/>
    <w:rsid w:val="00E220BA"/>
    <w:rsid w:val="00E223DC"/>
    <w:rsid w:val="00E31FE2"/>
    <w:rsid w:val="00E3452A"/>
    <w:rsid w:val="00E3511A"/>
    <w:rsid w:val="00E36CE1"/>
    <w:rsid w:val="00E371FE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5EDD"/>
    <w:rsid w:val="00E568DB"/>
    <w:rsid w:val="00E65FD8"/>
    <w:rsid w:val="00E67F54"/>
    <w:rsid w:val="00E74149"/>
    <w:rsid w:val="00E7586E"/>
    <w:rsid w:val="00E76CDC"/>
    <w:rsid w:val="00E8001B"/>
    <w:rsid w:val="00E80645"/>
    <w:rsid w:val="00E814B3"/>
    <w:rsid w:val="00E83F80"/>
    <w:rsid w:val="00E87237"/>
    <w:rsid w:val="00EA13BF"/>
    <w:rsid w:val="00EA4C7A"/>
    <w:rsid w:val="00EB0C7F"/>
    <w:rsid w:val="00EB0EAB"/>
    <w:rsid w:val="00EB3AE5"/>
    <w:rsid w:val="00EC1A15"/>
    <w:rsid w:val="00ED6016"/>
    <w:rsid w:val="00ED70FE"/>
    <w:rsid w:val="00EE63A3"/>
    <w:rsid w:val="00EE68BF"/>
    <w:rsid w:val="00EE6E43"/>
    <w:rsid w:val="00EF3798"/>
    <w:rsid w:val="00EF6205"/>
    <w:rsid w:val="00F0050B"/>
    <w:rsid w:val="00F0072A"/>
    <w:rsid w:val="00F02383"/>
    <w:rsid w:val="00F06430"/>
    <w:rsid w:val="00F06E48"/>
    <w:rsid w:val="00F0783E"/>
    <w:rsid w:val="00F12D75"/>
    <w:rsid w:val="00F201A1"/>
    <w:rsid w:val="00F21CF5"/>
    <w:rsid w:val="00F22BEB"/>
    <w:rsid w:val="00F237A9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3017"/>
    <w:rsid w:val="00F6406A"/>
    <w:rsid w:val="00F70015"/>
    <w:rsid w:val="00F702F6"/>
    <w:rsid w:val="00F710B7"/>
    <w:rsid w:val="00F72A15"/>
    <w:rsid w:val="00F82DB3"/>
    <w:rsid w:val="00F82F92"/>
    <w:rsid w:val="00F8415C"/>
    <w:rsid w:val="00F929A3"/>
    <w:rsid w:val="00F949A3"/>
    <w:rsid w:val="00F94AA5"/>
    <w:rsid w:val="00FA1683"/>
    <w:rsid w:val="00FA32A7"/>
    <w:rsid w:val="00FB0002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rsflow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ail@konsens.d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rica.gaggiato@ingla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A0FDE-7024-47D5-9E05-FF076139F9FC}">
  <ds:schemaRefs>
    <ds:schemaRef ds:uri="http://purl.org/dc/elements/1.1/"/>
    <ds:schemaRef ds:uri="http://schemas.microsoft.com/office/2006/metadata/properties"/>
    <ds:schemaRef ds:uri="bb26955c-33b6-47ef-b98d-0277c4e91f4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6ccc84-b932-4602-97fd-4a72819b6e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C532DB-AF12-47BC-A2C5-7B912E8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4339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2</cp:revision>
  <cp:lastPrinted>2019-09-02T12:16:00Z</cp:lastPrinted>
  <dcterms:created xsi:type="dcterms:W3CDTF">2021-05-31T07:50:00Z</dcterms:created>
  <dcterms:modified xsi:type="dcterms:W3CDTF">2021-05-31T07:50:00Z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