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5EE4D" w14:textId="3E1343F8" w:rsidR="00546771" w:rsidRDefault="0096213B" w:rsidP="00D263E0">
      <w:pPr>
        <w:pStyle w:val="berschrift1"/>
        <w:spacing w:before="240" w:after="120"/>
        <w:rPr>
          <w:rFonts w:ascii="Arial" w:eastAsia="Times New Roman" w:hAnsi="Arial" w:cs="Arial"/>
          <w:b w:val="0"/>
          <w:bCs w:val="0"/>
          <w:color w:val="auto"/>
          <w:sz w:val="36"/>
          <w:szCs w:val="36"/>
          <w:lang w:val="it-IT" w:eastAsia="en-GB"/>
        </w:rPr>
      </w:pPr>
      <w:r w:rsidRPr="0096213B">
        <w:rPr>
          <w:rFonts w:ascii="Arial" w:eastAsia="Times New Roman" w:hAnsi="Arial" w:cs="Arial"/>
          <w:b w:val="0"/>
          <w:bCs w:val="0"/>
          <w:color w:val="auto"/>
          <w:sz w:val="36"/>
          <w:szCs w:val="36"/>
          <w:lang w:val="it-IT" w:eastAsia="en-GB"/>
        </w:rPr>
        <w:t>Il nuovo</w:t>
      </w:r>
      <w:r w:rsidR="00397BA7" w:rsidRPr="0096213B">
        <w:rPr>
          <w:rFonts w:ascii="Arial" w:eastAsia="Times New Roman" w:hAnsi="Arial" w:cs="Arial"/>
          <w:b w:val="0"/>
          <w:bCs w:val="0"/>
          <w:color w:val="auto"/>
          <w:sz w:val="36"/>
          <w:szCs w:val="36"/>
          <w:lang w:val="it-IT" w:eastAsia="en-GB"/>
        </w:rPr>
        <w:t xml:space="preserve"> </w:t>
      </w:r>
      <w:proofErr w:type="spellStart"/>
      <w:r w:rsidR="00397BA7" w:rsidRPr="0096213B">
        <w:rPr>
          <w:rFonts w:ascii="Arial" w:eastAsia="Times New Roman" w:hAnsi="Arial" w:cs="Arial"/>
          <w:b w:val="0"/>
          <w:bCs w:val="0"/>
          <w:color w:val="auto"/>
          <w:sz w:val="36"/>
          <w:szCs w:val="36"/>
          <w:lang w:val="it-IT" w:eastAsia="en-GB"/>
        </w:rPr>
        <w:t>FLEXflow</w:t>
      </w:r>
      <w:proofErr w:type="spellEnd"/>
      <w:r w:rsidR="00397BA7" w:rsidRPr="0096213B">
        <w:rPr>
          <w:rFonts w:ascii="Arial" w:eastAsia="Times New Roman" w:hAnsi="Arial" w:cs="Arial"/>
          <w:b w:val="0"/>
          <w:bCs w:val="0"/>
          <w:color w:val="auto"/>
          <w:sz w:val="36"/>
          <w:szCs w:val="36"/>
          <w:lang w:val="it-IT" w:eastAsia="en-GB"/>
        </w:rPr>
        <w:t xml:space="preserve"> Evo </w:t>
      </w:r>
      <w:r w:rsidRPr="0096213B">
        <w:rPr>
          <w:rFonts w:ascii="Arial" w:eastAsia="Times New Roman" w:hAnsi="Arial" w:cs="Arial"/>
          <w:b w:val="0"/>
          <w:bCs w:val="0"/>
          <w:color w:val="auto"/>
          <w:sz w:val="36"/>
          <w:szCs w:val="36"/>
          <w:lang w:val="it-IT" w:eastAsia="en-GB"/>
        </w:rPr>
        <w:t>facilita l’uso dei sistemi ad ottura</w:t>
      </w:r>
      <w:r>
        <w:rPr>
          <w:rFonts w:ascii="Arial" w:eastAsia="Times New Roman" w:hAnsi="Arial" w:cs="Arial"/>
          <w:b w:val="0"/>
          <w:bCs w:val="0"/>
          <w:color w:val="auto"/>
          <w:sz w:val="36"/>
          <w:szCs w:val="36"/>
          <w:lang w:val="it-IT" w:eastAsia="en-GB"/>
        </w:rPr>
        <w:t>zione servo controllata</w:t>
      </w:r>
      <w:r w:rsidR="00397BA7" w:rsidRPr="0096213B">
        <w:rPr>
          <w:rFonts w:ascii="Arial" w:eastAsia="Times New Roman" w:hAnsi="Arial" w:cs="Arial"/>
          <w:b w:val="0"/>
          <w:bCs w:val="0"/>
          <w:color w:val="auto"/>
          <w:sz w:val="36"/>
          <w:szCs w:val="36"/>
          <w:lang w:val="it-IT" w:eastAsia="en-GB"/>
        </w:rPr>
        <w:t xml:space="preserve"> </w:t>
      </w:r>
    </w:p>
    <w:p w14:paraId="04234E80" w14:textId="77777777" w:rsidR="0096213B" w:rsidRPr="0096213B" w:rsidRDefault="0096213B" w:rsidP="0096213B">
      <w:pPr>
        <w:rPr>
          <w:lang w:val="it-IT"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3311"/>
      </w:tblGrid>
      <w:tr w:rsidR="00EE68BF" w:rsidRPr="00B946A0" w14:paraId="26391F18" w14:textId="77777777" w:rsidTr="00397BA7">
        <w:tc>
          <w:tcPr>
            <w:tcW w:w="5976" w:type="dxa"/>
            <w:vAlign w:val="bottom"/>
          </w:tcPr>
          <w:p w14:paraId="11F67FC8" w14:textId="024124E4" w:rsidR="00EE68BF" w:rsidRDefault="00FA0A0A" w:rsidP="00EE68BF">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de-DE"/>
              </w:rPr>
              <w:drawing>
                <wp:inline distT="0" distB="0" distL="0" distR="0" wp14:anchorId="0743E4A7" wp14:editId="6E3F0F72">
                  <wp:extent cx="3600000" cy="3228134"/>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31 Door Panel Family Mold.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3600000" cy="3228134"/>
                          </a:xfrm>
                          <a:prstGeom prst="rect">
                            <a:avLst/>
                          </a:prstGeom>
                        </pic:spPr>
                      </pic:pic>
                    </a:graphicData>
                  </a:graphic>
                </wp:inline>
              </w:drawing>
            </w:r>
            <w:r>
              <w:rPr>
                <w:rFonts w:ascii="Arial" w:eastAsia="Times New Roman" w:hAnsi="Arial" w:cs="Arial"/>
                <w:noProof/>
                <w:sz w:val="24"/>
                <w:szCs w:val="24"/>
                <w:lang w:eastAsia="de-DE"/>
              </w:rPr>
              <w:drawing>
                <wp:inline distT="0" distB="0" distL="0" distR="0" wp14:anchorId="1830F8E6" wp14:editId="511E8416">
                  <wp:extent cx="3600000" cy="2699901"/>
                  <wp:effectExtent l="0" t="0" r="63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31 Back Injection Molding.jpg"/>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3600000" cy="2699901"/>
                          </a:xfrm>
                          <a:prstGeom prst="rect">
                            <a:avLst/>
                          </a:prstGeom>
                        </pic:spPr>
                      </pic:pic>
                    </a:graphicData>
                  </a:graphic>
                </wp:inline>
              </w:drawing>
            </w:r>
          </w:p>
        </w:tc>
        <w:tc>
          <w:tcPr>
            <w:tcW w:w="3311" w:type="dxa"/>
            <w:vAlign w:val="bottom"/>
          </w:tcPr>
          <w:p w14:paraId="3890CDEF" w14:textId="5E460625" w:rsidR="00EE68BF" w:rsidRPr="009F7283" w:rsidRDefault="0096213B" w:rsidP="00EE68BF">
            <w:pPr>
              <w:spacing w:after="0" w:line="240" w:lineRule="auto"/>
              <w:rPr>
                <w:rFonts w:ascii="Arial" w:eastAsia="Times New Roman" w:hAnsi="Arial" w:cs="Arial"/>
                <w:sz w:val="24"/>
                <w:szCs w:val="24"/>
                <w:lang w:val="it-IT" w:eastAsia="en-GB"/>
              </w:rPr>
            </w:pPr>
            <w:r w:rsidRPr="009F7283">
              <w:rPr>
                <w:rFonts w:ascii="Arial" w:eastAsia="Times New Roman" w:hAnsi="Arial" w:cs="Arial"/>
                <w:i/>
                <w:sz w:val="20"/>
                <w:szCs w:val="20"/>
                <w:lang w:val="it-IT" w:eastAsia="en-GB"/>
              </w:rPr>
              <w:t xml:space="preserve">Le tendenze applicative più promettenti per il </w:t>
            </w:r>
            <w:proofErr w:type="spellStart"/>
            <w:r w:rsidRPr="009F7283">
              <w:rPr>
                <w:rFonts w:ascii="Arial" w:eastAsia="Times New Roman" w:hAnsi="Arial" w:cs="Arial"/>
                <w:i/>
                <w:sz w:val="20"/>
                <w:szCs w:val="20"/>
                <w:lang w:val="it-IT" w:eastAsia="en-GB"/>
              </w:rPr>
              <w:t>FLEXflow</w:t>
            </w:r>
            <w:proofErr w:type="spellEnd"/>
            <w:r w:rsidRPr="009F7283">
              <w:rPr>
                <w:rFonts w:ascii="Arial" w:eastAsia="Times New Roman" w:hAnsi="Arial" w:cs="Arial"/>
                <w:i/>
                <w:sz w:val="20"/>
                <w:szCs w:val="20"/>
                <w:lang w:val="it-IT" w:eastAsia="en-GB"/>
              </w:rPr>
              <w:t xml:space="preserve"> E</w:t>
            </w:r>
            <w:r w:rsidR="00C43492">
              <w:rPr>
                <w:rFonts w:ascii="Arial" w:eastAsia="Times New Roman" w:hAnsi="Arial" w:cs="Arial"/>
                <w:i/>
                <w:sz w:val="20"/>
                <w:szCs w:val="20"/>
                <w:lang w:val="it-IT" w:eastAsia="en-GB"/>
              </w:rPr>
              <w:t>vo</w:t>
            </w:r>
            <w:r w:rsidRPr="009F7283">
              <w:rPr>
                <w:rFonts w:ascii="Arial" w:eastAsia="Times New Roman" w:hAnsi="Arial" w:cs="Arial"/>
                <w:i/>
                <w:sz w:val="20"/>
                <w:szCs w:val="20"/>
                <w:lang w:val="it-IT" w:eastAsia="en-GB"/>
              </w:rPr>
              <w:t xml:space="preserve"> includono </w:t>
            </w:r>
            <w:r w:rsidRPr="00BC557A">
              <w:rPr>
                <w:rFonts w:ascii="Arial" w:eastAsia="Times New Roman" w:hAnsi="Arial" w:cs="Arial"/>
                <w:i/>
                <w:sz w:val="20"/>
                <w:szCs w:val="20"/>
                <w:lang w:val="it-IT" w:eastAsia="en-GB"/>
              </w:rPr>
              <w:t>stampi family (</w:t>
            </w:r>
            <w:r w:rsidR="009F7283" w:rsidRPr="00BC557A">
              <w:rPr>
                <w:rFonts w:ascii="Arial" w:eastAsia="Times New Roman" w:hAnsi="Arial" w:cs="Arial"/>
                <w:i/>
                <w:sz w:val="20"/>
                <w:szCs w:val="20"/>
                <w:lang w:val="it-IT" w:eastAsia="en-GB"/>
              </w:rPr>
              <w:t xml:space="preserve">in alto) e </w:t>
            </w:r>
            <w:proofErr w:type="spellStart"/>
            <w:r w:rsidR="009F7283" w:rsidRPr="00BC557A">
              <w:rPr>
                <w:rFonts w:ascii="Arial" w:eastAsia="Times New Roman" w:hAnsi="Arial" w:cs="Arial"/>
                <w:i/>
                <w:sz w:val="20"/>
                <w:szCs w:val="20"/>
                <w:lang w:val="it-IT" w:eastAsia="en-GB"/>
              </w:rPr>
              <w:t>retroiniezione</w:t>
            </w:r>
            <w:proofErr w:type="spellEnd"/>
            <w:r w:rsidR="009F7283" w:rsidRPr="00BC557A">
              <w:rPr>
                <w:rFonts w:ascii="Arial" w:eastAsia="Times New Roman" w:hAnsi="Arial" w:cs="Arial"/>
                <w:i/>
                <w:sz w:val="20"/>
                <w:szCs w:val="20"/>
                <w:lang w:val="it-IT" w:eastAsia="en-GB"/>
              </w:rPr>
              <w:t xml:space="preserve"> di film. In questo esempio un cruscotto con</w:t>
            </w:r>
            <w:r w:rsidR="009F7283">
              <w:rPr>
                <w:rFonts w:ascii="Arial" w:eastAsia="Times New Roman" w:hAnsi="Arial" w:cs="Arial"/>
                <w:i/>
                <w:sz w:val="20"/>
                <w:szCs w:val="20"/>
                <w:lang w:val="it-IT" w:eastAsia="en-GB"/>
              </w:rPr>
              <w:t xml:space="preserve"> funzioni retroilluminate e sensori integrati</w:t>
            </w:r>
            <w:r w:rsidR="009F7283" w:rsidRPr="009F7283">
              <w:rPr>
                <w:rFonts w:ascii="Arial" w:eastAsia="Times New Roman" w:hAnsi="Arial" w:cs="Arial"/>
                <w:i/>
                <w:sz w:val="20"/>
                <w:szCs w:val="20"/>
                <w:lang w:val="it-IT" w:eastAsia="en-GB"/>
              </w:rPr>
              <w:t xml:space="preserve"> </w:t>
            </w:r>
            <w:r w:rsidRPr="009F7283">
              <w:rPr>
                <w:rFonts w:ascii="Arial" w:eastAsia="Times New Roman" w:hAnsi="Arial" w:cs="Arial"/>
                <w:i/>
                <w:sz w:val="20"/>
                <w:szCs w:val="20"/>
                <w:lang w:val="it-IT" w:eastAsia="en-GB"/>
              </w:rPr>
              <w:t xml:space="preserve"> </w:t>
            </w:r>
          </w:p>
        </w:tc>
      </w:tr>
    </w:tbl>
    <w:p w14:paraId="1DD5B4FA" w14:textId="05E8A934" w:rsidR="00C43492" w:rsidRPr="00937A5B" w:rsidRDefault="00397BA7" w:rsidP="00397BA7">
      <w:pPr>
        <w:spacing w:before="240" w:after="0" w:line="360" w:lineRule="exact"/>
        <w:rPr>
          <w:rFonts w:ascii="Arial" w:eastAsia="Times New Roman" w:hAnsi="Arial" w:cs="Arial"/>
          <w:sz w:val="24"/>
          <w:szCs w:val="24"/>
          <w:lang w:val="es-ES" w:eastAsia="en-GB"/>
        </w:rPr>
      </w:pPr>
      <w:r w:rsidRPr="009F7283">
        <w:rPr>
          <w:rFonts w:ascii="Arial" w:eastAsia="Times New Roman" w:hAnsi="Arial" w:cs="Arial"/>
          <w:sz w:val="24"/>
          <w:szCs w:val="24"/>
          <w:lang w:eastAsia="en-GB"/>
        </w:rPr>
        <w:t>San Polo di Piave/</w:t>
      </w:r>
      <w:r w:rsidR="009F7283" w:rsidRPr="009F7283">
        <w:rPr>
          <w:rFonts w:ascii="Arial" w:eastAsia="Times New Roman" w:hAnsi="Arial" w:cs="Arial"/>
          <w:sz w:val="24"/>
          <w:szCs w:val="24"/>
          <w:lang w:eastAsia="en-GB"/>
        </w:rPr>
        <w:t>Italia</w:t>
      </w:r>
      <w:r w:rsidRPr="009F7283">
        <w:rPr>
          <w:rFonts w:ascii="Arial" w:eastAsia="Times New Roman" w:hAnsi="Arial" w:cs="Arial"/>
          <w:sz w:val="24"/>
          <w:szCs w:val="24"/>
          <w:lang w:eastAsia="en-GB"/>
        </w:rPr>
        <w:t xml:space="preserve">, </w:t>
      </w:r>
      <w:r w:rsidR="009F7283" w:rsidRPr="009F7283">
        <w:rPr>
          <w:rFonts w:ascii="Arial" w:eastAsia="Times New Roman" w:hAnsi="Arial" w:cs="Arial"/>
          <w:sz w:val="24"/>
          <w:szCs w:val="24"/>
          <w:lang w:eastAsia="en-GB"/>
        </w:rPr>
        <w:t>Maggio</w:t>
      </w:r>
      <w:r w:rsidRPr="009F7283">
        <w:rPr>
          <w:rFonts w:ascii="Arial" w:eastAsia="Times New Roman" w:hAnsi="Arial" w:cs="Arial"/>
          <w:sz w:val="24"/>
          <w:szCs w:val="24"/>
          <w:lang w:eastAsia="en-GB"/>
        </w:rPr>
        <w:t xml:space="preserve"> 2020 --- </w:t>
      </w:r>
      <w:r w:rsidR="009F7283" w:rsidRPr="009F7283">
        <w:rPr>
          <w:rFonts w:ascii="Arial" w:eastAsia="Times New Roman" w:hAnsi="Arial" w:cs="Arial"/>
          <w:sz w:val="24"/>
          <w:szCs w:val="24"/>
          <w:lang w:eastAsia="en-GB"/>
        </w:rPr>
        <w:t>Presentato nei primi mesi del 2020, il</w:t>
      </w:r>
      <w:r w:rsidRPr="009F7283">
        <w:rPr>
          <w:rFonts w:ascii="Arial" w:eastAsia="Times New Roman" w:hAnsi="Arial" w:cs="Arial"/>
          <w:sz w:val="24"/>
          <w:szCs w:val="24"/>
          <w:lang w:eastAsia="en-GB"/>
        </w:rPr>
        <w:t xml:space="preserve"> FLEXflow </w:t>
      </w:r>
      <w:r w:rsidR="009F7283">
        <w:rPr>
          <w:rFonts w:ascii="Arial" w:eastAsia="Times New Roman" w:hAnsi="Arial" w:cs="Arial"/>
          <w:sz w:val="24"/>
          <w:szCs w:val="24"/>
          <w:lang w:eastAsia="en-GB"/>
        </w:rPr>
        <w:t>E</w:t>
      </w:r>
      <w:r w:rsidR="00C43492">
        <w:rPr>
          <w:rFonts w:ascii="Arial" w:eastAsia="Times New Roman" w:hAnsi="Arial" w:cs="Arial"/>
          <w:sz w:val="24"/>
          <w:szCs w:val="24"/>
          <w:lang w:eastAsia="en-GB"/>
        </w:rPr>
        <w:t>vo</w:t>
      </w:r>
      <w:r w:rsidRPr="009F7283">
        <w:rPr>
          <w:rFonts w:ascii="Arial" w:eastAsia="Times New Roman" w:hAnsi="Arial" w:cs="Arial"/>
          <w:sz w:val="24"/>
          <w:szCs w:val="24"/>
          <w:lang w:eastAsia="en-GB"/>
        </w:rPr>
        <w:t xml:space="preserve"> </w:t>
      </w:r>
      <w:r w:rsidR="009F7283">
        <w:rPr>
          <w:rFonts w:ascii="Arial" w:eastAsia="Times New Roman" w:hAnsi="Arial" w:cs="Arial"/>
          <w:sz w:val="24"/>
          <w:szCs w:val="24"/>
          <w:lang w:eastAsia="en-GB"/>
        </w:rPr>
        <w:t>rappresenta</w:t>
      </w:r>
      <w:r w:rsidR="009F7283" w:rsidRPr="009F7283">
        <w:rPr>
          <w:rFonts w:ascii="Arial" w:eastAsia="Times New Roman" w:hAnsi="Arial" w:cs="Arial"/>
          <w:sz w:val="24"/>
          <w:szCs w:val="24"/>
          <w:lang w:eastAsia="en-GB"/>
        </w:rPr>
        <w:t xml:space="preserve"> </w:t>
      </w:r>
      <w:r w:rsidR="009F7283">
        <w:rPr>
          <w:rFonts w:ascii="Arial" w:eastAsia="Times New Roman" w:hAnsi="Arial" w:cs="Arial"/>
          <w:sz w:val="24"/>
          <w:szCs w:val="24"/>
          <w:lang w:eastAsia="en-GB"/>
        </w:rPr>
        <w:t>l‘</w:t>
      </w:r>
      <w:r w:rsidR="009F7283" w:rsidRPr="009F7283">
        <w:rPr>
          <w:rFonts w:ascii="Arial" w:eastAsia="Times New Roman" w:hAnsi="Arial" w:cs="Arial"/>
          <w:sz w:val="24"/>
          <w:szCs w:val="24"/>
          <w:lang w:eastAsia="en-GB"/>
        </w:rPr>
        <w:t xml:space="preserve">evoluzione della tecnologia FLEXflow </w:t>
      </w:r>
      <w:r w:rsidR="009F7283">
        <w:rPr>
          <w:rFonts w:ascii="Arial" w:eastAsia="Times New Roman" w:hAnsi="Arial" w:cs="Arial"/>
          <w:sz w:val="24"/>
          <w:szCs w:val="24"/>
          <w:lang w:eastAsia="en-GB"/>
        </w:rPr>
        <w:t xml:space="preserve">di HRSflow </w:t>
      </w:r>
      <w:r w:rsidR="009F7283" w:rsidRPr="009F7283">
        <w:rPr>
          <w:rFonts w:ascii="Arial" w:eastAsia="Times New Roman" w:hAnsi="Arial" w:cs="Arial"/>
          <w:sz w:val="24"/>
          <w:szCs w:val="24"/>
          <w:lang w:eastAsia="en-GB"/>
        </w:rPr>
        <w:t xml:space="preserve">per </w:t>
      </w:r>
      <w:r w:rsidR="009F7283">
        <w:rPr>
          <w:rFonts w:ascii="Arial" w:eastAsia="Times New Roman" w:hAnsi="Arial" w:cs="Arial"/>
          <w:sz w:val="24"/>
          <w:szCs w:val="24"/>
          <w:lang w:eastAsia="en-GB"/>
        </w:rPr>
        <w:t>i sistemi ad otturazione elettrica servo controllata, la tecnologia che ha rivoluzionato lo stampaggio ad iniezione sequenziale.</w:t>
      </w:r>
      <w:r w:rsidRPr="009F7283">
        <w:rPr>
          <w:rFonts w:ascii="Arial" w:eastAsia="Times New Roman" w:hAnsi="Arial" w:cs="Arial"/>
          <w:sz w:val="24"/>
          <w:szCs w:val="24"/>
          <w:lang w:eastAsia="en-GB"/>
        </w:rPr>
        <w:t xml:space="preserve"> </w:t>
      </w:r>
      <w:r w:rsidR="009F7283" w:rsidRPr="00937A5B">
        <w:rPr>
          <w:rFonts w:ascii="Arial" w:eastAsia="Times New Roman" w:hAnsi="Arial" w:cs="Arial"/>
          <w:sz w:val="24"/>
          <w:szCs w:val="24"/>
          <w:lang w:val="es-ES" w:eastAsia="en-GB"/>
        </w:rPr>
        <w:t xml:space="preserve">Grazie ad attuatori fissati direttamente sul braccio, il sistema si presenta pronto all’uso, per una rapida e sicura installazione </w:t>
      </w:r>
      <w:r w:rsidR="009F7283" w:rsidRPr="00937A5B">
        <w:rPr>
          <w:rFonts w:ascii="Arial" w:eastAsia="Times New Roman" w:hAnsi="Arial" w:cs="Arial"/>
          <w:sz w:val="24"/>
          <w:szCs w:val="24"/>
          <w:lang w:val="es-ES" w:eastAsia="en-GB"/>
        </w:rPr>
        <w:lastRenderedPageBreak/>
        <w:t xml:space="preserve">nello stampo. Il software aggiornato semplifica il lavoro dell’operatore e può essere facilmente </w:t>
      </w:r>
      <w:r w:rsidR="00C43492" w:rsidRPr="00937A5B">
        <w:rPr>
          <w:rFonts w:ascii="Arial" w:eastAsia="Times New Roman" w:hAnsi="Arial" w:cs="Arial"/>
          <w:sz w:val="24"/>
          <w:szCs w:val="24"/>
          <w:lang w:val="es-ES" w:eastAsia="en-GB"/>
        </w:rPr>
        <w:t xml:space="preserve">aggiornato su tutte le attuali unità di controllo. La nuova centralina è persino più reattiva grazie all’ottimizzazione del trasferimento dati. </w:t>
      </w:r>
    </w:p>
    <w:p w14:paraId="42499426" w14:textId="35D6A5B6" w:rsidR="00397BA7" w:rsidRPr="00937A5B" w:rsidRDefault="00C43492" w:rsidP="00FB2788">
      <w:pPr>
        <w:spacing w:before="240" w:after="0" w:line="360" w:lineRule="exact"/>
        <w:rPr>
          <w:rFonts w:ascii="Arial" w:eastAsia="Times New Roman" w:hAnsi="Arial" w:cs="Arial"/>
          <w:sz w:val="24"/>
          <w:szCs w:val="24"/>
          <w:lang w:val="es-ES" w:eastAsia="en-GB"/>
        </w:rPr>
      </w:pPr>
      <w:r w:rsidRPr="00937A5B">
        <w:rPr>
          <w:rFonts w:ascii="Arial" w:eastAsia="Times New Roman" w:hAnsi="Arial" w:cs="Arial"/>
          <w:sz w:val="24"/>
          <w:szCs w:val="24"/>
          <w:lang w:val="es-ES" w:eastAsia="en-GB"/>
        </w:rPr>
        <w:t xml:space="preserve">La serie </w:t>
      </w:r>
      <w:r w:rsidR="00397BA7" w:rsidRPr="00937A5B">
        <w:rPr>
          <w:rFonts w:ascii="Arial" w:eastAsia="Times New Roman" w:hAnsi="Arial" w:cs="Arial"/>
          <w:sz w:val="24"/>
          <w:szCs w:val="24"/>
          <w:lang w:val="es-ES" w:eastAsia="en-GB"/>
        </w:rPr>
        <w:t xml:space="preserve">FLEXflow </w:t>
      </w:r>
      <w:r w:rsidRPr="00937A5B">
        <w:rPr>
          <w:rFonts w:ascii="Arial" w:eastAsia="Times New Roman" w:hAnsi="Arial" w:cs="Arial"/>
          <w:sz w:val="24"/>
          <w:szCs w:val="24"/>
          <w:lang w:val="es-ES" w:eastAsia="en-GB"/>
        </w:rPr>
        <w:t>Evo</w:t>
      </w:r>
      <w:r w:rsidR="00397BA7" w:rsidRPr="00937A5B">
        <w:rPr>
          <w:rFonts w:ascii="Arial" w:eastAsia="Times New Roman" w:hAnsi="Arial" w:cs="Arial"/>
          <w:sz w:val="24"/>
          <w:szCs w:val="24"/>
          <w:lang w:val="es-ES" w:eastAsia="en-GB"/>
        </w:rPr>
        <w:t xml:space="preserve"> </w:t>
      </w:r>
      <w:r w:rsidRPr="00937A5B">
        <w:rPr>
          <w:rFonts w:ascii="Arial" w:eastAsia="Times New Roman" w:hAnsi="Arial" w:cs="Arial"/>
          <w:sz w:val="24"/>
          <w:szCs w:val="24"/>
          <w:lang w:val="es-ES" w:eastAsia="en-GB"/>
        </w:rPr>
        <w:t>è completata dal sistema</w:t>
      </w:r>
      <w:r w:rsidR="00397BA7" w:rsidRPr="00937A5B">
        <w:rPr>
          <w:rFonts w:ascii="Arial" w:eastAsia="Times New Roman" w:hAnsi="Arial" w:cs="Arial"/>
          <w:sz w:val="24"/>
          <w:szCs w:val="24"/>
          <w:lang w:val="es-ES" w:eastAsia="en-GB"/>
        </w:rPr>
        <w:t xml:space="preserve"> </w:t>
      </w:r>
      <w:r w:rsidRPr="00937A5B">
        <w:rPr>
          <w:rFonts w:ascii="Arial" w:eastAsia="Times New Roman" w:hAnsi="Arial" w:cs="Arial"/>
          <w:sz w:val="24"/>
          <w:szCs w:val="24"/>
          <w:lang w:val="es-ES" w:eastAsia="en-GB"/>
        </w:rPr>
        <w:t xml:space="preserve">ad otturazione </w:t>
      </w:r>
      <w:r w:rsidR="00397BA7" w:rsidRPr="00937A5B">
        <w:rPr>
          <w:rFonts w:ascii="Arial" w:eastAsia="Times New Roman" w:hAnsi="Arial" w:cs="Arial"/>
          <w:sz w:val="24"/>
          <w:szCs w:val="24"/>
          <w:lang w:val="es-ES" w:eastAsia="en-GB"/>
        </w:rPr>
        <w:t xml:space="preserve">FLEXflow </w:t>
      </w:r>
      <w:r w:rsidRPr="00937A5B">
        <w:rPr>
          <w:rFonts w:ascii="Arial" w:eastAsia="Times New Roman" w:hAnsi="Arial" w:cs="Arial"/>
          <w:sz w:val="24"/>
          <w:szCs w:val="24"/>
          <w:lang w:val="es-ES" w:eastAsia="en-GB"/>
        </w:rPr>
        <w:t>Evo</w:t>
      </w:r>
      <w:r w:rsidR="00397BA7" w:rsidRPr="00937A5B">
        <w:rPr>
          <w:rFonts w:ascii="Arial" w:eastAsia="Times New Roman" w:hAnsi="Arial" w:cs="Arial"/>
          <w:sz w:val="24"/>
          <w:szCs w:val="24"/>
          <w:lang w:val="es-ES" w:eastAsia="en-GB"/>
        </w:rPr>
        <w:t xml:space="preserve"> One, </w:t>
      </w:r>
      <w:r w:rsidRPr="00937A5B">
        <w:rPr>
          <w:rFonts w:ascii="Arial" w:eastAsia="Times New Roman" w:hAnsi="Arial" w:cs="Arial"/>
          <w:sz w:val="24"/>
          <w:szCs w:val="24"/>
          <w:lang w:val="es-ES" w:eastAsia="en-GB"/>
        </w:rPr>
        <w:t>anch’esso servo controllato</w:t>
      </w:r>
      <w:r w:rsidR="00397BA7" w:rsidRPr="00937A5B">
        <w:rPr>
          <w:rFonts w:ascii="Arial" w:eastAsia="Times New Roman" w:hAnsi="Arial" w:cs="Arial"/>
          <w:sz w:val="24"/>
          <w:szCs w:val="24"/>
          <w:lang w:val="es-ES" w:eastAsia="en-GB"/>
        </w:rPr>
        <w:t xml:space="preserve">. </w:t>
      </w:r>
      <w:r w:rsidRPr="00937A5B">
        <w:rPr>
          <w:rFonts w:ascii="Arial" w:eastAsia="Times New Roman" w:hAnsi="Arial" w:cs="Arial"/>
          <w:sz w:val="24"/>
          <w:szCs w:val="24"/>
          <w:lang w:val="es-ES" w:eastAsia="en-GB"/>
        </w:rPr>
        <w:t>Invece del consueto sistema di controllo</w:t>
      </w:r>
      <w:r w:rsidR="00397BA7" w:rsidRPr="00937A5B">
        <w:rPr>
          <w:rFonts w:ascii="Arial" w:eastAsia="Times New Roman" w:hAnsi="Arial" w:cs="Arial"/>
          <w:sz w:val="24"/>
          <w:szCs w:val="24"/>
          <w:lang w:val="es-ES" w:eastAsia="en-GB"/>
        </w:rPr>
        <w:t xml:space="preserve">, </w:t>
      </w:r>
      <w:r w:rsidRPr="00937A5B">
        <w:rPr>
          <w:rFonts w:ascii="Arial" w:eastAsia="Times New Roman" w:hAnsi="Arial" w:cs="Arial"/>
          <w:sz w:val="24"/>
          <w:szCs w:val="24"/>
          <w:lang w:val="es-ES" w:eastAsia="en-GB"/>
        </w:rPr>
        <w:t xml:space="preserve">un modulo guida molto semplice associato ad ogni ugello singolo controlla il flusso del materiale fuso per produrre parti stampate replicabili e di elevata qualità. </w:t>
      </w:r>
    </w:p>
    <w:p w14:paraId="06D50002" w14:textId="3F1A04BF" w:rsidR="00397BA7" w:rsidRPr="00BC557A" w:rsidRDefault="00675AD1" w:rsidP="00397BA7">
      <w:pPr>
        <w:spacing w:before="240" w:after="0" w:line="360" w:lineRule="exact"/>
        <w:rPr>
          <w:rFonts w:ascii="Arial" w:eastAsia="Times New Roman" w:hAnsi="Arial" w:cs="Arial"/>
          <w:sz w:val="24"/>
          <w:szCs w:val="24"/>
          <w:lang w:val="it-IT" w:eastAsia="en-GB"/>
        </w:rPr>
      </w:pPr>
      <w:r w:rsidRPr="00937A5B">
        <w:rPr>
          <w:rFonts w:ascii="Arial" w:eastAsia="Times New Roman" w:hAnsi="Arial" w:cs="Arial"/>
          <w:sz w:val="24"/>
          <w:szCs w:val="24"/>
          <w:lang w:val="es-ES" w:eastAsia="en-GB"/>
        </w:rPr>
        <w:t>Al momento</w:t>
      </w:r>
      <w:r w:rsidR="00397BA7" w:rsidRPr="00937A5B">
        <w:rPr>
          <w:rFonts w:ascii="Arial" w:eastAsia="Times New Roman" w:hAnsi="Arial" w:cs="Arial"/>
          <w:sz w:val="24"/>
          <w:szCs w:val="24"/>
          <w:lang w:val="es-ES" w:eastAsia="en-GB"/>
        </w:rPr>
        <w:t xml:space="preserve">, </w:t>
      </w:r>
      <w:r w:rsidRPr="00937A5B">
        <w:rPr>
          <w:rFonts w:ascii="Arial" w:eastAsia="Times New Roman" w:hAnsi="Arial" w:cs="Arial"/>
          <w:sz w:val="24"/>
          <w:szCs w:val="24"/>
          <w:lang w:val="es-ES" w:eastAsia="en-GB"/>
        </w:rPr>
        <w:t>le tendenze applicative più promettenti per la tecnologia</w:t>
      </w:r>
      <w:r w:rsidR="004244AB" w:rsidRPr="00937A5B">
        <w:rPr>
          <w:rFonts w:ascii="Arial" w:eastAsia="Times New Roman" w:hAnsi="Arial" w:cs="Arial"/>
          <w:sz w:val="24"/>
          <w:szCs w:val="24"/>
          <w:lang w:val="es-ES" w:eastAsia="en-GB"/>
        </w:rPr>
        <w:t xml:space="preserve"> </w:t>
      </w:r>
      <w:r w:rsidR="00397BA7" w:rsidRPr="00937A5B">
        <w:rPr>
          <w:rFonts w:ascii="Arial" w:eastAsia="Times New Roman" w:hAnsi="Arial" w:cs="Arial"/>
          <w:sz w:val="24"/>
          <w:szCs w:val="24"/>
          <w:lang w:val="es-ES" w:eastAsia="en-GB"/>
        </w:rPr>
        <w:t>FLEXflow E</w:t>
      </w:r>
      <w:r w:rsidR="004244AB" w:rsidRPr="00937A5B">
        <w:rPr>
          <w:rFonts w:ascii="Arial" w:eastAsia="Times New Roman" w:hAnsi="Arial" w:cs="Arial"/>
          <w:sz w:val="24"/>
          <w:szCs w:val="24"/>
          <w:lang w:val="es-ES" w:eastAsia="en-GB"/>
        </w:rPr>
        <w:t>vo</w:t>
      </w:r>
      <w:r w:rsidR="00397BA7" w:rsidRPr="00937A5B">
        <w:rPr>
          <w:rFonts w:ascii="Arial" w:eastAsia="Times New Roman" w:hAnsi="Arial" w:cs="Arial"/>
          <w:sz w:val="24"/>
          <w:szCs w:val="24"/>
          <w:lang w:val="es-ES" w:eastAsia="en-GB"/>
        </w:rPr>
        <w:t xml:space="preserve"> </w:t>
      </w:r>
      <w:r w:rsidRPr="00937A5B">
        <w:rPr>
          <w:rFonts w:ascii="Arial" w:eastAsia="Times New Roman" w:hAnsi="Arial" w:cs="Arial"/>
          <w:sz w:val="24"/>
          <w:szCs w:val="24"/>
          <w:lang w:val="es-ES" w:eastAsia="en-GB"/>
        </w:rPr>
        <w:t>includono gli stampi family e la retro iniezione di film. Le aziende che usano stampi family per la produzione simultanea di diversi componenti in un’unica stampata beneficiano di un notevole risparmio di costi rispetto alla produzione separata dei singoli componenti. Inoltre il FLEXflow Evo permette lo stampaggio</w:t>
      </w:r>
      <w:r w:rsidR="006B6940" w:rsidRPr="00937A5B">
        <w:rPr>
          <w:rFonts w:ascii="Arial" w:eastAsia="Times New Roman" w:hAnsi="Arial" w:cs="Arial"/>
          <w:sz w:val="24"/>
          <w:szCs w:val="24"/>
          <w:lang w:val="es-ES" w:eastAsia="en-GB"/>
        </w:rPr>
        <w:t>,</w:t>
      </w:r>
      <w:r w:rsidRPr="00937A5B">
        <w:rPr>
          <w:rFonts w:ascii="Arial" w:eastAsia="Times New Roman" w:hAnsi="Arial" w:cs="Arial"/>
          <w:sz w:val="24"/>
          <w:szCs w:val="24"/>
          <w:lang w:val="es-ES" w:eastAsia="en-GB"/>
        </w:rPr>
        <w:t xml:space="preserve"> </w:t>
      </w:r>
      <w:r w:rsidR="006B6940" w:rsidRPr="00937A5B">
        <w:rPr>
          <w:rFonts w:ascii="Arial" w:eastAsia="Times New Roman" w:hAnsi="Arial" w:cs="Arial"/>
          <w:sz w:val="24"/>
          <w:szCs w:val="24"/>
          <w:lang w:val="es-ES" w:eastAsia="en-GB"/>
        </w:rPr>
        <w:t>nel</w:t>
      </w:r>
      <w:r w:rsidRPr="00937A5B">
        <w:rPr>
          <w:rFonts w:ascii="Arial" w:eastAsia="Times New Roman" w:hAnsi="Arial" w:cs="Arial"/>
          <w:sz w:val="24"/>
          <w:szCs w:val="24"/>
          <w:lang w:val="es-ES" w:eastAsia="en-GB"/>
        </w:rPr>
        <w:t>lo stesso stampo</w:t>
      </w:r>
      <w:r w:rsidR="006B6940" w:rsidRPr="00937A5B">
        <w:rPr>
          <w:rFonts w:ascii="Arial" w:eastAsia="Times New Roman" w:hAnsi="Arial" w:cs="Arial"/>
          <w:sz w:val="24"/>
          <w:szCs w:val="24"/>
          <w:lang w:val="es-ES" w:eastAsia="en-GB"/>
        </w:rPr>
        <w:t>,</w:t>
      </w:r>
      <w:r w:rsidRPr="00937A5B">
        <w:rPr>
          <w:rFonts w:ascii="Arial" w:eastAsia="Times New Roman" w:hAnsi="Arial" w:cs="Arial"/>
          <w:sz w:val="24"/>
          <w:szCs w:val="24"/>
          <w:lang w:val="es-ES" w:eastAsia="en-GB"/>
        </w:rPr>
        <w:t xml:space="preserve"> di componenti con significative differenze di geometria e peso. </w:t>
      </w:r>
      <w:r w:rsidRPr="00BC557A">
        <w:rPr>
          <w:rFonts w:ascii="Arial" w:eastAsia="Times New Roman" w:hAnsi="Arial" w:cs="Arial"/>
          <w:sz w:val="24"/>
          <w:szCs w:val="24"/>
          <w:lang w:val="it-IT" w:eastAsia="en-GB"/>
        </w:rPr>
        <w:t>La retro iniezione di  film</w:t>
      </w:r>
      <w:r w:rsidR="001A013A" w:rsidRPr="00BC557A">
        <w:rPr>
          <w:rFonts w:ascii="Arial" w:eastAsia="Times New Roman" w:hAnsi="Arial" w:cs="Arial"/>
          <w:sz w:val="24"/>
          <w:szCs w:val="24"/>
          <w:lang w:val="it-IT" w:eastAsia="en-GB"/>
        </w:rPr>
        <w:t xml:space="preserve"> capacitivi</w:t>
      </w:r>
      <w:r w:rsidRPr="00BC557A">
        <w:rPr>
          <w:rFonts w:ascii="Arial" w:eastAsia="Times New Roman" w:hAnsi="Arial" w:cs="Arial"/>
          <w:sz w:val="24"/>
          <w:szCs w:val="24"/>
          <w:lang w:val="it-IT" w:eastAsia="en-GB"/>
        </w:rPr>
        <w:t xml:space="preserve"> è una tecnologia all’avanguardia, che inizia solo ora a diffondersi. Essa </w:t>
      </w:r>
      <w:r w:rsidR="006B6940" w:rsidRPr="00BC557A">
        <w:rPr>
          <w:rFonts w:ascii="Arial" w:eastAsia="Times New Roman" w:hAnsi="Arial" w:cs="Arial"/>
          <w:sz w:val="24"/>
          <w:szCs w:val="24"/>
          <w:lang w:val="it-IT" w:eastAsia="en-GB"/>
        </w:rPr>
        <w:t>consente</w:t>
      </w:r>
      <w:r w:rsidRPr="00BC557A">
        <w:rPr>
          <w:rFonts w:ascii="Arial" w:eastAsia="Times New Roman" w:hAnsi="Arial" w:cs="Arial"/>
          <w:sz w:val="24"/>
          <w:szCs w:val="24"/>
          <w:lang w:val="it-IT" w:eastAsia="en-GB"/>
        </w:rPr>
        <w:t>, ad esempio, l’integrazione di elementi funzionali a basso spessore, quali luci,</w:t>
      </w:r>
      <w:r w:rsidR="00397BA7" w:rsidRPr="00BC557A">
        <w:rPr>
          <w:rFonts w:ascii="Arial" w:eastAsia="Times New Roman" w:hAnsi="Arial" w:cs="Arial"/>
          <w:sz w:val="24"/>
          <w:szCs w:val="24"/>
          <w:lang w:val="it-IT" w:eastAsia="en-GB"/>
        </w:rPr>
        <w:t xml:space="preserve"> </w:t>
      </w:r>
      <w:r w:rsidRPr="00BC557A">
        <w:rPr>
          <w:rFonts w:ascii="Arial" w:eastAsia="Times New Roman" w:hAnsi="Arial" w:cs="Arial"/>
          <w:sz w:val="24"/>
          <w:szCs w:val="24"/>
          <w:lang w:val="it-IT" w:eastAsia="en-GB"/>
        </w:rPr>
        <w:t xml:space="preserve">sensori o interruttori </w:t>
      </w:r>
      <w:proofErr w:type="spellStart"/>
      <w:r w:rsidRPr="00BC557A">
        <w:rPr>
          <w:rFonts w:ascii="Arial" w:eastAsia="Times New Roman" w:hAnsi="Arial" w:cs="Arial"/>
          <w:sz w:val="24"/>
          <w:szCs w:val="24"/>
          <w:lang w:val="it-IT" w:eastAsia="en-GB"/>
        </w:rPr>
        <w:t>touch</w:t>
      </w:r>
      <w:proofErr w:type="spellEnd"/>
      <w:r w:rsidR="00397BA7" w:rsidRPr="00BC557A">
        <w:rPr>
          <w:rFonts w:ascii="Arial" w:eastAsia="Times New Roman" w:hAnsi="Arial" w:cs="Arial"/>
          <w:sz w:val="24"/>
          <w:szCs w:val="24"/>
          <w:lang w:val="it-IT" w:eastAsia="en-GB"/>
        </w:rPr>
        <w:t xml:space="preserve">, </w:t>
      </w:r>
      <w:r w:rsidRPr="00BC557A">
        <w:rPr>
          <w:rFonts w:ascii="Arial" w:eastAsia="Times New Roman" w:hAnsi="Arial" w:cs="Arial"/>
          <w:sz w:val="24"/>
          <w:szCs w:val="24"/>
          <w:lang w:val="it-IT" w:eastAsia="en-GB"/>
        </w:rPr>
        <w:t xml:space="preserve">e permette pertanto una flessibilità di design ad un livello in precedenza impensabile, soprattutto per le applicazioni auto di interni e per le applicazioni esterne con superfici </w:t>
      </w:r>
      <w:r w:rsidR="00BC557A" w:rsidRPr="00BC557A">
        <w:rPr>
          <w:rFonts w:ascii="Arial" w:eastAsia="Times New Roman" w:hAnsi="Arial" w:cs="Arial"/>
          <w:sz w:val="24"/>
          <w:szCs w:val="24"/>
          <w:lang w:val="it-IT" w:eastAsia="en-GB"/>
        </w:rPr>
        <w:t>goffrate</w:t>
      </w:r>
      <w:r w:rsidRPr="00BC557A">
        <w:rPr>
          <w:rFonts w:ascii="Arial" w:eastAsia="Times New Roman" w:hAnsi="Arial" w:cs="Arial"/>
          <w:sz w:val="24"/>
          <w:szCs w:val="24"/>
          <w:lang w:val="it-IT" w:eastAsia="en-GB"/>
        </w:rPr>
        <w:t xml:space="preserve"> o lucide di classe A. </w:t>
      </w:r>
    </w:p>
    <w:p w14:paraId="50D5F90A" w14:textId="77777777" w:rsidR="00937A5B" w:rsidRPr="00A66DBA" w:rsidRDefault="00937A5B" w:rsidP="00937A5B">
      <w:pPr>
        <w:spacing w:before="120" w:after="0" w:line="240" w:lineRule="auto"/>
        <w:rPr>
          <w:rFonts w:ascii="Arial" w:eastAsia="Times New Roman" w:hAnsi="Arial"/>
          <w:sz w:val="18"/>
          <w:szCs w:val="18"/>
          <w:lang w:val="it-IT" w:eastAsia="en-GB"/>
        </w:rPr>
      </w:pPr>
      <w:proofErr w:type="spellStart"/>
      <w:r w:rsidRPr="00A66DBA">
        <w:rPr>
          <w:rFonts w:ascii="Arial" w:eastAsia="Times New Roman" w:hAnsi="Arial"/>
          <w:b/>
          <w:sz w:val="18"/>
          <w:szCs w:val="18"/>
          <w:lang w:val="it-IT" w:eastAsia="en-GB"/>
        </w:rPr>
        <w:t>HRSflow</w:t>
      </w:r>
      <w:proofErr w:type="spellEnd"/>
      <w:r w:rsidRPr="00A66DBA">
        <w:rPr>
          <w:rFonts w:ascii="Arial" w:eastAsia="Times New Roman" w:hAnsi="Arial"/>
          <w:sz w:val="18"/>
          <w:szCs w:val="18"/>
          <w:lang w:val="it-IT" w:eastAsia="en-GB"/>
        </w:rPr>
        <w:t xml:space="preserve"> (www.hrsflow.com) è una divisione di </w:t>
      </w:r>
      <w:proofErr w:type="spellStart"/>
      <w:r w:rsidRPr="00A66DBA">
        <w:rPr>
          <w:rFonts w:ascii="Arial" w:eastAsia="Times New Roman" w:hAnsi="Arial"/>
          <w:sz w:val="18"/>
          <w:szCs w:val="18"/>
          <w:lang w:val="it-IT" w:eastAsia="en-GB"/>
        </w:rPr>
        <w:t>INglass</w:t>
      </w:r>
      <w:proofErr w:type="spellEnd"/>
      <w:r w:rsidRPr="00A66DBA">
        <w:rPr>
          <w:rFonts w:ascii="Arial" w:eastAsia="Times New Roman" w:hAnsi="Arial"/>
          <w:sz w:val="18"/>
          <w:szCs w:val="18"/>
          <w:lang w:val="it-IT" w:eastAsia="en-GB"/>
        </w:rPr>
        <w:t xml:space="preserve"> S.p.A. (www.inglass.it) con sede a San Polo di Piave/Italia ed è specializzata nello sviluppo e nella produzione di sistemi a canale caldo avanzati </w:t>
      </w:r>
      <w:proofErr w:type="gramStart"/>
      <w:r w:rsidRPr="00A66DBA">
        <w:rPr>
          <w:rFonts w:ascii="Arial" w:eastAsia="Times New Roman" w:hAnsi="Arial"/>
          <w:sz w:val="18"/>
          <w:szCs w:val="18"/>
          <w:lang w:val="it-IT" w:eastAsia="en-GB"/>
        </w:rPr>
        <w:t>ed</w:t>
      </w:r>
      <w:proofErr w:type="gramEnd"/>
      <w:r w:rsidRPr="00A66DBA">
        <w:rPr>
          <w:rFonts w:ascii="Arial" w:eastAsia="Times New Roman" w:hAnsi="Arial"/>
          <w:sz w:val="18"/>
          <w:szCs w:val="18"/>
          <w:lang w:val="it-IT" w:eastAsia="en-GB"/>
        </w:rPr>
        <w:t xml:space="preserve"> innovativi per l'industria dello stampaggio ad iniezione. </w:t>
      </w:r>
      <w:r w:rsidRPr="000F660A">
        <w:rPr>
          <w:rFonts w:ascii="Arial" w:eastAsia="Times New Roman" w:hAnsi="Arial"/>
          <w:sz w:val="18"/>
          <w:szCs w:val="18"/>
          <w:lang w:val="it-IT" w:eastAsia="en-GB"/>
        </w:rPr>
        <w:t xml:space="preserve">Il gruppo impiega oltre 1.100 </w:t>
      </w:r>
      <w:r w:rsidRPr="00A66DBA">
        <w:rPr>
          <w:rFonts w:ascii="Arial" w:eastAsia="Times New Roman" w:hAnsi="Arial"/>
          <w:sz w:val="18"/>
          <w:szCs w:val="18"/>
          <w:lang w:val="it-IT" w:eastAsia="en-GB"/>
        </w:rPr>
        <w:t xml:space="preserve">dipendenti ed è presente in tutti i principali mercati globali. </w:t>
      </w:r>
      <w:proofErr w:type="spellStart"/>
      <w:r w:rsidRPr="00A66DBA">
        <w:rPr>
          <w:rFonts w:ascii="Arial" w:eastAsia="Times New Roman" w:hAnsi="Arial"/>
          <w:sz w:val="18"/>
          <w:szCs w:val="18"/>
          <w:lang w:val="it-IT" w:eastAsia="en-GB"/>
        </w:rPr>
        <w:t>HRSflow</w:t>
      </w:r>
      <w:proofErr w:type="spellEnd"/>
      <w:r w:rsidRPr="00A66DBA">
        <w:rPr>
          <w:rFonts w:ascii="Arial" w:eastAsia="Times New Roman" w:hAnsi="Arial"/>
          <w:sz w:val="18"/>
          <w:szCs w:val="18"/>
          <w:lang w:val="it-IT" w:eastAsia="en-GB"/>
        </w:rPr>
        <w:t xml:space="preserve"> produce sistemi a canale caldo presso la sede centrale europea di San Polo di Piave, Italia, la sede centrale asiatica di Hangzhou, Cina, e lo stabilimento Byron Center vicino a </w:t>
      </w:r>
      <w:proofErr w:type="spellStart"/>
      <w:r w:rsidRPr="00A66DBA">
        <w:rPr>
          <w:rFonts w:ascii="Arial" w:eastAsia="Times New Roman" w:hAnsi="Arial"/>
          <w:sz w:val="18"/>
          <w:szCs w:val="18"/>
          <w:lang w:val="it-IT" w:eastAsia="en-GB"/>
        </w:rPr>
        <w:t>Grand</w:t>
      </w:r>
      <w:proofErr w:type="spellEnd"/>
      <w:r w:rsidRPr="00A66DBA">
        <w:rPr>
          <w:rFonts w:ascii="Arial" w:eastAsia="Times New Roman" w:hAnsi="Arial"/>
          <w:sz w:val="18"/>
          <w:szCs w:val="18"/>
          <w:lang w:val="it-IT" w:eastAsia="en-GB"/>
        </w:rPr>
        <w:t xml:space="preserve"> Rapids, MI, USA.</w:t>
      </w:r>
    </w:p>
    <w:p w14:paraId="3BBFCCD3" w14:textId="77777777" w:rsidR="00937A5B" w:rsidRPr="00A66DBA" w:rsidRDefault="00937A5B" w:rsidP="00937A5B">
      <w:pPr>
        <w:spacing w:before="120" w:after="0" w:line="240" w:lineRule="auto"/>
        <w:rPr>
          <w:rFonts w:ascii="Arial" w:eastAsia="Times New Roman" w:hAnsi="Arial" w:cs="Arial"/>
          <w:u w:val="single"/>
          <w:lang w:val="it-IT" w:eastAsia="en-GB"/>
        </w:rPr>
      </w:pPr>
      <w:r w:rsidRPr="00A66DBA">
        <w:rPr>
          <w:rFonts w:ascii="Arial" w:eastAsia="Times New Roman" w:hAnsi="Arial" w:cs="Arial"/>
          <w:u w:val="single"/>
          <w:lang w:val="it-IT" w:eastAsia="en-GB"/>
        </w:rPr>
        <w:t xml:space="preserve">Contatto e </w:t>
      </w:r>
      <w:proofErr w:type="gramStart"/>
      <w:r w:rsidRPr="00A66DBA">
        <w:rPr>
          <w:rFonts w:ascii="Arial" w:eastAsia="Times New Roman" w:hAnsi="Arial" w:cs="Arial"/>
          <w:u w:val="single"/>
          <w:lang w:val="it-IT" w:eastAsia="en-GB"/>
        </w:rPr>
        <w:t>ulteriori</w:t>
      </w:r>
      <w:proofErr w:type="gramEnd"/>
      <w:r w:rsidRPr="00A66DBA">
        <w:rPr>
          <w:rFonts w:ascii="Arial" w:eastAsia="Times New Roman" w:hAnsi="Arial" w:cs="Arial"/>
          <w:u w:val="single"/>
          <w:lang w:val="it-IT" w:eastAsia="en-GB"/>
        </w:rPr>
        <w:t xml:space="preserve"> informazioni:</w:t>
      </w:r>
    </w:p>
    <w:p w14:paraId="48218C79" w14:textId="77777777" w:rsidR="00937A5B" w:rsidRPr="00B74390" w:rsidRDefault="00937A5B" w:rsidP="00937A5B">
      <w:pPr>
        <w:spacing w:after="0" w:line="240" w:lineRule="auto"/>
        <w:rPr>
          <w:rFonts w:ascii="Arial" w:eastAsia="Times New Roman" w:hAnsi="Arial" w:cs="Arial"/>
          <w:lang w:val="it-IT" w:eastAsia="en-GB"/>
        </w:rPr>
      </w:pPr>
      <w:proofErr w:type="spellStart"/>
      <w:r w:rsidRPr="00B74390">
        <w:rPr>
          <w:rFonts w:ascii="Arial" w:eastAsia="Times New Roman" w:hAnsi="Arial" w:cs="Arial"/>
          <w:b/>
          <w:bCs/>
          <w:lang w:val="it-IT" w:eastAsia="en-GB"/>
        </w:rPr>
        <w:t>HRSflow</w:t>
      </w:r>
      <w:proofErr w:type="spellEnd"/>
      <w:r w:rsidRPr="00B74390">
        <w:rPr>
          <w:rFonts w:ascii="Arial" w:eastAsia="Times New Roman" w:hAnsi="Arial" w:cs="Arial"/>
          <w:b/>
          <w:bCs/>
          <w:lang w:val="it-IT" w:eastAsia="en-GB"/>
        </w:rPr>
        <w:t>,</w:t>
      </w:r>
      <w:r w:rsidRPr="00B74390">
        <w:rPr>
          <w:rFonts w:ascii="Arial" w:eastAsia="Times New Roman" w:hAnsi="Arial" w:cs="Arial"/>
          <w:lang w:val="it-IT" w:eastAsia="en-GB"/>
        </w:rPr>
        <w:t xml:space="preserve"> Via Piave 4, 31020 San Polo di Piave (TV), </w:t>
      </w:r>
      <w:proofErr w:type="spellStart"/>
      <w:r w:rsidRPr="00B74390">
        <w:rPr>
          <w:rFonts w:ascii="Arial" w:eastAsia="Times New Roman" w:hAnsi="Arial" w:cs="Arial"/>
          <w:lang w:val="it-IT" w:eastAsia="en-GB"/>
        </w:rPr>
        <w:t>Italien</w:t>
      </w:r>
      <w:proofErr w:type="spellEnd"/>
    </w:p>
    <w:p w14:paraId="4A16E548" w14:textId="77777777" w:rsidR="00937A5B" w:rsidRPr="00937A5B" w:rsidRDefault="00937A5B" w:rsidP="00937A5B">
      <w:pPr>
        <w:spacing w:after="0" w:line="240" w:lineRule="auto"/>
        <w:rPr>
          <w:rFonts w:ascii="Arial" w:eastAsia="Times New Roman" w:hAnsi="Arial" w:cs="Arial"/>
          <w:lang w:val="es-ES" w:eastAsia="en-GB"/>
        </w:rPr>
      </w:pPr>
      <w:r w:rsidRPr="00937A5B">
        <w:rPr>
          <w:rFonts w:ascii="Arial" w:eastAsia="Times New Roman" w:hAnsi="Arial" w:cs="Arial"/>
          <w:lang w:val="es-ES" w:eastAsia="en-GB"/>
        </w:rPr>
        <w:t>Telefono: +39 0422 750 111, e-mail: info@hrsflow.com, www.hrsflow.com</w:t>
      </w:r>
    </w:p>
    <w:p w14:paraId="6B66E780" w14:textId="77777777" w:rsidR="00937A5B" w:rsidRPr="00937A5B" w:rsidRDefault="00937A5B" w:rsidP="00937A5B">
      <w:pPr>
        <w:tabs>
          <w:tab w:val="center" w:pos="4536"/>
          <w:tab w:val="right" w:pos="9072"/>
        </w:tabs>
        <w:spacing w:after="0" w:line="240" w:lineRule="auto"/>
        <w:rPr>
          <w:rFonts w:ascii="Arial" w:hAnsi="Arial"/>
          <w:lang w:val="es-ES"/>
        </w:rPr>
      </w:pPr>
      <w:r w:rsidRPr="00937A5B">
        <w:rPr>
          <w:rFonts w:ascii="Arial" w:hAnsi="Arial"/>
          <w:lang w:val="es-ES"/>
        </w:rPr>
        <w:t>Chiara Montagner, Marketing Dept.</w:t>
      </w:r>
    </w:p>
    <w:p w14:paraId="65CC0C5D" w14:textId="77777777" w:rsidR="00937A5B" w:rsidRPr="00937A5B" w:rsidRDefault="00937A5B" w:rsidP="00937A5B">
      <w:pPr>
        <w:spacing w:after="0" w:line="240" w:lineRule="auto"/>
        <w:rPr>
          <w:rFonts w:ascii="Arial" w:hAnsi="Arial"/>
          <w:lang w:val="es-ES"/>
        </w:rPr>
      </w:pPr>
      <w:r w:rsidRPr="00937A5B">
        <w:rPr>
          <w:rFonts w:ascii="Arial" w:eastAsia="Times New Roman" w:hAnsi="Arial" w:cs="Arial"/>
          <w:lang w:val="es-ES" w:eastAsia="en-GB"/>
        </w:rPr>
        <w:t>Telefono</w:t>
      </w:r>
      <w:r w:rsidRPr="00937A5B">
        <w:rPr>
          <w:rFonts w:ascii="Arial" w:hAnsi="Arial"/>
          <w:lang w:val="es-ES"/>
        </w:rPr>
        <w:t xml:space="preserve">: +39 0422 750 127, </w:t>
      </w:r>
      <w:r w:rsidRPr="00937A5B">
        <w:rPr>
          <w:rFonts w:ascii="Arial" w:eastAsia="Times New Roman" w:hAnsi="Arial" w:cs="Arial"/>
          <w:lang w:val="es-ES" w:eastAsia="en-GB"/>
        </w:rPr>
        <w:t>e-mail</w:t>
      </w:r>
      <w:r w:rsidRPr="00937A5B">
        <w:rPr>
          <w:rFonts w:ascii="Arial" w:hAnsi="Arial"/>
          <w:lang w:val="es-ES"/>
        </w:rPr>
        <w:t>: chiara.montagner@inglass.it</w:t>
      </w:r>
    </w:p>
    <w:p w14:paraId="60033728" w14:textId="77777777" w:rsidR="00937A5B" w:rsidRPr="00937A5B" w:rsidRDefault="00937A5B" w:rsidP="00937A5B">
      <w:pPr>
        <w:spacing w:before="240" w:after="0" w:line="240" w:lineRule="auto"/>
        <w:rPr>
          <w:rFonts w:ascii="Arial" w:eastAsia="Times New Roman" w:hAnsi="Arial" w:cs="Arial"/>
          <w:u w:val="single"/>
          <w:lang w:val="es-ES" w:eastAsia="en-GB"/>
        </w:rPr>
      </w:pPr>
      <w:r w:rsidRPr="00937A5B">
        <w:rPr>
          <w:rFonts w:ascii="Arial" w:eastAsia="Times New Roman" w:hAnsi="Arial" w:cs="Arial"/>
          <w:u w:val="single"/>
          <w:lang w:val="es-ES" w:eastAsia="en-GB"/>
        </w:rPr>
        <w:t>Contatto editoriale e si prega di inviare copie campione a</w:t>
      </w:r>
    </w:p>
    <w:p w14:paraId="7667DE88" w14:textId="77777777" w:rsidR="00937A5B" w:rsidRPr="00B74390" w:rsidRDefault="00937A5B" w:rsidP="00937A5B">
      <w:pPr>
        <w:spacing w:after="0" w:line="240" w:lineRule="auto"/>
        <w:rPr>
          <w:rFonts w:ascii="Arial" w:eastAsia="Times New Roman" w:hAnsi="Arial" w:cs="Arial"/>
          <w:lang w:eastAsia="en-GB"/>
        </w:rPr>
      </w:pPr>
      <w:r w:rsidRPr="00B74390">
        <w:rPr>
          <w:rFonts w:ascii="Arial" w:eastAsia="Times New Roman" w:hAnsi="Arial" w:cs="Arial"/>
          <w:lang w:eastAsia="en-GB"/>
        </w:rPr>
        <w:t xml:space="preserve">Dr.-Ing. Jörg Wolters, Konsens PR GmbH &amp; Co. KG, </w:t>
      </w:r>
    </w:p>
    <w:p w14:paraId="09D101EB" w14:textId="77777777" w:rsidR="00937A5B" w:rsidRPr="00B74390" w:rsidRDefault="00937A5B" w:rsidP="00937A5B">
      <w:pPr>
        <w:spacing w:after="0" w:line="240" w:lineRule="auto"/>
        <w:rPr>
          <w:rFonts w:ascii="Arial" w:eastAsia="Times New Roman" w:hAnsi="Arial" w:cs="Arial"/>
          <w:lang w:eastAsia="en-GB"/>
        </w:rPr>
      </w:pPr>
      <w:r>
        <w:rPr>
          <w:rFonts w:ascii="Arial" w:eastAsia="Times New Roman" w:hAnsi="Arial" w:cs="Arial"/>
          <w:lang w:eastAsia="en-GB"/>
        </w:rPr>
        <w:t>Im Kühlen Grund 10</w:t>
      </w:r>
      <w:r w:rsidRPr="00B74390">
        <w:rPr>
          <w:rFonts w:ascii="Arial" w:eastAsia="Times New Roman" w:hAnsi="Arial" w:cs="Arial"/>
          <w:lang w:eastAsia="en-GB"/>
        </w:rPr>
        <w:t>, D-64823 Groß-Umstadt, German</w:t>
      </w:r>
      <w:r>
        <w:rPr>
          <w:rFonts w:ascii="Arial" w:eastAsia="Times New Roman" w:hAnsi="Arial" w:cs="Arial"/>
          <w:lang w:eastAsia="en-GB"/>
        </w:rPr>
        <w:t>ia</w:t>
      </w:r>
      <w:r w:rsidRPr="00B74390">
        <w:rPr>
          <w:rFonts w:ascii="Arial" w:eastAsia="Times New Roman" w:hAnsi="Arial" w:cs="Arial"/>
          <w:lang w:eastAsia="en-GB"/>
        </w:rPr>
        <w:t xml:space="preserve"> – www.konsens.de</w:t>
      </w:r>
    </w:p>
    <w:p w14:paraId="32434740" w14:textId="77777777" w:rsidR="00937A5B" w:rsidRPr="00937A5B" w:rsidRDefault="00937A5B" w:rsidP="00937A5B">
      <w:pPr>
        <w:spacing w:after="0" w:line="240" w:lineRule="auto"/>
        <w:rPr>
          <w:rFonts w:ascii="Arial" w:eastAsia="Times New Roman" w:hAnsi="Arial" w:cs="Arial"/>
          <w:color w:val="0000FF"/>
          <w:u w:val="single"/>
          <w:lang w:val="es-ES" w:eastAsia="en-GB"/>
        </w:rPr>
      </w:pPr>
      <w:r w:rsidRPr="00937A5B">
        <w:rPr>
          <w:rFonts w:ascii="Arial" w:eastAsia="Times New Roman" w:hAnsi="Arial" w:cs="Arial"/>
          <w:lang w:val="es-ES" w:eastAsia="en-GB"/>
        </w:rPr>
        <w:t xml:space="preserve">Telefono: +49 6078 9363 0, e-mail: </w:t>
      </w:r>
      <w:hyperlink r:id="rId14" w:history="1">
        <w:r w:rsidRPr="00937A5B">
          <w:rPr>
            <w:rFonts w:ascii="Arial" w:eastAsia="Times New Roman" w:hAnsi="Arial" w:cs="Arial"/>
            <w:color w:val="0000FF"/>
            <w:u w:val="single"/>
            <w:lang w:val="es-ES" w:eastAsia="en-GB"/>
          </w:rPr>
          <w:t>mail@konsens.de</w:t>
        </w:r>
      </w:hyperlink>
    </w:p>
    <w:p w14:paraId="5A11228A" w14:textId="6EADC412" w:rsidR="00937A5B" w:rsidRPr="00937A5B" w:rsidRDefault="00937A5B" w:rsidP="00937A5B">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s-ES" w:eastAsia="en-GB"/>
        </w:rPr>
      </w:pPr>
      <w:r w:rsidRPr="00937A5B">
        <w:rPr>
          <w:rFonts w:ascii="Arial" w:hAnsi="Arial"/>
          <w:i/>
          <w:iCs/>
          <w:lang w:val="es-ES"/>
        </w:rPr>
        <w:t xml:space="preserve">I comunicati stampa di HRSflow con testo e immagini in risoluzione stampabile sono disponibili per il download all'indirizzo: </w:t>
      </w:r>
      <w:hyperlink r:id="rId15" w:history="1">
        <w:r w:rsidRPr="001745C2">
          <w:rPr>
            <w:rStyle w:val="Hyperlink"/>
            <w:rFonts w:ascii="Arial" w:hAnsi="Arial"/>
            <w:i/>
            <w:iCs/>
            <w:lang w:val="es-ES"/>
          </w:rPr>
          <w:t>www.konsens.de/hrsflow.html</w:t>
        </w:r>
      </w:hyperlink>
      <w:r>
        <w:rPr>
          <w:rFonts w:ascii="Arial" w:hAnsi="Arial"/>
          <w:i/>
          <w:iCs/>
          <w:lang w:val="es-ES"/>
        </w:rPr>
        <w:t xml:space="preserve"> </w:t>
      </w:r>
      <w:bookmarkStart w:id="0" w:name="_GoBack"/>
      <w:bookmarkEnd w:id="0"/>
    </w:p>
    <w:p w14:paraId="47478474" w14:textId="5631D56F" w:rsidR="005D4B4A" w:rsidRPr="00937A5B" w:rsidRDefault="005D4B4A" w:rsidP="00937A5B">
      <w:pPr>
        <w:spacing w:before="240" w:after="0" w:line="240" w:lineRule="auto"/>
        <w:rPr>
          <w:rFonts w:ascii="Arial" w:eastAsia="Times New Roman" w:hAnsi="Arial" w:cs="Arial"/>
          <w:b/>
          <w:i/>
          <w:color w:val="000000" w:themeColor="text1"/>
          <w:lang w:val="es-ES" w:eastAsia="en-GB"/>
        </w:rPr>
      </w:pPr>
    </w:p>
    <w:sectPr w:rsidR="005D4B4A" w:rsidRPr="00937A5B" w:rsidSect="00B74390">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49D9" w14:textId="77777777" w:rsidR="004005C1" w:rsidRDefault="004005C1" w:rsidP="00F43A4F">
      <w:pPr>
        <w:spacing w:after="0" w:line="240" w:lineRule="auto"/>
      </w:pPr>
      <w:r>
        <w:separator/>
      </w:r>
    </w:p>
  </w:endnote>
  <w:endnote w:type="continuationSeparator" w:id="0">
    <w:p w14:paraId="4982BD4F" w14:textId="77777777" w:rsidR="004005C1" w:rsidRDefault="004005C1" w:rsidP="00F43A4F">
      <w:pPr>
        <w:spacing w:after="0" w:line="240" w:lineRule="auto"/>
      </w:pPr>
      <w:r>
        <w:continuationSeparator/>
      </w:r>
    </w:p>
  </w:endnote>
  <w:endnote w:type="continuationNotice" w:id="1">
    <w:p w14:paraId="5E5A49F1" w14:textId="77777777" w:rsidR="004005C1" w:rsidRDefault="00400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17F86" w14:textId="77777777" w:rsidR="003675F5" w:rsidRDefault="003675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6E8A" w14:textId="77777777" w:rsidR="003675F5" w:rsidRDefault="003675F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B8C3" w14:textId="77777777" w:rsidR="003675F5" w:rsidRDefault="003675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A929A" w14:textId="77777777" w:rsidR="004005C1" w:rsidRDefault="004005C1" w:rsidP="00F43A4F">
      <w:pPr>
        <w:spacing w:after="0" w:line="240" w:lineRule="auto"/>
      </w:pPr>
      <w:r>
        <w:separator/>
      </w:r>
    </w:p>
  </w:footnote>
  <w:footnote w:type="continuationSeparator" w:id="0">
    <w:p w14:paraId="72092E55" w14:textId="77777777" w:rsidR="004005C1" w:rsidRDefault="004005C1" w:rsidP="00F43A4F">
      <w:pPr>
        <w:spacing w:after="0" w:line="240" w:lineRule="auto"/>
      </w:pPr>
      <w:r>
        <w:continuationSeparator/>
      </w:r>
    </w:p>
  </w:footnote>
  <w:footnote w:type="continuationNotice" w:id="1">
    <w:p w14:paraId="655B388D" w14:textId="77777777" w:rsidR="004005C1" w:rsidRDefault="004005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BA52" w14:textId="77777777" w:rsidR="003675F5" w:rsidRDefault="003675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BD81" w14:textId="77777777" w:rsidR="003675F5" w:rsidRDefault="003675F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3F6C9C5"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650235B6" w:rsidR="00F57E0B" w:rsidRDefault="003675F5" w:rsidP="00397BA7">
          <w:pPr>
            <w:spacing w:after="0" w:line="240" w:lineRule="auto"/>
            <w:jc w:val="right"/>
            <w:rPr>
              <w:rFonts w:ascii="Times New Roman" w:eastAsia="Times New Roman" w:hAnsi="Times New Roman"/>
              <w:sz w:val="24"/>
              <w:szCs w:val="24"/>
              <w:lang w:val="en-GB" w:eastAsia="en-GB"/>
            </w:rPr>
          </w:pPr>
          <w:r>
            <w:rPr>
              <w:rFonts w:ascii="Arial" w:eastAsia="Times New Roman" w:hAnsi="Arial"/>
              <w:color w:val="595959"/>
              <w:spacing w:val="60"/>
              <w:sz w:val="28"/>
              <w:szCs w:val="28"/>
              <w:lang w:eastAsia="en-GB"/>
            </w:rPr>
            <w:t>COMUNICATO STAMPA</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544"/>
    <w:rsid w:val="0007356D"/>
    <w:rsid w:val="0007368C"/>
    <w:rsid w:val="00077016"/>
    <w:rsid w:val="00081EA4"/>
    <w:rsid w:val="000853EB"/>
    <w:rsid w:val="0008779D"/>
    <w:rsid w:val="00094340"/>
    <w:rsid w:val="0009630A"/>
    <w:rsid w:val="000964CF"/>
    <w:rsid w:val="00097952"/>
    <w:rsid w:val="000A2650"/>
    <w:rsid w:val="000B1167"/>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3E0B"/>
    <w:rsid w:val="00137378"/>
    <w:rsid w:val="00140DD9"/>
    <w:rsid w:val="00142994"/>
    <w:rsid w:val="001451D1"/>
    <w:rsid w:val="00145B8C"/>
    <w:rsid w:val="00150278"/>
    <w:rsid w:val="00151224"/>
    <w:rsid w:val="001540C4"/>
    <w:rsid w:val="00155D99"/>
    <w:rsid w:val="0015690C"/>
    <w:rsid w:val="00162763"/>
    <w:rsid w:val="001643A2"/>
    <w:rsid w:val="0016614D"/>
    <w:rsid w:val="001671E3"/>
    <w:rsid w:val="001706A6"/>
    <w:rsid w:val="001722E9"/>
    <w:rsid w:val="00177E9D"/>
    <w:rsid w:val="001800F8"/>
    <w:rsid w:val="00180673"/>
    <w:rsid w:val="00184535"/>
    <w:rsid w:val="001861EA"/>
    <w:rsid w:val="00191F33"/>
    <w:rsid w:val="00192B47"/>
    <w:rsid w:val="00193D27"/>
    <w:rsid w:val="001944F2"/>
    <w:rsid w:val="0019671B"/>
    <w:rsid w:val="00197AC4"/>
    <w:rsid w:val="001A00C5"/>
    <w:rsid w:val="001A013A"/>
    <w:rsid w:val="001A236A"/>
    <w:rsid w:val="001A5BAF"/>
    <w:rsid w:val="001A7119"/>
    <w:rsid w:val="001B7F64"/>
    <w:rsid w:val="001C424F"/>
    <w:rsid w:val="001C558E"/>
    <w:rsid w:val="001C635C"/>
    <w:rsid w:val="001D0A13"/>
    <w:rsid w:val="001D1BAA"/>
    <w:rsid w:val="001D270F"/>
    <w:rsid w:val="001D3AE5"/>
    <w:rsid w:val="001D581B"/>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210A8"/>
    <w:rsid w:val="00225C9C"/>
    <w:rsid w:val="00226326"/>
    <w:rsid w:val="0023045D"/>
    <w:rsid w:val="00243B7A"/>
    <w:rsid w:val="00247798"/>
    <w:rsid w:val="002479BB"/>
    <w:rsid w:val="002551E1"/>
    <w:rsid w:val="00261691"/>
    <w:rsid w:val="002620B5"/>
    <w:rsid w:val="0026283E"/>
    <w:rsid w:val="00276142"/>
    <w:rsid w:val="002808CE"/>
    <w:rsid w:val="00283FBE"/>
    <w:rsid w:val="00284B8D"/>
    <w:rsid w:val="002930D2"/>
    <w:rsid w:val="002A101A"/>
    <w:rsid w:val="002A102A"/>
    <w:rsid w:val="002A13DC"/>
    <w:rsid w:val="002A2741"/>
    <w:rsid w:val="002A528A"/>
    <w:rsid w:val="002A6BD2"/>
    <w:rsid w:val="002A7CE6"/>
    <w:rsid w:val="002B0E02"/>
    <w:rsid w:val="002B1701"/>
    <w:rsid w:val="002B2A97"/>
    <w:rsid w:val="002B392B"/>
    <w:rsid w:val="002C15CE"/>
    <w:rsid w:val="002D0C5D"/>
    <w:rsid w:val="002D57A1"/>
    <w:rsid w:val="002E0178"/>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675F5"/>
    <w:rsid w:val="00372E73"/>
    <w:rsid w:val="003738A2"/>
    <w:rsid w:val="003757B3"/>
    <w:rsid w:val="00376059"/>
    <w:rsid w:val="003829EF"/>
    <w:rsid w:val="00383B45"/>
    <w:rsid w:val="00385D86"/>
    <w:rsid w:val="00386F42"/>
    <w:rsid w:val="00390BF4"/>
    <w:rsid w:val="0039407F"/>
    <w:rsid w:val="0039424A"/>
    <w:rsid w:val="00395D84"/>
    <w:rsid w:val="00397BA7"/>
    <w:rsid w:val="003A197D"/>
    <w:rsid w:val="003A36ED"/>
    <w:rsid w:val="003A4473"/>
    <w:rsid w:val="003B08AE"/>
    <w:rsid w:val="003B2C26"/>
    <w:rsid w:val="003B3C97"/>
    <w:rsid w:val="003B73C1"/>
    <w:rsid w:val="003B769C"/>
    <w:rsid w:val="003C34FC"/>
    <w:rsid w:val="003C501D"/>
    <w:rsid w:val="003C5F76"/>
    <w:rsid w:val="003D1338"/>
    <w:rsid w:val="003D53D5"/>
    <w:rsid w:val="003E402B"/>
    <w:rsid w:val="003E53A2"/>
    <w:rsid w:val="003F0E6F"/>
    <w:rsid w:val="003F6796"/>
    <w:rsid w:val="003F6A15"/>
    <w:rsid w:val="004005C1"/>
    <w:rsid w:val="0040144B"/>
    <w:rsid w:val="00405C45"/>
    <w:rsid w:val="00412764"/>
    <w:rsid w:val="004154CC"/>
    <w:rsid w:val="004244AB"/>
    <w:rsid w:val="00424942"/>
    <w:rsid w:val="00425A74"/>
    <w:rsid w:val="004275FF"/>
    <w:rsid w:val="00441ADF"/>
    <w:rsid w:val="00441CB3"/>
    <w:rsid w:val="00447066"/>
    <w:rsid w:val="0045449F"/>
    <w:rsid w:val="004565AA"/>
    <w:rsid w:val="00456CF9"/>
    <w:rsid w:val="00457B01"/>
    <w:rsid w:val="00460342"/>
    <w:rsid w:val="00461F1C"/>
    <w:rsid w:val="004622F2"/>
    <w:rsid w:val="004625DC"/>
    <w:rsid w:val="00471923"/>
    <w:rsid w:val="00473A38"/>
    <w:rsid w:val="00474977"/>
    <w:rsid w:val="00475049"/>
    <w:rsid w:val="0047665D"/>
    <w:rsid w:val="0048280F"/>
    <w:rsid w:val="00483DB1"/>
    <w:rsid w:val="00484D55"/>
    <w:rsid w:val="00491D74"/>
    <w:rsid w:val="00492689"/>
    <w:rsid w:val="004A608A"/>
    <w:rsid w:val="004B0273"/>
    <w:rsid w:val="004B578B"/>
    <w:rsid w:val="004B7CB9"/>
    <w:rsid w:val="004C0767"/>
    <w:rsid w:val="004C7079"/>
    <w:rsid w:val="004C7097"/>
    <w:rsid w:val="004C7E35"/>
    <w:rsid w:val="004D3E9A"/>
    <w:rsid w:val="004D59FF"/>
    <w:rsid w:val="004E1F03"/>
    <w:rsid w:val="004E3D6F"/>
    <w:rsid w:val="0050002F"/>
    <w:rsid w:val="00501EC1"/>
    <w:rsid w:val="00511B49"/>
    <w:rsid w:val="005129CA"/>
    <w:rsid w:val="00516CED"/>
    <w:rsid w:val="00523871"/>
    <w:rsid w:val="005266F0"/>
    <w:rsid w:val="005331C9"/>
    <w:rsid w:val="00541425"/>
    <w:rsid w:val="00542855"/>
    <w:rsid w:val="00546771"/>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75AD1"/>
    <w:rsid w:val="00680220"/>
    <w:rsid w:val="00681EDF"/>
    <w:rsid w:val="006860E3"/>
    <w:rsid w:val="00687C80"/>
    <w:rsid w:val="00692367"/>
    <w:rsid w:val="0069634F"/>
    <w:rsid w:val="006A11FA"/>
    <w:rsid w:val="006A169C"/>
    <w:rsid w:val="006A7820"/>
    <w:rsid w:val="006B0201"/>
    <w:rsid w:val="006B0F3C"/>
    <w:rsid w:val="006B1889"/>
    <w:rsid w:val="006B46CB"/>
    <w:rsid w:val="006B48BD"/>
    <w:rsid w:val="006B5E35"/>
    <w:rsid w:val="006B6940"/>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485"/>
    <w:rsid w:val="00711D0A"/>
    <w:rsid w:val="00720EBD"/>
    <w:rsid w:val="00721F84"/>
    <w:rsid w:val="00722D2E"/>
    <w:rsid w:val="00723B21"/>
    <w:rsid w:val="0073038A"/>
    <w:rsid w:val="0073350B"/>
    <w:rsid w:val="007408FE"/>
    <w:rsid w:val="0074229D"/>
    <w:rsid w:val="00743350"/>
    <w:rsid w:val="00744438"/>
    <w:rsid w:val="0075228F"/>
    <w:rsid w:val="0075348C"/>
    <w:rsid w:val="00755E01"/>
    <w:rsid w:val="0076018C"/>
    <w:rsid w:val="007628B0"/>
    <w:rsid w:val="00765F40"/>
    <w:rsid w:val="0077087B"/>
    <w:rsid w:val="00770F69"/>
    <w:rsid w:val="007776BD"/>
    <w:rsid w:val="00780A00"/>
    <w:rsid w:val="00782010"/>
    <w:rsid w:val="00790ABF"/>
    <w:rsid w:val="007A206A"/>
    <w:rsid w:val="007A776B"/>
    <w:rsid w:val="007B41C5"/>
    <w:rsid w:val="007B4BB1"/>
    <w:rsid w:val="007C037F"/>
    <w:rsid w:val="007C0C2A"/>
    <w:rsid w:val="007C4FC1"/>
    <w:rsid w:val="007D3316"/>
    <w:rsid w:val="007D3CBF"/>
    <w:rsid w:val="007E2F36"/>
    <w:rsid w:val="007E7D92"/>
    <w:rsid w:val="007F27A4"/>
    <w:rsid w:val="008006C1"/>
    <w:rsid w:val="008028B7"/>
    <w:rsid w:val="0080302D"/>
    <w:rsid w:val="00803087"/>
    <w:rsid w:val="0080630D"/>
    <w:rsid w:val="008100E9"/>
    <w:rsid w:val="0081082A"/>
    <w:rsid w:val="008159BB"/>
    <w:rsid w:val="00823998"/>
    <w:rsid w:val="00826A52"/>
    <w:rsid w:val="00827970"/>
    <w:rsid w:val="0083539E"/>
    <w:rsid w:val="00847784"/>
    <w:rsid w:val="00852520"/>
    <w:rsid w:val="008552C4"/>
    <w:rsid w:val="008609DE"/>
    <w:rsid w:val="008615AA"/>
    <w:rsid w:val="0087027F"/>
    <w:rsid w:val="00875B8E"/>
    <w:rsid w:val="00880B08"/>
    <w:rsid w:val="00886837"/>
    <w:rsid w:val="00886E76"/>
    <w:rsid w:val="00890CCB"/>
    <w:rsid w:val="00892282"/>
    <w:rsid w:val="00892EC5"/>
    <w:rsid w:val="008A03B9"/>
    <w:rsid w:val="008A258E"/>
    <w:rsid w:val="008A66ED"/>
    <w:rsid w:val="008B255A"/>
    <w:rsid w:val="008B3F43"/>
    <w:rsid w:val="008B538B"/>
    <w:rsid w:val="008C4F4C"/>
    <w:rsid w:val="008C579A"/>
    <w:rsid w:val="008C679D"/>
    <w:rsid w:val="008D3911"/>
    <w:rsid w:val="008D588D"/>
    <w:rsid w:val="008D6B81"/>
    <w:rsid w:val="008D7124"/>
    <w:rsid w:val="008F32D9"/>
    <w:rsid w:val="008F3361"/>
    <w:rsid w:val="008F35F1"/>
    <w:rsid w:val="008F3872"/>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9E"/>
    <w:rsid w:val="009339DA"/>
    <w:rsid w:val="00935961"/>
    <w:rsid w:val="00937A5B"/>
    <w:rsid w:val="00942A8D"/>
    <w:rsid w:val="009533E8"/>
    <w:rsid w:val="00953969"/>
    <w:rsid w:val="00954A29"/>
    <w:rsid w:val="00957771"/>
    <w:rsid w:val="0096213B"/>
    <w:rsid w:val="00971713"/>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3443"/>
    <w:rsid w:val="009E4E35"/>
    <w:rsid w:val="009E5BC4"/>
    <w:rsid w:val="009F1869"/>
    <w:rsid w:val="009F32A0"/>
    <w:rsid w:val="009F382D"/>
    <w:rsid w:val="009F555D"/>
    <w:rsid w:val="009F6EB7"/>
    <w:rsid w:val="009F7283"/>
    <w:rsid w:val="00A006CC"/>
    <w:rsid w:val="00A007CC"/>
    <w:rsid w:val="00A01275"/>
    <w:rsid w:val="00A045AD"/>
    <w:rsid w:val="00A07156"/>
    <w:rsid w:val="00A1196E"/>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3C63"/>
    <w:rsid w:val="00A97BC2"/>
    <w:rsid w:val="00AA25EC"/>
    <w:rsid w:val="00AA48A8"/>
    <w:rsid w:val="00AA4AC1"/>
    <w:rsid w:val="00AB067B"/>
    <w:rsid w:val="00AB26AE"/>
    <w:rsid w:val="00AB3A6B"/>
    <w:rsid w:val="00AC0FD5"/>
    <w:rsid w:val="00AC1CE0"/>
    <w:rsid w:val="00AC1FA8"/>
    <w:rsid w:val="00AC41C4"/>
    <w:rsid w:val="00AC532F"/>
    <w:rsid w:val="00AC55C0"/>
    <w:rsid w:val="00AD1B47"/>
    <w:rsid w:val="00AE6FE5"/>
    <w:rsid w:val="00AF09BB"/>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117"/>
    <w:rsid w:val="00B46242"/>
    <w:rsid w:val="00B536C2"/>
    <w:rsid w:val="00B53DA6"/>
    <w:rsid w:val="00B606F4"/>
    <w:rsid w:val="00B64C80"/>
    <w:rsid w:val="00B70152"/>
    <w:rsid w:val="00B7242E"/>
    <w:rsid w:val="00B73441"/>
    <w:rsid w:val="00B74390"/>
    <w:rsid w:val="00B77306"/>
    <w:rsid w:val="00B77DDC"/>
    <w:rsid w:val="00B83D93"/>
    <w:rsid w:val="00B946A0"/>
    <w:rsid w:val="00BA13B6"/>
    <w:rsid w:val="00BA57C0"/>
    <w:rsid w:val="00BB2079"/>
    <w:rsid w:val="00BB4D15"/>
    <w:rsid w:val="00BC0782"/>
    <w:rsid w:val="00BC2D78"/>
    <w:rsid w:val="00BC557A"/>
    <w:rsid w:val="00BC5AB1"/>
    <w:rsid w:val="00BD1FE5"/>
    <w:rsid w:val="00BD2386"/>
    <w:rsid w:val="00BD4343"/>
    <w:rsid w:val="00BD7D75"/>
    <w:rsid w:val="00BE0730"/>
    <w:rsid w:val="00BE31CE"/>
    <w:rsid w:val="00BE4088"/>
    <w:rsid w:val="00BE5E0C"/>
    <w:rsid w:val="00BE601A"/>
    <w:rsid w:val="00BF3183"/>
    <w:rsid w:val="00C01B37"/>
    <w:rsid w:val="00C043BC"/>
    <w:rsid w:val="00C10E01"/>
    <w:rsid w:val="00C128F1"/>
    <w:rsid w:val="00C146E8"/>
    <w:rsid w:val="00C1615C"/>
    <w:rsid w:val="00C238B3"/>
    <w:rsid w:val="00C320E1"/>
    <w:rsid w:val="00C35764"/>
    <w:rsid w:val="00C35F4F"/>
    <w:rsid w:val="00C42669"/>
    <w:rsid w:val="00C42BA1"/>
    <w:rsid w:val="00C43492"/>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97CB5"/>
    <w:rsid w:val="00CA12F0"/>
    <w:rsid w:val="00CA55F5"/>
    <w:rsid w:val="00CA7D33"/>
    <w:rsid w:val="00CB7464"/>
    <w:rsid w:val="00CC3FEB"/>
    <w:rsid w:val="00CD19ED"/>
    <w:rsid w:val="00CD3AC2"/>
    <w:rsid w:val="00CD71C5"/>
    <w:rsid w:val="00CE4554"/>
    <w:rsid w:val="00CE6CE7"/>
    <w:rsid w:val="00CF0866"/>
    <w:rsid w:val="00CF7BDA"/>
    <w:rsid w:val="00D01081"/>
    <w:rsid w:val="00D04256"/>
    <w:rsid w:val="00D061C8"/>
    <w:rsid w:val="00D06952"/>
    <w:rsid w:val="00D12A49"/>
    <w:rsid w:val="00D132EC"/>
    <w:rsid w:val="00D15D73"/>
    <w:rsid w:val="00D20332"/>
    <w:rsid w:val="00D222A3"/>
    <w:rsid w:val="00D25527"/>
    <w:rsid w:val="00D263E0"/>
    <w:rsid w:val="00D404F1"/>
    <w:rsid w:val="00D43092"/>
    <w:rsid w:val="00D43DA6"/>
    <w:rsid w:val="00D47037"/>
    <w:rsid w:val="00D514C2"/>
    <w:rsid w:val="00D51DDB"/>
    <w:rsid w:val="00D525BF"/>
    <w:rsid w:val="00D569B6"/>
    <w:rsid w:val="00D60868"/>
    <w:rsid w:val="00D64159"/>
    <w:rsid w:val="00D71728"/>
    <w:rsid w:val="00D73D95"/>
    <w:rsid w:val="00D81611"/>
    <w:rsid w:val="00D8305E"/>
    <w:rsid w:val="00D84E91"/>
    <w:rsid w:val="00D93D86"/>
    <w:rsid w:val="00D9680C"/>
    <w:rsid w:val="00DA2564"/>
    <w:rsid w:val="00DA521E"/>
    <w:rsid w:val="00DA788F"/>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65FD8"/>
    <w:rsid w:val="00E67F54"/>
    <w:rsid w:val="00E74149"/>
    <w:rsid w:val="00E7586E"/>
    <w:rsid w:val="00E8001B"/>
    <w:rsid w:val="00E80645"/>
    <w:rsid w:val="00E814B3"/>
    <w:rsid w:val="00E83F80"/>
    <w:rsid w:val="00E87237"/>
    <w:rsid w:val="00EA13BF"/>
    <w:rsid w:val="00EA4C7A"/>
    <w:rsid w:val="00EB0C7F"/>
    <w:rsid w:val="00EB3AE5"/>
    <w:rsid w:val="00EC1A15"/>
    <w:rsid w:val="00ED6016"/>
    <w:rsid w:val="00ED70FE"/>
    <w:rsid w:val="00EE63A3"/>
    <w:rsid w:val="00EE68BF"/>
    <w:rsid w:val="00EE6E43"/>
    <w:rsid w:val="00EF3798"/>
    <w:rsid w:val="00EF4EF3"/>
    <w:rsid w:val="00EF6205"/>
    <w:rsid w:val="00F0050B"/>
    <w:rsid w:val="00F06430"/>
    <w:rsid w:val="00F201A1"/>
    <w:rsid w:val="00F21CF5"/>
    <w:rsid w:val="00F237A9"/>
    <w:rsid w:val="00F24D34"/>
    <w:rsid w:val="00F262D1"/>
    <w:rsid w:val="00F275E1"/>
    <w:rsid w:val="00F302AC"/>
    <w:rsid w:val="00F35B80"/>
    <w:rsid w:val="00F37055"/>
    <w:rsid w:val="00F37645"/>
    <w:rsid w:val="00F40F57"/>
    <w:rsid w:val="00F43A4F"/>
    <w:rsid w:val="00F474CB"/>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0A0A"/>
    <w:rsid w:val="00FA1683"/>
    <w:rsid w:val="00FA32A7"/>
    <w:rsid w:val="00FB0002"/>
    <w:rsid w:val="00FB1BD0"/>
    <w:rsid w:val="00FB2788"/>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 w:type="character" w:customStyle="1" w:styleId="UnresolvedMention">
    <w:name w:val="Unresolved Mention"/>
    <w:basedOn w:val="Absatz-Standardschriftart"/>
    <w:uiPriority w:val="99"/>
    <w:semiHidden/>
    <w:unhideWhenUsed/>
    <w:rsid w:val="003675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 w:type="character" w:customStyle="1" w:styleId="UnresolvedMention">
    <w:name w:val="Unresolved Mention"/>
    <w:basedOn w:val="Absatz-Standardschriftart"/>
    <w:uiPriority w:val="99"/>
    <w:semiHidden/>
    <w:unhideWhenUsed/>
    <w:rsid w:val="00367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83678888">
      <w:bodyDiv w:val="1"/>
      <w:marLeft w:val="0"/>
      <w:marRight w:val="0"/>
      <w:marTop w:val="0"/>
      <w:marBottom w:val="0"/>
      <w:divBdr>
        <w:top w:val="none" w:sz="0" w:space="0" w:color="auto"/>
        <w:left w:val="none" w:sz="0" w:space="0" w:color="auto"/>
        <w:bottom w:val="none" w:sz="0" w:space="0" w:color="auto"/>
        <w:right w:val="none" w:sz="0" w:space="0" w:color="auto"/>
      </w:divBdr>
      <w:divsChild>
        <w:div w:id="911307365">
          <w:marLeft w:val="0"/>
          <w:marRight w:val="0"/>
          <w:marTop w:val="0"/>
          <w:marBottom w:val="0"/>
          <w:divBdr>
            <w:top w:val="none" w:sz="0" w:space="0" w:color="auto"/>
            <w:left w:val="none" w:sz="0" w:space="0" w:color="auto"/>
            <w:bottom w:val="none" w:sz="0" w:space="0" w:color="auto"/>
            <w:right w:val="none" w:sz="0" w:space="0" w:color="auto"/>
          </w:divBdr>
        </w:div>
        <w:div w:id="87674659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onsens.de/hrsflow.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il@konsens.d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3" ma:contentTypeDescription="Create a new document." ma:contentTypeScope="" ma:versionID="b430463e1a8ed69755d9da486258b342">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1b2551034e80ad8d89e55dce9c6aa395"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55D3-A51D-4FD7-8AF8-53F1F2E2D4FA}">
  <ds:schemaRefs>
    <ds:schemaRef ds:uri="http://schemas.microsoft.com/sharepoint/v3/contenttype/forms"/>
  </ds:schemaRefs>
</ds:datastoreItem>
</file>

<file path=customXml/itemProps2.xml><?xml version="1.0" encoding="utf-8"?>
<ds:datastoreItem xmlns:ds="http://schemas.openxmlformats.org/officeDocument/2006/customXml" ds:itemID="{827A0FDE-7024-47D5-9E05-FF076139F9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b26955c-33b6-47ef-b98d-0277c4e91f4a"/>
    <ds:schemaRef ds:uri="http://purl.org/dc/terms/"/>
    <ds:schemaRef ds:uri="http://schemas.openxmlformats.org/package/2006/metadata/core-properties"/>
    <ds:schemaRef ds:uri="c16ccc84-b932-4602-97fd-4a72819b6e3a"/>
    <ds:schemaRef ds:uri="http://www.w3.org/XML/1998/namespace"/>
    <ds:schemaRef ds:uri="http://purl.org/dc/dcmitype/"/>
  </ds:schemaRefs>
</ds:datastoreItem>
</file>

<file path=customXml/itemProps3.xml><?xml version="1.0" encoding="utf-8"?>
<ds:datastoreItem xmlns:ds="http://schemas.openxmlformats.org/officeDocument/2006/customXml" ds:itemID="{C8E9DF69-7199-42EC-84F2-2EA5231A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1F497-F7A0-4C32-B32A-83A074A2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62D48F5F.dotm</Template>
  <TotalTime>0</TotalTime>
  <Pages>2</Pages>
  <Words>493</Words>
  <Characters>3008</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3</cp:revision>
  <cp:lastPrinted>2019-09-02T12:16:00Z</cp:lastPrinted>
  <dcterms:created xsi:type="dcterms:W3CDTF">2020-05-27T06:44:00Z</dcterms:created>
  <dcterms:modified xsi:type="dcterms:W3CDTF">2020-05-27T06:46:00Z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