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830CF2" w:rsidRDefault="004310E6" w:rsidP="00B91BB5">
      <w:pPr>
        <w:spacing w:before="120" w:after="240"/>
        <w:rPr>
          <w:rFonts w:ascii="Arial" w:hAnsi="Arial" w:cs="Arial"/>
          <w:b/>
          <w:sz w:val="28"/>
          <w:szCs w:val="28"/>
        </w:rPr>
      </w:pPr>
      <w:bookmarkStart w:id="0" w:name="OLE_LINK3"/>
      <w:r w:rsidRPr="00830CF2">
        <w:rPr>
          <w:rFonts w:ascii="Arial" w:hAnsi="Arial" w:cs="Arial"/>
          <w:b/>
          <w:sz w:val="28"/>
          <w:szCs w:val="28"/>
        </w:rPr>
        <w:t>Pressemitteilung</w:t>
      </w:r>
    </w:p>
    <w:p w14:paraId="66D2E82A" w14:textId="569B258C" w:rsidR="0030177B" w:rsidRPr="00B91BB5" w:rsidRDefault="001B29A6" w:rsidP="00E51085">
      <w:pPr>
        <w:pStyle w:val="berschrift16p"/>
        <w:spacing w:before="0" w:after="60" w:line="240" w:lineRule="auto"/>
        <w:rPr>
          <w:rFonts w:cs="Arial"/>
          <w:sz w:val="36"/>
          <w:szCs w:val="36"/>
        </w:rPr>
      </w:pPr>
      <w:r w:rsidRPr="001B29A6">
        <w:rPr>
          <w:rFonts w:cs="Arial"/>
          <w:sz w:val="36"/>
          <w:szCs w:val="36"/>
        </w:rPr>
        <w:t>Innovationszentrum für das Recycling styrolbasierte</w:t>
      </w:r>
      <w:r w:rsidR="00A92BC8">
        <w:rPr>
          <w:rFonts w:cs="Arial"/>
          <w:sz w:val="36"/>
          <w:szCs w:val="36"/>
        </w:rPr>
        <w:t>r</w:t>
      </w:r>
      <w:r w:rsidRPr="001B29A6">
        <w:rPr>
          <w:rFonts w:cs="Arial"/>
          <w:sz w:val="36"/>
          <w:szCs w:val="36"/>
        </w:rPr>
        <w:t xml:space="preserve"> Kunststoffe</w:t>
      </w:r>
      <w:r w:rsidR="00A92BC8">
        <w:rPr>
          <w:rFonts w:cs="Arial"/>
          <w:sz w:val="36"/>
          <w:szCs w:val="36"/>
        </w:rPr>
        <w:t xml:space="preserve"> setzt auf Schmelzefilter von Ettlinger</w:t>
      </w:r>
    </w:p>
    <w:p w14:paraId="3A21A2DA" w14:textId="77777777" w:rsidR="003520EB" w:rsidRDefault="003520EB" w:rsidP="003520EB">
      <w:pPr>
        <w:pStyle w:val="Text"/>
        <w:spacing w:line="240" w:lineRule="auto"/>
        <w:rPr>
          <w:i/>
        </w:rPr>
      </w:pPr>
      <w:r>
        <w:rPr>
          <w:i/>
          <w:noProof/>
        </w:rPr>
        <w:drawing>
          <wp:inline distT="0" distB="0" distL="0" distR="0" wp14:anchorId="140FA5AB" wp14:editId="294E8B42">
            <wp:extent cx="3685309" cy="2661083"/>
            <wp:effectExtent l="0" t="0" r="0" b="6350"/>
            <wp:docPr id="5" name="Grafik 5" descr="Ein Bild, das drinnen, Person, steh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59" cy="2675921"/>
                    </a:xfrm>
                    <a:prstGeom prst="rect">
                      <a:avLst/>
                    </a:prstGeom>
                  </pic:spPr>
                </pic:pic>
              </a:graphicData>
            </a:graphic>
          </wp:inline>
        </w:drawing>
      </w:r>
    </w:p>
    <w:p w14:paraId="5296BBEA" w14:textId="23337A1F" w:rsidR="00B37878" w:rsidRPr="00B91BB5" w:rsidRDefault="003520EB" w:rsidP="00F64490">
      <w:pPr>
        <w:pStyle w:val="Text"/>
        <w:spacing w:before="120" w:line="240" w:lineRule="auto"/>
        <w:rPr>
          <w:rFonts w:cs="Arial"/>
          <w:i/>
          <w:sz w:val="20"/>
        </w:rPr>
      </w:pPr>
      <w:r w:rsidRPr="003520EB">
        <w:rPr>
          <w:rFonts w:cs="Arial"/>
          <w:i/>
          <w:sz w:val="20"/>
        </w:rPr>
        <w:t>Bei Sysplast trennt ein Hochleistungs-Schmelzefilter des Typs ERF 350 von Ettlinger selbstreinigend und weitgehend wartungsfrei Fremdstoffe aus der Schmelze ab; links Sysplast-Geschäftsführer Udo Dobberke, rechts Ettlingers Sales Manager Karsten Bräunig.</w:t>
      </w:r>
      <w:r w:rsidR="00FE1DD8">
        <w:rPr>
          <w:rFonts w:cs="Arial"/>
          <w:i/>
          <w:sz w:val="20"/>
        </w:rPr>
        <w:t xml:space="preserve"> </w:t>
      </w:r>
      <w:r w:rsidR="00F64490">
        <w:rPr>
          <w:rFonts w:cs="Arial"/>
          <w:i/>
          <w:sz w:val="20"/>
        </w:rPr>
        <w:t xml:space="preserve">Bilder: </w:t>
      </w:r>
      <w:r w:rsidR="00B37878">
        <w:rPr>
          <w:rFonts w:cs="Arial"/>
          <w:i/>
          <w:sz w:val="20"/>
        </w:rPr>
        <w:t>© Ettlinger</w:t>
      </w:r>
    </w:p>
    <w:p w14:paraId="7BB3ECCD" w14:textId="0B80D9BF" w:rsidR="00FE6E8E" w:rsidRPr="00FE6E8E" w:rsidRDefault="001F7F61" w:rsidP="00F64490">
      <w:pPr>
        <w:spacing w:line="340" w:lineRule="exact"/>
        <w:rPr>
          <w:b/>
          <w:sz w:val="20"/>
        </w:rPr>
      </w:pPr>
      <w:r w:rsidRPr="00FE6E8E">
        <w:rPr>
          <w:rFonts w:ascii="Arial" w:hAnsi="Arial" w:cs="Arial"/>
          <w:b/>
          <w:color w:val="auto"/>
          <w:sz w:val="20"/>
        </w:rPr>
        <w:t xml:space="preserve">Königsbrunn, </w:t>
      </w:r>
      <w:r w:rsidR="006143CE">
        <w:rPr>
          <w:rFonts w:ascii="Arial" w:hAnsi="Arial" w:cs="Arial"/>
          <w:b/>
          <w:color w:val="auto"/>
          <w:sz w:val="20"/>
        </w:rPr>
        <w:t>Ju</w:t>
      </w:r>
      <w:r w:rsidR="00324DF8">
        <w:rPr>
          <w:rFonts w:ascii="Arial" w:hAnsi="Arial" w:cs="Arial"/>
          <w:b/>
          <w:color w:val="auto"/>
          <w:sz w:val="20"/>
        </w:rPr>
        <w:t>l</w:t>
      </w:r>
      <w:r w:rsidR="006143CE">
        <w:rPr>
          <w:rFonts w:ascii="Arial" w:hAnsi="Arial" w:cs="Arial"/>
          <w:b/>
          <w:color w:val="auto"/>
          <w:sz w:val="20"/>
        </w:rPr>
        <w:t>i</w:t>
      </w:r>
      <w:r w:rsidR="00A21967">
        <w:rPr>
          <w:rFonts w:ascii="Arial" w:hAnsi="Arial" w:cs="Arial"/>
          <w:b/>
          <w:color w:val="auto"/>
          <w:sz w:val="20"/>
        </w:rPr>
        <w:t xml:space="preserve"> </w:t>
      </w:r>
      <w:r w:rsidRPr="00FE6E8E">
        <w:rPr>
          <w:rFonts w:ascii="Arial" w:hAnsi="Arial" w:cs="Arial"/>
          <w:b/>
          <w:color w:val="auto"/>
          <w:sz w:val="20"/>
        </w:rPr>
        <w:t>20</w:t>
      </w:r>
      <w:r w:rsidR="000533F2" w:rsidRPr="00FE6E8E">
        <w:rPr>
          <w:rFonts w:ascii="Arial" w:hAnsi="Arial" w:cs="Arial"/>
          <w:b/>
          <w:color w:val="auto"/>
          <w:sz w:val="20"/>
        </w:rPr>
        <w:t>2</w:t>
      </w:r>
      <w:r w:rsidR="001B29A6">
        <w:rPr>
          <w:rFonts w:ascii="Arial" w:hAnsi="Arial" w:cs="Arial"/>
          <w:b/>
          <w:color w:val="auto"/>
          <w:sz w:val="20"/>
        </w:rPr>
        <w:t>2</w:t>
      </w:r>
      <w:r w:rsidRPr="00FE6E8E">
        <w:rPr>
          <w:rFonts w:ascii="Arial" w:hAnsi="Arial" w:cs="Arial"/>
          <w:b/>
          <w:color w:val="auto"/>
          <w:sz w:val="20"/>
        </w:rPr>
        <w:t xml:space="preserve"> </w:t>
      </w:r>
      <w:r w:rsidR="00CD7F11">
        <w:rPr>
          <w:rFonts w:ascii="Arial" w:hAnsi="Arial" w:cs="Arial"/>
          <w:b/>
          <w:color w:val="auto"/>
          <w:sz w:val="20"/>
        </w:rPr>
        <w:t>–</w:t>
      </w:r>
      <w:r w:rsidR="0019006F">
        <w:rPr>
          <w:rFonts w:ascii="Arial" w:hAnsi="Arial" w:cs="Arial"/>
          <w:b/>
          <w:color w:val="auto"/>
          <w:sz w:val="20"/>
        </w:rPr>
        <w:t xml:space="preserve"> </w:t>
      </w:r>
      <w:r w:rsidR="00307AE3">
        <w:rPr>
          <w:rFonts w:ascii="Arial" w:hAnsi="Arial" w:cs="Arial"/>
          <w:b/>
          <w:color w:val="auto"/>
          <w:sz w:val="20"/>
        </w:rPr>
        <w:t xml:space="preserve">Als </w:t>
      </w:r>
      <w:r w:rsidR="000C4E0B" w:rsidRPr="000C4E0B">
        <w:rPr>
          <w:rFonts w:ascii="Arial" w:hAnsi="Arial" w:cs="Arial"/>
          <w:b/>
          <w:color w:val="auto"/>
          <w:sz w:val="20"/>
        </w:rPr>
        <w:t>innovati</w:t>
      </w:r>
      <w:r w:rsidR="00CF5522">
        <w:rPr>
          <w:rFonts w:ascii="Arial" w:hAnsi="Arial" w:cs="Arial"/>
          <w:b/>
          <w:color w:val="auto"/>
          <w:sz w:val="20"/>
        </w:rPr>
        <w:t>onsorientierter</w:t>
      </w:r>
      <w:r w:rsidR="000C4E0B" w:rsidRPr="000C4E0B">
        <w:rPr>
          <w:rFonts w:ascii="Arial" w:hAnsi="Arial" w:cs="Arial"/>
          <w:b/>
          <w:color w:val="auto"/>
          <w:sz w:val="20"/>
        </w:rPr>
        <w:t xml:space="preserve"> Recycler mit Schwerpunkt bei styrolbasierten Thermoplasten wie PS, ABS und PC/ABS</w:t>
      </w:r>
      <w:r w:rsidR="00307AE3">
        <w:rPr>
          <w:rFonts w:ascii="Arial" w:hAnsi="Arial" w:cs="Arial"/>
          <w:b/>
          <w:color w:val="auto"/>
          <w:sz w:val="20"/>
        </w:rPr>
        <w:t xml:space="preserve"> nutzt und entwickelt d</w:t>
      </w:r>
      <w:r w:rsidR="00307AE3" w:rsidRPr="001B29A6">
        <w:rPr>
          <w:rFonts w:ascii="Arial" w:hAnsi="Arial" w:cs="Arial"/>
          <w:b/>
          <w:color w:val="auto"/>
          <w:sz w:val="20"/>
        </w:rPr>
        <w:t xml:space="preserve">ie Nürnberger Sysplast GmbH </w:t>
      </w:r>
      <w:r w:rsidR="001B29A6" w:rsidRPr="001B29A6">
        <w:rPr>
          <w:rFonts w:ascii="Arial" w:hAnsi="Arial" w:cs="Arial"/>
          <w:b/>
          <w:color w:val="auto"/>
          <w:sz w:val="20"/>
        </w:rPr>
        <w:t xml:space="preserve">zukunftsweisende Technologien, unter anderem für das Aufbereiten oberflächenbeschichteter Reststoffe aus der Elektronik- </w:t>
      </w:r>
      <w:r w:rsidR="005E6157">
        <w:rPr>
          <w:rFonts w:ascii="Arial" w:hAnsi="Arial" w:cs="Arial"/>
          <w:b/>
          <w:color w:val="auto"/>
          <w:sz w:val="20"/>
        </w:rPr>
        <w:t>und</w:t>
      </w:r>
      <w:r w:rsidR="001B29A6" w:rsidRPr="001B29A6">
        <w:rPr>
          <w:rFonts w:ascii="Arial" w:hAnsi="Arial" w:cs="Arial"/>
          <w:b/>
          <w:color w:val="auto"/>
          <w:sz w:val="20"/>
        </w:rPr>
        <w:t xml:space="preserve"> der Automobilindustrie. </w:t>
      </w:r>
      <w:r w:rsidR="00307AE3">
        <w:rPr>
          <w:rFonts w:ascii="Arial" w:hAnsi="Arial" w:cs="Arial"/>
          <w:b/>
          <w:color w:val="auto"/>
          <w:sz w:val="20"/>
        </w:rPr>
        <w:t xml:space="preserve">Dabei setzt das Unternehmen auf </w:t>
      </w:r>
      <w:r w:rsidR="0019006F" w:rsidRPr="00FE6E8E">
        <w:rPr>
          <w:rFonts w:ascii="Arial" w:hAnsi="Arial" w:cs="Arial"/>
          <w:b/>
          <w:color w:val="auto"/>
          <w:sz w:val="20"/>
        </w:rPr>
        <w:t>Hochleistungsschmelzefilter</w:t>
      </w:r>
      <w:r w:rsidR="0019006F" w:rsidRPr="001B29A6">
        <w:rPr>
          <w:rFonts w:ascii="Arial" w:hAnsi="Arial" w:cs="Arial"/>
          <w:b/>
          <w:color w:val="auto"/>
          <w:sz w:val="20"/>
        </w:rPr>
        <w:t xml:space="preserve"> </w:t>
      </w:r>
      <w:r w:rsidR="00A92BC8">
        <w:rPr>
          <w:rFonts w:ascii="Arial" w:hAnsi="Arial" w:cs="Arial"/>
          <w:b/>
          <w:color w:val="auto"/>
          <w:sz w:val="20"/>
        </w:rPr>
        <w:t xml:space="preserve">des zur </w:t>
      </w:r>
      <w:r w:rsidR="005215D7" w:rsidRPr="00FE6E8E">
        <w:rPr>
          <w:rFonts w:ascii="Arial" w:hAnsi="Arial" w:cs="Arial"/>
          <w:b/>
          <w:color w:val="auto"/>
          <w:sz w:val="20"/>
        </w:rPr>
        <w:t xml:space="preserve">Maag </w:t>
      </w:r>
      <w:r w:rsidR="00A92BC8" w:rsidRPr="00FE6E8E">
        <w:rPr>
          <w:rFonts w:ascii="Arial" w:hAnsi="Arial" w:cs="Arial"/>
          <w:b/>
          <w:color w:val="auto"/>
          <w:sz w:val="20"/>
        </w:rPr>
        <w:t>Gruppe</w:t>
      </w:r>
      <w:r w:rsidR="00A92BC8" w:rsidRPr="001B29A6">
        <w:rPr>
          <w:rFonts w:ascii="Arial" w:hAnsi="Arial" w:cs="Arial"/>
          <w:b/>
          <w:color w:val="auto"/>
          <w:sz w:val="20"/>
        </w:rPr>
        <w:t xml:space="preserve"> </w:t>
      </w:r>
      <w:r w:rsidR="00A92BC8">
        <w:rPr>
          <w:rFonts w:ascii="Arial" w:hAnsi="Arial" w:cs="Arial"/>
          <w:b/>
          <w:color w:val="auto"/>
          <w:sz w:val="20"/>
        </w:rPr>
        <w:t>gehörenden Herstellers</w:t>
      </w:r>
      <w:r w:rsidR="00A92BC8" w:rsidRPr="001B29A6">
        <w:rPr>
          <w:rFonts w:ascii="Arial" w:hAnsi="Arial" w:cs="Arial"/>
          <w:b/>
          <w:color w:val="auto"/>
          <w:sz w:val="20"/>
        </w:rPr>
        <w:t xml:space="preserve"> </w:t>
      </w:r>
      <w:r w:rsidR="005215D7" w:rsidRPr="00FE6E8E">
        <w:rPr>
          <w:rFonts w:ascii="Arial" w:hAnsi="Arial" w:cs="Arial"/>
          <w:b/>
          <w:color w:val="auto"/>
          <w:sz w:val="20"/>
        </w:rPr>
        <w:t>Ettlinger</w:t>
      </w:r>
      <w:r w:rsidR="0019006F" w:rsidRPr="00FE6E8E">
        <w:rPr>
          <w:rFonts w:ascii="Arial" w:hAnsi="Arial" w:cs="Arial"/>
          <w:b/>
          <w:color w:val="auto"/>
          <w:sz w:val="20"/>
        </w:rPr>
        <w:t xml:space="preserve">, </w:t>
      </w:r>
      <w:r w:rsidR="005E6157">
        <w:rPr>
          <w:rFonts w:ascii="Arial" w:hAnsi="Arial" w:cs="Arial"/>
          <w:b/>
          <w:color w:val="auto"/>
          <w:sz w:val="20"/>
        </w:rPr>
        <w:t xml:space="preserve">deren kontinuierliche Arbeitsweise </w:t>
      </w:r>
      <w:r w:rsidR="001B29A6" w:rsidRPr="001B29A6">
        <w:rPr>
          <w:rFonts w:ascii="Arial" w:hAnsi="Arial" w:cs="Arial"/>
          <w:b/>
          <w:color w:val="auto"/>
          <w:sz w:val="20"/>
        </w:rPr>
        <w:t xml:space="preserve">hohe Produktionseffizienz und </w:t>
      </w:r>
      <w:r w:rsidR="000C4E0B">
        <w:rPr>
          <w:rFonts w:ascii="Arial" w:hAnsi="Arial" w:cs="Arial"/>
          <w:b/>
          <w:color w:val="auto"/>
          <w:sz w:val="20"/>
        </w:rPr>
        <w:t xml:space="preserve">gleichbleibende </w:t>
      </w:r>
      <w:r w:rsidR="001B29A6" w:rsidRPr="001B29A6">
        <w:rPr>
          <w:rFonts w:ascii="Arial" w:hAnsi="Arial" w:cs="Arial"/>
          <w:b/>
          <w:color w:val="auto"/>
          <w:sz w:val="20"/>
        </w:rPr>
        <w:t>Produktqualität über lange Betriebszeiten</w:t>
      </w:r>
      <w:r w:rsidR="00A92BC8" w:rsidRPr="00A92BC8">
        <w:rPr>
          <w:rFonts w:ascii="Arial" w:hAnsi="Arial" w:cs="Arial"/>
          <w:b/>
          <w:color w:val="auto"/>
          <w:sz w:val="20"/>
        </w:rPr>
        <w:t xml:space="preserve"> </w:t>
      </w:r>
      <w:r w:rsidR="00A92BC8" w:rsidRPr="001B29A6">
        <w:rPr>
          <w:rFonts w:ascii="Arial" w:hAnsi="Arial" w:cs="Arial"/>
          <w:b/>
          <w:color w:val="auto"/>
          <w:sz w:val="20"/>
        </w:rPr>
        <w:t>ermöglich</w:t>
      </w:r>
      <w:r w:rsidR="005E6157">
        <w:rPr>
          <w:rFonts w:ascii="Arial" w:hAnsi="Arial" w:cs="Arial"/>
          <w:b/>
          <w:color w:val="auto"/>
          <w:sz w:val="20"/>
        </w:rPr>
        <w:t>t</w:t>
      </w:r>
      <w:r w:rsidR="001B29A6" w:rsidRPr="001B29A6">
        <w:rPr>
          <w:rFonts w:ascii="Arial" w:hAnsi="Arial" w:cs="Arial"/>
          <w:b/>
          <w:color w:val="auto"/>
          <w:sz w:val="20"/>
        </w:rPr>
        <w:t>.</w:t>
      </w:r>
    </w:p>
    <w:p w14:paraId="5952269C" w14:textId="1527AF04" w:rsidR="00A92BC8" w:rsidRPr="000C4E0B" w:rsidRDefault="000C4E0B" w:rsidP="00F64490">
      <w:pPr>
        <w:spacing w:before="120" w:line="340" w:lineRule="exact"/>
        <w:rPr>
          <w:rFonts w:ascii="Arial" w:hAnsi="Arial" w:cs="Arial"/>
          <w:color w:val="auto"/>
          <w:sz w:val="20"/>
        </w:rPr>
      </w:pPr>
      <w:r w:rsidRPr="000C4E0B">
        <w:rPr>
          <w:rFonts w:ascii="Arial" w:hAnsi="Arial" w:cs="Arial"/>
          <w:color w:val="auto"/>
          <w:sz w:val="20"/>
        </w:rPr>
        <w:t xml:space="preserve">Herzstück der </w:t>
      </w:r>
      <w:r w:rsidR="00A92BC8">
        <w:rPr>
          <w:rFonts w:ascii="Arial" w:hAnsi="Arial" w:cs="Arial"/>
          <w:color w:val="auto"/>
          <w:sz w:val="20"/>
        </w:rPr>
        <w:t>bei Sysplast</w:t>
      </w:r>
      <w:r>
        <w:rPr>
          <w:rFonts w:ascii="Arial" w:hAnsi="Arial" w:cs="Arial"/>
          <w:color w:val="auto"/>
          <w:sz w:val="20"/>
        </w:rPr>
        <w:t xml:space="preserve"> eingesetzten</w:t>
      </w:r>
      <w:r w:rsidRPr="000C4E0B">
        <w:rPr>
          <w:rFonts w:ascii="Arial" w:hAnsi="Arial" w:cs="Arial"/>
          <w:color w:val="auto"/>
          <w:sz w:val="20"/>
        </w:rPr>
        <w:t xml:space="preserve"> Anlage ist ein 2021 in Betrieb genommener Extruder </w:t>
      </w:r>
      <w:r w:rsidR="00447AF7">
        <w:rPr>
          <w:rFonts w:ascii="Arial" w:hAnsi="Arial" w:cs="Arial"/>
          <w:color w:val="auto"/>
          <w:sz w:val="20"/>
        </w:rPr>
        <w:t xml:space="preserve">von </w:t>
      </w:r>
      <w:r w:rsidRPr="000C4E0B">
        <w:rPr>
          <w:rFonts w:ascii="Arial" w:hAnsi="Arial" w:cs="Arial"/>
          <w:color w:val="auto"/>
          <w:sz w:val="20"/>
        </w:rPr>
        <w:t xml:space="preserve">Leistritz. Das </w:t>
      </w:r>
      <w:r w:rsidR="001D3AB2">
        <w:rPr>
          <w:rFonts w:ascii="Arial" w:hAnsi="Arial" w:cs="Arial"/>
          <w:color w:val="auto"/>
          <w:sz w:val="20"/>
        </w:rPr>
        <w:t>Aufgabegut</w:t>
      </w:r>
      <w:r w:rsidRPr="000C4E0B">
        <w:rPr>
          <w:rFonts w:ascii="Arial" w:hAnsi="Arial" w:cs="Arial"/>
          <w:color w:val="auto"/>
          <w:sz w:val="20"/>
        </w:rPr>
        <w:t xml:space="preserve"> </w:t>
      </w:r>
      <w:r w:rsidR="00447AF7">
        <w:rPr>
          <w:rFonts w:ascii="Arial" w:hAnsi="Arial" w:cs="Arial"/>
          <w:color w:val="auto"/>
          <w:sz w:val="20"/>
        </w:rPr>
        <w:t xml:space="preserve">sind sortenreine Mahlgüter </w:t>
      </w:r>
      <w:r w:rsidR="008B7FB8" w:rsidRPr="000C4E0B">
        <w:rPr>
          <w:rFonts w:ascii="Arial" w:hAnsi="Arial" w:cs="Arial"/>
          <w:color w:val="auto"/>
          <w:sz w:val="20"/>
        </w:rPr>
        <w:t xml:space="preserve">aus dem Elektroaltgeräte-Recycling sowie </w:t>
      </w:r>
      <w:r w:rsidR="008B7FB8">
        <w:rPr>
          <w:rFonts w:ascii="Arial" w:hAnsi="Arial" w:cs="Arial"/>
          <w:color w:val="auto"/>
          <w:sz w:val="20"/>
        </w:rPr>
        <w:t xml:space="preserve">aus der Aufbereitung von </w:t>
      </w:r>
      <w:r w:rsidR="008B7FB8" w:rsidRPr="000C4E0B">
        <w:rPr>
          <w:rFonts w:ascii="Arial" w:hAnsi="Arial" w:cs="Arial"/>
          <w:color w:val="auto"/>
          <w:sz w:val="20"/>
        </w:rPr>
        <w:t>Post-Industry- und Post-Consumer-Mischkunststoffe</w:t>
      </w:r>
      <w:r w:rsidR="008B7FB8">
        <w:rPr>
          <w:rFonts w:ascii="Arial" w:hAnsi="Arial" w:cs="Arial"/>
          <w:color w:val="auto"/>
          <w:sz w:val="20"/>
        </w:rPr>
        <w:t xml:space="preserve">n. Diese stammen </w:t>
      </w:r>
      <w:r w:rsidR="008B7FB8" w:rsidRPr="000C4E0B">
        <w:rPr>
          <w:rFonts w:ascii="Arial" w:hAnsi="Arial" w:cs="Arial"/>
          <w:color w:val="auto"/>
          <w:sz w:val="20"/>
        </w:rPr>
        <w:t xml:space="preserve">zu einem erheblichen </w:t>
      </w:r>
      <w:r w:rsidR="008B7FB8">
        <w:rPr>
          <w:rFonts w:ascii="Arial" w:hAnsi="Arial" w:cs="Arial"/>
          <w:color w:val="auto"/>
          <w:sz w:val="20"/>
        </w:rPr>
        <w:t xml:space="preserve">Teil </w:t>
      </w:r>
      <w:r w:rsidRPr="000C4E0B">
        <w:rPr>
          <w:rFonts w:ascii="Arial" w:hAnsi="Arial" w:cs="Arial"/>
          <w:color w:val="auto"/>
          <w:sz w:val="20"/>
        </w:rPr>
        <w:t>von der energenta recycling solutions GmbH</w:t>
      </w:r>
      <w:r w:rsidR="00A92BC8">
        <w:rPr>
          <w:rFonts w:ascii="Arial" w:hAnsi="Arial" w:cs="Arial"/>
          <w:color w:val="auto"/>
          <w:sz w:val="20"/>
        </w:rPr>
        <w:t>, die w</w:t>
      </w:r>
      <w:r w:rsidRPr="000C4E0B">
        <w:rPr>
          <w:rFonts w:ascii="Arial" w:hAnsi="Arial" w:cs="Arial"/>
          <w:color w:val="auto"/>
          <w:sz w:val="20"/>
        </w:rPr>
        <w:t>ie Sysplast</w:t>
      </w:r>
      <w:r w:rsidR="00A92BC8">
        <w:rPr>
          <w:rFonts w:ascii="Arial" w:hAnsi="Arial" w:cs="Arial"/>
          <w:color w:val="auto"/>
          <w:sz w:val="20"/>
        </w:rPr>
        <w:t xml:space="preserve"> zur </w:t>
      </w:r>
      <w:r w:rsidRPr="000C4E0B">
        <w:rPr>
          <w:rFonts w:ascii="Arial" w:hAnsi="Arial" w:cs="Arial"/>
          <w:color w:val="auto"/>
          <w:sz w:val="20"/>
        </w:rPr>
        <w:t>Energenta Firmengruppe</w:t>
      </w:r>
      <w:r w:rsidR="00A92BC8">
        <w:rPr>
          <w:rFonts w:ascii="Arial" w:hAnsi="Arial" w:cs="Arial"/>
          <w:color w:val="auto"/>
          <w:sz w:val="20"/>
        </w:rPr>
        <w:t xml:space="preserve"> gehört</w:t>
      </w:r>
      <w:r w:rsidRPr="000C4E0B">
        <w:rPr>
          <w:rFonts w:ascii="Arial" w:hAnsi="Arial" w:cs="Arial"/>
          <w:color w:val="auto"/>
          <w:sz w:val="20"/>
        </w:rPr>
        <w:t xml:space="preserve">. </w:t>
      </w:r>
      <w:r w:rsidR="00A92BC8" w:rsidRPr="000C4E0B">
        <w:rPr>
          <w:rFonts w:ascii="Arial" w:hAnsi="Arial" w:cs="Arial"/>
          <w:color w:val="auto"/>
          <w:sz w:val="20"/>
        </w:rPr>
        <w:t>Aktuell erzeugt Sysplast mit 14 Mitarbeitern, 11 davon in der Produktion, rund 40</w:t>
      </w:r>
      <w:r w:rsidR="009A4A43">
        <w:rPr>
          <w:rFonts w:ascii="Arial" w:hAnsi="Arial" w:cs="Arial"/>
          <w:color w:val="auto"/>
          <w:sz w:val="20"/>
        </w:rPr>
        <w:t> </w:t>
      </w:r>
      <w:r w:rsidR="00A92BC8" w:rsidRPr="000C4E0B">
        <w:rPr>
          <w:rFonts w:ascii="Arial" w:hAnsi="Arial" w:cs="Arial"/>
          <w:color w:val="auto"/>
          <w:sz w:val="20"/>
        </w:rPr>
        <w:t xml:space="preserve">t Recompounds pro Tag, 70% davon ABS, 20% PS und 10% PC/ABS – Mengen, die laut </w:t>
      </w:r>
      <w:r w:rsidR="00A92BC8">
        <w:rPr>
          <w:rFonts w:ascii="Arial" w:hAnsi="Arial" w:cs="Arial"/>
          <w:color w:val="auto"/>
          <w:sz w:val="20"/>
        </w:rPr>
        <w:t xml:space="preserve">Geschäftsführer Ude </w:t>
      </w:r>
      <w:r w:rsidR="00A92BC8" w:rsidRPr="000C4E0B">
        <w:rPr>
          <w:rFonts w:ascii="Arial" w:hAnsi="Arial" w:cs="Arial"/>
          <w:color w:val="auto"/>
          <w:sz w:val="20"/>
        </w:rPr>
        <w:t>Dobberke die Nachfrage beim weitem nicht decken.</w:t>
      </w:r>
    </w:p>
    <w:p w14:paraId="6B1DD55D" w14:textId="4581BC23" w:rsidR="000C4E0B" w:rsidRPr="000C4E0B" w:rsidRDefault="005A3C2F" w:rsidP="00F64490">
      <w:pPr>
        <w:spacing w:before="120" w:line="340" w:lineRule="exact"/>
        <w:rPr>
          <w:rFonts w:ascii="Arial" w:hAnsi="Arial" w:cs="Arial"/>
          <w:color w:val="auto"/>
          <w:sz w:val="20"/>
        </w:rPr>
      </w:pPr>
      <w:r>
        <w:rPr>
          <w:rFonts w:ascii="Arial" w:hAnsi="Arial" w:cs="Arial"/>
          <w:color w:val="auto"/>
          <w:sz w:val="20"/>
        </w:rPr>
        <w:t xml:space="preserve">Auch </w:t>
      </w:r>
      <w:r w:rsidR="000C4E0B" w:rsidRPr="000C4E0B">
        <w:rPr>
          <w:rFonts w:ascii="Arial" w:hAnsi="Arial" w:cs="Arial"/>
          <w:color w:val="auto"/>
          <w:sz w:val="20"/>
        </w:rPr>
        <w:t xml:space="preserve">sorgfältig ausgewählter Input </w:t>
      </w:r>
      <w:r>
        <w:rPr>
          <w:rFonts w:ascii="Arial" w:hAnsi="Arial" w:cs="Arial"/>
          <w:color w:val="auto"/>
          <w:sz w:val="20"/>
        </w:rPr>
        <w:t xml:space="preserve">enthält </w:t>
      </w:r>
      <w:r w:rsidR="000C4E0B" w:rsidRPr="000C4E0B">
        <w:rPr>
          <w:rFonts w:ascii="Arial" w:hAnsi="Arial" w:cs="Arial"/>
          <w:color w:val="auto"/>
          <w:sz w:val="20"/>
        </w:rPr>
        <w:t>noch Anteile an Störstoffen in Form von Metallen, Fremd-Kunststoffen, Silikone</w:t>
      </w:r>
      <w:r w:rsidR="00360844">
        <w:rPr>
          <w:rFonts w:ascii="Arial" w:hAnsi="Arial" w:cs="Arial"/>
          <w:color w:val="auto"/>
          <w:sz w:val="20"/>
        </w:rPr>
        <w:t>n</w:t>
      </w:r>
      <w:r w:rsidR="000C4E0B" w:rsidRPr="000C4E0B">
        <w:rPr>
          <w:rFonts w:ascii="Arial" w:hAnsi="Arial" w:cs="Arial"/>
          <w:color w:val="auto"/>
          <w:sz w:val="20"/>
        </w:rPr>
        <w:t xml:space="preserve">, Papier usw. </w:t>
      </w:r>
      <w:r w:rsidR="008B7FB8">
        <w:rPr>
          <w:rFonts w:ascii="Arial" w:hAnsi="Arial" w:cs="Arial"/>
          <w:color w:val="auto"/>
          <w:sz w:val="20"/>
        </w:rPr>
        <w:t>Die</w:t>
      </w:r>
      <w:r w:rsidR="001D3AB2">
        <w:rPr>
          <w:rFonts w:ascii="Arial" w:hAnsi="Arial" w:cs="Arial"/>
          <w:color w:val="auto"/>
          <w:sz w:val="20"/>
        </w:rPr>
        <w:t xml:space="preserve"> Verarbeitung zu </w:t>
      </w:r>
      <w:r w:rsidR="000C4E0B" w:rsidRPr="000C4E0B">
        <w:rPr>
          <w:rFonts w:ascii="Arial" w:hAnsi="Arial" w:cs="Arial"/>
          <w:color w:val="auto"/>
          <w:sz w:val="20"/>
        </w:rPr>
        <w:t>anspruchsvolle</w:t>
      </w:r>
      <w:r w:rsidR="001D3AB2">
        <w:rPr>
          <w:rFonts w:ascii="Arial" w:hAnsi="Arial" w:cs="Arial"/>
          <w:color w:val="auto"/>
          <w:sz w:val="20"/>
        </w:rPr>
        <w:t>n</w:t>
      </w:r>
      <w:r w:rsidR="000C4E0B" w:rsidRPr="000C4E0B">
        <w:rPr>
          <w:rFonts w:ascii="Arial" w:hAnsi="Arial" w:cs="Arial"/>
          <w:color w:val="auto"/>
          <w:sz w:val="20"/>
        </w:rPr>
        <w:t xml:space="preserve"> Recompound-Qualitäten </w:t>
      </w:r>
      <w:r w:rsidR="008B7FB8">
        <w:rPr>
          <w:rFonts w:ascii="Arial" w:hAnsi="Arial" w:cs="Arial"/>
          <w:color w:val="auto"/>
          <w:sz w:val="20"/>
        </w:rPr>
        <w:t xml:space="preserve">erfordert deshalb </w:t>
      </w:r>
      <w:r w:rsidR="000C4E0B" w:rsidRPr="000C4E0B">
        <w:rPr>
          <w:rFonts w:ascii="Arial" w:hAnsi="Arial" w:cs="Arial"/>
          <w:color w:val="auto"/>
          <w:sz w:val="20"/>
        </w:rPr>
        <w:t>eine Filtration der Schmelze</w:t>
      </w:r>
      <w:r w:rsidR="000F2783">
        <w:rPr>
          <w:rFonts w:ascii="Arial" w:hAnsi="Arial" w:cs="Arial"/>
          <w:color w:val="auto"/>
          <w:sz w:val="20"/>
        </w:rPr>
        <w:t xml:space="preserve">, </w:t>
      </w:r>
      <w:r w:rsidR="008B7FB8">
        <w:rPr>
          <w:rFonts w:ascii="Arial" w:hAnsi="Arial" w:cs="Arial"/>
          <w:color w:val="auto"/>
          <w:sz w:val="20"/>
        </w:rPr>
        <w:t xml:space="preserve">um </w:t>
      </w:r>
      <w:r w:rsidR="000C4E0B" w:rsidRPr="000C4E0B">
        <w:rPr>
          <w:rFonts w:ascii="Arial" w:hAnsi="Arial" w:cs="Arial"/>
          <w:color w:val="auto"/>
          <w:sz w:val="20"/>
        </w:rPr>
        <w:t>auch kleinste verunreinigende Partikel zuverlässig ab</w:t>
      </w:r>
      <w:r w:rsidR="008B7FB8">
        <w:rPr>
          <w:rFonts w:ascii="Arial" w:hAnsi="Arial" w:cs="Arial"/>
          <w:color w:val="auto"/>
          <w:sz w:val="20"/>
        </w:rPr>
        <w:t>zu</w:t>
      </w:r>
      <w:r w:rsidR="000F2783">
        <w:rPr>
          <w:rFonts w:ascii="Arial" w:hAnsi="Arial" w:cs="Arial"/>
          <w:color w:val="auto"/>
          <w:sz w:val="20"/>
        </w:rPr>
        <w:t>scheide</w:t>
      </w:r>
      <w:r w:rsidR="008B7FB8">
        <w:rPr>
          <w:rFonts w:ascii="Arial" w:hAnsi="Arial" w:cs="Arial"/>
          <w:color w:val="auto"/>
          <w:sz w:val="20"/>
        </w:rPr>
        <w:t>n</w:t>
      </w:r>
      <w:r w:rsidR="000C4E0B" w:rsidRPr="000C4E0B">
        <w:rPr>
          <w:rFonts w:ascii="Arial" w:hAnsi="Arial" w:cs="Arial"/>
          <w:color w:val="auto"/>
          <w:sz w:val="20"/>
        </w:rPr>
        <w:t xml:space="preserve">. </w:t>
      </w:r>
      <w:r w:rsidR="000F2783">
        <w:rPr>
          <w:rFonts w:ascii="Arial" w:hAnsi="Arial" w:cs="Arial"/>
          <w:color w:val="auto"/>
          <w:sz w:val="20"/>
        </w:rPr>
        <w:t>Dazu Dobberke: „</w:t>
      </w:r>
      <w:r w:rsidR="008B7FB8">
        <w:rPr>
          <w:rFonts w:ascii="Arial" w:hAnsi="Arial" w:cs="Arial"/>
          <w:color w:val="auto"/>
          <w:sz w:val="20"/>
        </w:rPr>
        <w:t xml:space="preserve">Die </w:t>
      </w:r>
      <w:r w:rsidR="00B64146" w:rsidRPr="000C4E0B">
        <w:rPr>
          <w:rFonts w:ascii="Arial" w:hAnsi="Arial" w:cs="Arial"/>
          <w:color w:val="auto"/>
          <w:sz w:val="20"/>
        </w:rPr>
        <w:t xml:space="preserve">Elektronikindustrie einschließlich der Telekommunikation und der </w:t>
      </w:r>
      <w:r w:rsidR="00B64146" w:rsidRPr="000C4E0B">
        <w:rPr>
          <w:rFonts w:ascii="Arial" w:hAnsi="Arial" w:cs="Arial"/>
          <w:color w:val="auto"/>
          <w:sz w:val="20"/>
        </w:rPr>
        <w:lastRenderedPageBreak/>
        <w:t>Unterhaltungselektronik sowie der Automobilindustrie</w:t>
      </w:r>
      <w:r w:rsidR="00B64146">
        <w:rPr>
          <w:rFonts w:ascii="Arial" w:hAnsi="Arial" w:cs="Arial"/>
          <w:color w:val="auto"/>
          <w:sz w:val="20"/>
        </w:rPr>
        <w:t xml:space="preserve"> akzeptiert nur </w:t>
      </w:r>
      <w:r w:rsidR="00360844" w:rsidRPr="000C4E0B">
        <w:rPr>
          <w:rFonts w:ascii="Arial" w:hAnsi="Arial" w:cs="Arial"/>
          <w:color w:val="auto"/>
          <w:sz w:val="20"/>
        </w:rPr>
        <w:t>Produkte</w:t>
      </w:r>
      <w:r w:rsidR="005215D7">
        <w:rPr>
          <w:rFonts w:ascii="Arial" w:hAnsi="Arial" w:cs="Arial"/>
          <w:color w:val="auto"/>
          <w:sz w:val="20"/>
        </w:rPr>
        <w:t>, die</w:t>
      </w:r>
      <w:r w:rsidR="00360844" w:rsidRPr="000C4E0B">
        <w:rPr>
          <w:rFonts w:ascii="Arial" w:hAnsi="Arial" w:cs="Arial"/>
          <w:color w:val="auto"/>
          <w:sz w:val="20"/>
        </w:rPr>
        <w:t xml:space="preserve"> in den Verarbeitungs- </w:t>
      </w:r>
      <w:r w:rsidR="005215D7">
        <w:rPr>
          <w:rFonts w:ascii="Arial" w:hAnsi="Arial" w:cs="Arial"/>
          <w:color w:val="auto"/>
          <w:sz w:val="20"/>
        </w:rPr>
        <w:t xml:space="preserve">und </w:t>
      </w:r>
      <w:r w:rsidR="00360844" w:rsidRPr="000C4E0B">
        <w:rPr>
          <w:rFonts w:ascii="Arial" w:hAnsi="Arial" w:cs="Arial"/>
          <w:color w:val="auto"/>
          <w:sz w:val="20"/>
        </w:rPr>
        <w:t>Gebrauchseigenschaften auf dem gleichen hohen Niveau liegen wie Neuware</w:t>
      </w:r>
      <w:r w:rsidR="000C4E0B" w:rsidRPr="000C4E0B">
        <w:rPr>
          <w:rFonts w:ascii="Arial" w:hAnsi="Arial" w:cs="Arial"/>
          <w:color w:val="auto"/>
          <w:sz w:val="20"/>
        </w:rPr>
        <w:t>.</w:t>
      </w:r>
      <w:r w:rsidR="000F2783">
        <w:rPr>
          <w:rFonts w:ascii="Arial" w:hAnsi="Arial" w:cs="Arial"/>
          <w:color w:val="auto"/>
          <w:sz w:val="20"/>
        </w:rPr>
        <w:t xml:space="preserve">“ Von einem optimalen Filter verlangt er </w:t>
      </w:r>
      <w:r w:rsidR="005215D7">
        <w:rPr>
          <w:rFonts w:ascii="Arial" w:hAnsi="Arial" w:cs="Arial"/>
          <w:color w:val="auto"/>
          <w:sz w:val="20"/>
        </w:rPr>
        <w:t xml:space="preserve">daher </w:t>
      </w:r>
      <w:r w:rsidR="000F2783">
        <w:rPr>
          <w:rFonts w:ascii="Arial" w:hAnsi="Arial" w:cs="Arial"/>
          <w:color w:val="auto"/>
          <w:sz w:val="20"/>
        </w:rPr>
        <w:t>einen h</w:t>
      </w:r>
      <w:r w:rsidR="000C4E0B" w:rsidRPr="000C4E0B">
        <w:rPr>
          <w:rFonts w:ascii="Arial" w:hAnsi="Arial" w:cs="Arial"/>
          <w:color w:val="auto"/>
          <w:sz w:val="20"/>
        </w:rPr>
        <w:t>ohe</w:t>
      </w:r>
      <w:r w:rsidR="000F2783">
        <w:rPr>
          <w:rFonts w:ascii="Arial" w:hAnsi="Arial" w:cs="Arial"/>
          <w:color w:val="auto"/>
          <w:sz w:val="20"/>
        </w:rPr>
        <w:t>n</w:t>
      </w:r>
      <w:r w:rsidR="000C4E0B" w:rsidRPr="000C4E0B">
        <w:rPr>
          <w:rFonts w:ascii="Arial" w:hAnsi="Arial" w:cs="Arial"/>
          <w:color w:val="auto"/>
          <w:sz w:val="20"/>
        </w:rPr>
        <w:t xml:space="preserve"> Durchsatz </w:t>
      </w:r>
      <w:r w:rsidR="000F2783">
        <w:rPr>
          <w:rFonts w:ascii="Arial" w:hAnsi="Arial" w:cs="Arial"/>
          <w:color w:val="auto"/>
          <w:sz w:val="20"/>
        </w:rPr>
        <w:t xml:space="preserve">mit </w:t>
      </w:r>
      <w:r w:rsidR="000C4E0B" w:rsidRPr="000C4E0B">
        <w:rPr>
          <w:rFonts w:ascii="Arial" w:hAnsi="Arial" w:cs="Arial"/>
          <w:color w:val="auto"/>
          <w:sz w:val="20"/>
        </w:rPr>
        <w:t>hohe</w:t>
      </w:r>
      <w:r w:rsidR="000F2783">
        <w:rPr>
          <w:rFonts w:ascii="Arial" w:hAnsi="Arial" w:cs="Arial"/>
          <w:color w:val="auto"/>
          <w:sz w:val="20"/>
        </w:rPr>
        <w:t>r</w:t>
      </w:r>
      <w:r w:rsidR="000C4E0B" w:rsidRPr="000C4E0B">
        <w:rPr>
          <w:rFonts w:ascii="Arial" w:hAnsi="Arial" w:cs="Arial"/>
          <w:color w:val="auto"/>
          <w:sz w:val="20"/>
        </w:rPr>
        <w:t xml:space="preserve"> Filtrationsleistung</w:t>
      </w:r>
      <w:r w:rsidR="000F2783">
        <w:rPr>
          <w:rFonts w:ascii="Arial" w:hAnsi="Arial" w:cs="Arial"/>
          <w:color w:val="auto"/>
          <w:sz w:val="20"/>
        </w:rPr>
        <w:t xml:space="preserve">, die </w:t>
      </w:r>
      <w:r w:rsidR="000C4E0B" w:rsidRPr="000C4E0B">
        <w:rPr>
          <w:rFonts w:ascii="Arial" w:hAnsi="Arial" w:cs="Arial"/>
          <w:color w:val="auto"/>
          <w:sz w:val="20"/>
        </w:rPr>
        <w:t>prozesssicher und konstant über lange Laufzeiten bereitsteh</w:t>
      </w:r>
      <w:r w:rsidR="000F2783">
        <w:rPr>
          <w:rFonts w:ascii="Arial" w:hAnsi="Arial" w:cs="Arial"/>
          <w:color w:val="auto"/>
          <w:sz w:val="20"/>
        </w:rPr>
        <w:t>t</w:t>
      </w:r>
      <w:r w:rsidR="002E3655">
        <w:rPr>
          <w:rFonts w:ascii="Arial" w:hAnsi="Arial" w:cs="Arial"/>
          <w:color w:val="auto"/>
          <w:sz w:val="20"/>
        </w:rPr>
        <w:t>:</w:t>
      </w:r>
      <w:r w:rsidR="000C4E0B" w:rsidRPr="000C4E0B">
        <w:rPr>
          <w:rFonts w:ascii="Arial" w:hAnsi="Arial" w:cs="Arial"/>
          <w:color w:val="auto"/>
          <w:sz w:val="20"/>
        </w:rPr>
        <w:t xml:space="preserve"> </w:t>
      </w:r>
      <w:r w:rsidR="002E3655">
        <w:rPr>
          <w:rFonts w:ascii="Arial" w:hAnsi="Arial" w:cs="Arial"/>
          <w:color w:val="auto"/>
          <w:sz w:val="20"/>
        </w:rPr>
        <w:t>„</w:t>
      </w:r>
      <w:r w:rsidR="000C4E0B" w:rsidRPr="000C4E0B">
        <w:rPr>
          <w:rFonts w:ascii="Arial" w:hAnsi="Arial" w:cs="Arial"/>
          <w:color w:val="auto"/>
          <w:sz w:val="20"/>
        </w:rPr>
        <w:t xml:space="preserve">Sich zusetzende Siebe und Filterwechsel bedeuten Schwankungen in der Produktion, die wir uns </w:t>
      </w:r>
      <w:r w:rsidR="00B64146">
        <w:rPr>
          <w:rFonts w:ascii="Arial" w:hAnsi="Arial" w:cs="Arial"/>
          <w:color w:val="auto"/>
          <w:sz w:val="20"/>
        </w:rPr>
        <w:t>nicht leisten</w:t>
      </w:r>
      <w:r w:rsidR="000C4E0B" w:rsidRPr="000C4E0B">
        <w:rPr>
          <w:rFonts w:ascii="Arial" w:hAnsi="Arial" w:cs="Arial"/>
          <w:color w:val="auto"/>
          <w:sz w:val="20"/>
        </w:rPr>
        <w:t xml:space="preserve"> können. Und </w:t>
      </w:r>
      <w:r w:rsidR="005215D7">
        <w:rPr>
          <w:rFonts w:ascii="Arial" w:hAnsi="Arial" w:cs="Arial"/>
          <w:color w:val="auto"/>
          <w:sz w:val="20"/>
        </w:rPr>
        <w:t>weil w</w:t>
      </w:r>
      <w:r w:rsidR="000C4E0B" w:rsidRPr="000C4E0B">
        <w:rPr>
          <w:rFonts w:ascii="Arial" w:hAnsi="Arial" w:cs="Arial"/>
          <w:color w:val="auto"/>
          <w:sz w:val="20"/>
        </w:rPr>
        <w:t xml:space="preserve">ir </w:t>
      </w:r>
      <w:r w:rsidR="009A4A43">
        <w:rPr>
          <w:rFonts w:ascii="Arial" w:hAnsi="Arial" w:cs="Arial"/>
          <w:color w:val="auto"/>
          <w:sz w:val="20"/>
        </w:rPr>
        <w:t>Recompounds</w:t>
      </w:r>
      <w:r w:rsidR="000C4E0B" w:rsidRPr="000C4E0B">
        <w:rPr>
          <w:rFonts w:ascii="Arial" w:hAnsi="Arial" w:cs="Arial"/>
          <w:color w:val="auto"/>
          <w:sz w:val="20"/>
        </w:rPr>
        <w:t xml:space="preserve"> für hochwertige Anwendungen</w:t>
      </w:r>
      <w:r w:rsidR="005215D7" w:rsidRPr="005215D7">
        <w:rPr>
          <w:rFonts w:ascii="Arial" w:hAnsi="Arial" w:cs="Arial"/>
          <w:color w:val="auto"/>
          <w:sz w:val="20"/>
        </w:rPr>
        <w:t xml:space="preserve"> </w:t>
      </w:r>
      <w:r w:rsidR="005215D7" w:rsidRPr="000C4E0B">
        <w:rPr>
          <w:rFonts w:ascii="Arial" w:hAnsi="Arial" w:cs="Arial"/>
          <w:color w:val="auto"/>
          <w:sz w:val="20"/>
        </w:rPr>
        <w:t>produzieren</w:t>
      </w:r>
      <w:r w:rsidR="005215D7">
        <w:rPr>
          <w:rFonts w:ascii="Arial" w:hAnsi="Arial" w:cs="Arial"/>
          <w:color w:val="auto"/>
          <w:sz w:val="20"/>
        </w:rPr>
        <w:t xml:space="preserve">, muss </w:t>
      </w:r>
      <w:r w:rsidR="000C4E0B" w:rsidRPr="000C4E0B">
        <w:rPr>
          <w:rFonts w:ascii="Arial" w:hAnsi="Arial" w:cs="Arial"/>
          <w:color w:val="auto"/>
          <w:sz w:val="20"/>
        </w:rPr>
        <w:t>der Filter Störstoffe zwar zuverlässig abscheiden, dies aber bei minimalem Schmelzeverlust.“</w:t>
      </w:r>
    </w:p>
    <w:p w14:paraId="7E1777C1" w14:textId="09F48924" w:rsidR="000C4E0B" w:rsidRPr="000C4E0B" w:rsidRDefault="000C4E0B" w:rsidP="00F64490">
      <w:pPr>
        <w:spacing w:before="120" w:line="340" w:lineRule="exact"/>
        <w:rPr>
          <w:rFonts w:ascii="Arial" w:hAnsi="Arial" w:cs="Arial"/>
          <w:color w:val="auto"/>
          <w:sz w:val="20"/>
        </w:rPr>
      </w:pPr>
      <w:r w:rsidRPr="000C4E0B">
        <w:rPr>
          <w:rFonts w:ascii="Arial" w:hAnsi="Arial" w:cs="Arial"/>
          <w:color w:val="auto"/>
          <w:sz w:val="20"/>
        </w:rPr>
        <w:t xml:space="preserve">Als Ergebnis dieser anspruchsvollen Vorgaben </w:t>
      </w:r>
      <w:r w:rsidR="008B7FB8">
        <w:rPr>
          <w:rFonts w:ascii="Arial" w:hAnsi="Arial" w:cs="Arial"/>
          <w:color w:val="auto"/>
          <w:sz w:val="20"/>
        </w:rPr>
        <w:t xml:space="preserve">ist </w:t>
      </w:r>
      <w:r w:rsidRPr="000C4E0B">
        <w:rPr>
          <w:rFonts w:ascii="Arial" w:hAnsi="Arial" w:cs="Arial"/>
          <w:color w:val="auto"/>
          <w:sz w:val="20"/>
        </w:rPr>
        <w:t xml:space="preserve">bei Sysplast </w:t>
      </w:r>
      <w:r w:rsidR="002E3655">
        <w:rPr>
          <w:rFonts w:ascii="Arial" w:hAnsi="Arial" w:cs="Arial"/>
          <w:color w:val="auto"/>
          <w:sz w:val="20"/>
        </w:rPr>
        <w:t xml:space="preserve">ein </w:t>
      </w:r>
      <w:r w:rsidR="005E6157" w:rsidRPr="000C4E0B">
        <w:rPr>
          <w:rFonts w:ascii="Arial" w:hAnsi="Arial" w:cs="Arial"/>
          <w:color w:val="auto"/>
          <w:sz w:val="20"/>
        </w:rPr>
        <w:t>selbstreinigende</w:t>
      </w:r>
      <w:r w:rsidR="005E6157">
        <w:rPr>
          <w:rFonts w:ascii="Arial" w:hAnsi="Arial" w:cs="Arial"/>
          <w:color w:val="auto"/>
          <w:sz w:val="20"/>
        </w:rPr>
        <w:t>r</w:t>
      </w:r>
      <w:r w:rsidR="005E6157" w:rsidRPr="000C4E0B">
        <w:rPr>
          <w:rFonts w:ascii="Arial" w:hAnsi="Arial" w:cs="Arial"/>
          <w:color w:val="auto"/>
          <w:sz w:val="20"/>
        </w:rPr>
        <w:t xml:space="preserve"> </w:t>
      </w:r>
      <w:r w:rsidR="002E3655" w:rsidRPr="000C4E0B">
        <w:rPr>
          <w:rFonts w:ascii="Arial" w:hAnsi="Arial" w:cs="Arial"/>
          <w:color w:val="auto"/>
          <w:sz w:val="20"/>
        </w:rPr>
        <w:t>ERF</w:t>
      </w:r>
      <w:r w:rsidR="005215D7">
        <w:rPr>
          <w:rFonts w:ascii="Arial" w:hAnsi="Arial" w:cs="Arial"/>
          <w:color w:val="auto"/>
          <w:sz w:val="20"/>
        </w:rPr>
        <w:t> </w:t>
      </w:r>
      <w:r w:rsidR="002E3655" w:rsidRPr="000C4E0B">
        <w:rPr>
          <w:rFonts w:ascii="Arial" w:hAnsi="Arial" w:cs="Arial"/>
          <w:color w:val="auto"/>
          <w:sz w:val="20"/>
        </w:rPr>
        <w:t>350 Hochleistungsfilter</w:t>
      </w:r>
      <w:r w:rsidR="002E3655">
        <w:rPr>
          <w:rFonts w:ascii="Arial" w:hAnsi="Arial" w:cs="Arial"/>
          <w:color w:val="auto"/>
          <w:sz w:val="20"/>
        </w:rPr>
        <w:t xml:space="preserve"> von Ettlinger</w:t>
      </w:r>
      <w:r w:rsidR="002E3655" w:rsidRPr="000C4E0B">
        <w:rPr>
          <w:rFonts w:ascii="Arial" w:hAnsi="Arial" w:cs="Arial"/>
          <w:color w:val="auto"/>
          <w:sz w:val="20"/>
        </w:rPr>
        <w:t xml:space="preserve"> </w:t>
      </w:r>
      <w:r w:rsidR="008B7FB8">
        <w:rPr>
          <w:rFonts w:ascii="Arial" w:hAnsi="Arial" w:cs="Arial"/>
          <w:color w:val="auto"/>
          <w:sz w:val="20"/>
        </w:rPr>
        <w:t>im Einsatz</w:t>
      </w:r>
      <w:r w:rsidRPr="000C4E0B">
        <w:rPr>
          <w:rFonts w:ascii="Arial" w:hAnsi="Arial" w:cs="Arial"/>
          <w:color w:val="auto"/>
          <w:sz w:val="20"/>
        </w:rPr>
        <w:t xml:space="preserve">. </w:t>
      </w:r>
      <w:r w:rsidR="002E3655">
        <w:rPr>
          <w:rFonts w:ascii="Arial" w:hAnsi="Arial" w:cs="Arial"/>
          <w:color w:val="auto"/>
          <w:sz w:val="20"/>
        </w:rPr>
        <w:t xml:space="preserve">Dass </w:t>
      </w:r>
      <w:r w:rsidRPr="000C4E0B">
        <w:rPr>
          <w:rFonts w:ascii="Arial" w:hAnsi="Arial" w:cs="Arial"/>
          <w:color w:val="auto"/>
          <w:sz w:val="20"/>
        </w:rPr>
        <w:t xml:space="preserve">Siebwechsel bei diesem Prinzip </w:t>
      </w:r>
      <w:r w:rsidR="005E6157">
        <w:rPr>
          <w:rFonts w:ascii="Arial" w:hAnsi="Arial" w:cs="Arial"/>
          <w:color w:val="auto"/>
          <w:sz w:val="20"/>
        </w:rPr>
        <w:t>nur</w:t>
      </w:r>
      <w:r w:rsidRPr="000C4E0B">
        <w:rPr>
          <w:rFonts w:ascii="Arial" w:hAnsi="Arial" w:cs="Arial"/>
          <w:color w:val="auto"/>
          <w:sz w:val="20"/>
        </w:rPr>
        <w:t xml:space="preserve"> selten erforderlich</w:t>
      </w:r>
      <w:r w:rsidR="002E3655">
        <w:rPr>
          <w:rFonts w:ascii="Arial" w:hAnsi="Arial" w:cs="Arial"/>
          <w:color w:val="auto"/>
          <w:sz w:val="20"/>
        </w:rPr>
        <w:t xml:space="preserve"> sind, bestätigt </w:t>
      </w:r>
      <w:r w:rsidRPr="000C4E0B">
        <w:rPr>
          <w:rFonts w:ascii="Arial" w:hAnsi="Arial" w:cs="Arial"/>
          <w:color w:val="auto"/>
          <w:sz w:val="20"/>
        </w:rPr>
        <w:t>Dobberke: „Üblicherweise fahren wir unsere Anlage kontinuierlich im Dreischichtbetrieb über fünf Tage die Woche mit konstant bleibendem Output.“</w:t>
      </w:r>
    </w:p>
    <w:p w14:paraId="4A902E09" w14:textId="77777777" w:rsidR="00FE1DD8" w:rsidRDefault="00FE1DD8" w:rsidP="00FE1DD8">
      <w:pPr>
        <w:pStyle w:val="Text"/>
        <w:spacing w:line="240" w:lineRule="auto"/>
        <w:rPr>
          <w:i/>
        </w:rPr>
      </w:pPr>
      <w:r>
        <w:rPr>
          <w:i/>
          <w:noProof/>
        </w:rPr>
        <w:drawing>
          <wp:inline distT="0" distB="0" distL="0" distR="0" wp14:anchorId="58605B14" wp14:editId="0392ED47">
            <wp:extent cx="2990725" cy="2159541"/>
            <wp:effectExtent l="0" t="0" r="635" b="0"/>
            <wp:docPr id="8" name="Grafik 8" descr="Ein Bild, das Stück,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tück, schlie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6586" cy="2199877"/>
                    </a:xfrm>
                    <a:prstGeom prst="rect">
                      <a:avLst/>
                    </a:prstGeom>
                  </pic:spPr>
                </pic:pic>
              </a:graphicData>
            </a:graphic>
          </wp:inline>
        </w:drawing>
      </w:r>
    </w:p>
    <w:p w14:paraId="1842DE8C" w14:textId="77777777" w:rsidR="00FE1DD8" w:rsidRPr="00F64490" w:rsidRDefault="00FE1DD8" w:rsidP="00FE1DD8">
      <w:pPr>
        <w:pStyle w:val="Text"/>
        <w:spacing w:before="120" w:line="240" w:lineRule="auto"/>
        <w:rPr>
          <w:rFonts w:cs="Arial"/>
          <w:i/>
          <w:sz w:val="20"/>
        </w:rPr>
      </w:pPr>
      <w:r>
        <w:rPr>
          <w:rFonts w:cs="Arial"/>
          <w:i/>
          <w:sz w:val="20"/>
        </w:rPr>
        <w:t>Bei minimalem Schmelzeverlust ist d</w:t>
      </w:r>
      <w:r w:rsidRPr="00F64490">
        <w:rPr>
          <w:rFonts w:cs="Arial"/>
          <w:i/>
          <w:sz w:val="20"/>
        </w:rPr>
        <w:t xml:space="preserve">as Austragsgut hoch mit Fremdstoffen angereichert. </w:t>
      </w:r>
    </w:p>
    <w:p w14:paraId="7DAEADE4" w14:textId="77777777" w:rsidR="000C4E0B" w:rsidRPr="002E3655" w:rsidRDefault="000C4E0B" w:rsidP="00F64490">
      <w:pPr>
        <w:spacing w:line="340" w:lineRule="exact"/>
        <w:rPr>
          <w:rFonts w:ascii="Arial" w:hAnsi="Arial" w:cs="Arial"/>
          <w:b/>
          <w:color w:val="auto"/>
          <w:sz w:val="20"/>
        </w:rPr>
      </w:pPr>
      <w:r w:rsidRPr="002E3655">
        <w:rPr>
          <w:rFonts w:ascii="Arial" w:hAnsi="Arial" w:cs="Arial"/>
          <w:b/>
          <w:color w:val="auto"/>
          <w:sz w:val="20"/>
        </w:rPr>
        <w:t>Oberflächenbeschichtete Kunststoffe im Blick</w:t>
      </w:r>
    </w:p>
    <w:p w14:paraId="5D1364A4" w14:textId="20374C1D" w:rsidR="000C4E0B" w:rsidRPr="000C4E0B" w:rsidRDefault="000254CF" w:rsidP="00F64490">
      <w:pPr>
        <w:spacing w:before="120" w:line="340" w:lineRule="exact"/>
        <w:rPr>
          <w:rFonts w:ascii="Arial" w:hAnsi="Arial" w:cs="Arial"/>
          <w:color w:val="auto"/>
          <w:sz w:val="20"/>
        </w:rPr>
      </w:pPr>
      <w:r>
        <w:rPr>
          <w:rFonts w:ascii="Arial" w:hAnsi="Arial" w:cs="Arial"/>
          <w:color w:val="auto"/>
          <w:sz w:val="20"/>
        </w:rPr>
        <w:t xml:space="preserve">Zu den </w:t>
      </w:r>
      <w:r w:rsidR="000C4E0B" w:rsidRPr="000C4E0B">
        <w:rPr>
          <w:rFonts w:ascii="Arial" w:hAnsi="Arial" w:cs="Arial"/>
          <w:color w:val="auto"/>
          <w:sz w:val="20"/>
        </w:rPr>
        <w:t>zukunftsweisende</w:t>
      </w:r>
      <w:r>
        <w:rPr>
          <w:rFonts w:ascii="Arial" w:hAnsi="Arial" w:cs="Arial"/>
          <w:color w:val="auto"/>
          <w:sz w:val="20"/>
        </w:rPr>
        <w:t>n, bei Sysplast angegangenen</w:t>
      </w:r>
      <w:r w:rsidR="000C4E0B" w:rsidRPr="000C4E0B">
        <w:rPr>
          <w:rFonts w:ascii="Arial" w:hAnsi="Arial" w:cs="Arial"/>
          <w:color w:val="auto"/>
          <w:sz w:val="20"/>
        </w:rPr>
        <w:t xml:space="preserve"> Projekte</w:t>
      </w:r>
      <w:r>
        <w:rPr>
          <w:rFonts w:ascii="Arial" w:hAnsi="Arial" w:cs="Arial"/>
          <w:color w:val="auto"/>
          <w:sz w:val="20"/>
        </w:rPr>
        <w:t>n</w:t>
      </w:r>
      <w:r w:rsidR="00164596">
        <w:rPr>
          <w:rFonts w:ascii="Arial" w:hAnsi="Arial" w:cs="Arial"/>
          <w:color w:val="auto"/>
          <w:sz w:val="20"/>
        </w:rPr>
        <w:t xml:space="preserve"> gehört </w:t>
      </w:r>
      <w:r w:rsidR="000C4E0B" w:rsidRPr="000C4E0B">
        <w:rPr>
          <w:rFonts w:ascii="Arial" w:hAnsi="Arial" w:cs="Arial"/>
          <w:color w:val="auto"/>
          <w:sz w:val="20"/>
        </w:rPr>
        <w:t>die Aufbereitung galvanisch metallisierte</w:t>
      </w:r>
      <w:r w:rsidR="00164596">
        <w:rPr>
          <w:rFonts w:ascii="Arial" w:hAnsi="Arial" w:cs="Arial"/>
          <w:color w:val="auto"/>
          <w:sz w:val="20"/>
        </w:rPr>
        <w:t>r</w:t>
      </w:r>
      <w:r w:rsidR="000C4E0B" w:rsidRPr="000C4E0B">
        <w:rPr>
          <w:rFonts w:ascii="Arial" w:hAnsi="Arial" w:cs="Arial"/>
          <w:color w:val="auto"/>
          <w:sz w:val="20"/>
        </w:rPr>
        <w:t xml:space="preserve"> Kunststoffe</w:t>
      </w:r>
      <w:r w:rsidR="00164596">
        <w:rPr>
          <w:rFonts w:ascii="Arial" w:hAnsi="Arial" w:cs="Arial"/>
          <w:color w:val="auto"/>
          <w:sz w:val="20"/>
        </w:rPr>
        <w:t xml:space="preserve">, meist ABS, aus </w:t>
      </w:r>
      <w:r w:rsidR="000C4E0B" w:rsidRPr="000C4E0B">
        <w:rPr>
          <w:rFonts w:ascii="Arial" w:hAnsi="Arial" w:cs="Arial"/>
          <w:color w:val="auto"/>
          <w:sz w:val="20"/>
        </w:rPr>
        <w:t xml:space="preserve">der Automobilindustrie sowie </w:t>
      </w:r>
      <w:r w:rsidR="00BA3D62">
        <w:rPr>
          <w:rFonts w:ascii="Arial" w:hAnsi="Arial" w:cs="Arial"/>
          <w:color w:val="auto"/>
          <w:sz w:val="20"/>
        </w:rPr>
        <w:t>dem</w:t>
      </w:r>
      <w:r w:rsidR="000C4E0B" w:rsidRPr="000C4E0B">
        <w:rPr>
          <w:rFonts w:ascii="Arial" w:hAnsi="Arial" w:cs="Arial"/>
          <w:color w:val="auto"/>
          <w:sz w:val="20"/>
        </w:rPr>
        <w:t xml:space="preserve"> Sanitär- und Haushaltswarenbereich. </w:t>
      </w:r>
      <w:r w:rsidR="00BA3D62">
        <w:rPr>
          <w:rFonts w:ascii="Arial" w:hAnsi="Arial" w:cs="Arial"/>
          <w:color w:val="auto"/>
          <w:sz w:val="20"/>
        </w:rPr>
        <w:t>M</w:t>
      </w:r>
      <w:r w:rsidR="000C4E0B" w:rsidRPr="000C4E0B">
        <w:rPr>
          <w:rFonts w:ascii="Arial" w:hAnsi="Arial" w:cs="Arial"/>
          <w:color w:val="auto"/>
          <w:sz w:val="20"/>
        </w:rPr>
        <w:t xml:space="preserve">it dem Freiburger Fraunhofer-Institut für Verfahrenstechnik und Verpackung, IVV, hat </w:t>
      </w:r>
      <w:r w:rsidR="009A4A43">
        <w:rPr>
          <w:rFonts w:ascii="Arial" w:hAnsi="Arial" w:cs="Arial"/>
          <w:color w:val="auto"/>
          <w:sz w:val="20"/>
        </w:rPr>
        <w:t xml:space="preserve">das Unternehmen </w:t>
      </w:r>
      <w:r w:rsidR="000C4E0B" w:rsidRPr="000C4E0B">
        <w:rPr>
          <w:rFonts w:ascii="Arial" w:hAnsi="Arial" w:cs="Arial"/>
          <w:color w:val="auto"/>
          <w:sz w:val="20"/>
        </w:rPr>
        <w:t xml:space="preserve">ein Verfahren entwickelt, bei dem sowohl der Kunststoff als auch die Metalle vollständig in den Kreislauf zurückgeführt werden. Auch hier </w:t>
      </w:r>
      <w:r w:rsidR="00BA3D62">
        <w:rPr>
          <w:rFonts w:ascii="Arial" w:hAnsi="Arial" w:cs="Arial"/>
          <w:color w:val="auto"/>
          <w:sz w:val="20"/>
        </w:rPr>
        <w:t>entfernt</w:t>
      </w:r>
      <w:r w:rsidR="00BA3D62" w:rsidRPr="000C4E0B">
        <w:rPr>
          <w:rFonts w:ascii="Arial" w:hAnsi="Arial" w:cs="Arial"/>
          <w:color w:val="auto"/>
          <w:sz w:val="20"/>
        </w:rPr>
        <w:t xml:space="preserve"> </w:t>
      </w:r>
      <w:r w:rsidR="00BA3D62">
        <w:rPr>
          <w:rFonts w:ascii="Arial" w:hAnsi="Arial" w:cs="Arial"/>
          <w:color w:val="auto"/>
          <w:sz w:val="20"/>
        </w:rPr>
        <w:t>ein</w:t>
      </w:r>
      <w:r w:rsidR="000C4E0B" w:rsidRPr="000C4E0B">
        <w:rPr>
          <w:rFonts w:ascii="Arial" w:hAnsi="Arial" w:cs="Arial"/>
          <w:color w:val="auto"/>
          <w:sz w:val="20"/>
        </w:rPr>
        <w:t xml:space="preserve"> </w:t>
      </w:r>
      <w:r w:rsidR="00BA3D62" w:rsidRPr="000C4E0B">
        <w:rPr>
          <w:rFonts w:ascii="Arial" w:hAnsi="Arial" w:cs="Arial"/>
          <w:color w:val="auto"/>
          <w:sz w:val="20"/>
        </w:rPr>
        <w:t xml:space="preserve">ERF 350 </w:t>
      </w:r>
      <w:r w:rsidR="000C4E0B" w:rsidRPr="000C4E0B">
        <w:rPr>
          <w:rFonts w:ascii="Arial" w:hAnsi="Arial" w:cs="Arial"/>
          <w:color w:val="auto"/>
          <w:sz w:val="20"/>
        </w:rPr>
        <w:t xml:space="preserve">von Ettlinger </w:t>
      </w:r>
      <w:r>
        <w:rPr>
          <w:rFonts w:ascii="Arial" w:hAnsi="Arial" w:cs="Arial"/>
          <w:color w:val="auto"/>
          <w:sz w:val="20"/>
        </w:rPr>
        <w:t>bereits s</w:t>
      </w:r>
      <w:r w:rsidRPr="000C4E0B">
        <w:rPr>
          <w:rFonts w:ascii="Arial" w:hAnsi="Arial" w:cs="Arial"/>
          <w:color w:val="auto"/>
          <w:sz w:val="20"/>
        </w:rPr>
        <w:t xml:space="preserve">eit Ende 2021 </w:t>
      </w:r>
      <w:r w:rsidR="000C4E0B" w:rsidRPr="000C4E0B">
        <w:rPr>
          <w:rFonts w:ascii="Arial" w:hAnsi="Arial" w:cs="Arial"/>
          <w:color w:val="auto"/>
          <w:sz w:val="20"/>
        </w:rPr>
        <w:t xml:space="preserve">die verbliebenen, aus der Metallisierung stammenden Partikel </w:t>
      </w:r>
      <w:r w:rsidR="00BA3D62">
        <w:rPr>
          <w:rFonts w:ascii="Arial" w:hAnsi="Arial" w:cs="Arial"/>
          <w:color w:val="auto"/>
          <w:sz w:val="20"/>
        </w:rPr>
        <w:t xml:space="preserve">zuverlässig </w:t>
      </w:r>
      <w:r w:rsidR="000C4E0B" w:rsidRPr="000C4E0B">
        <w:rPr>
          <w:rFonts w:ascii="Arial" w:hAnsi="Arial" w:cs="Arial"/>
          <w:color w:val="auto"/>
          <w:sz w:val="20"/>
        </w:rPr>
        <w:t>aus der Schmelze</w:t>
      </w:r>
      <w:r>
        <w:rPr>
          <w:rFonts w:ascii="Arial" w:hAnsi="Arial" w:cs="Arial"/>
          <w:color w:val="auto"/>
          <w:sz w:val="20"/>
        </w:rPr>
        <w:t>.</w:t>
      </w:r>
    </w:p>
    <w:p w14:paraId="4F8FD06F" w14:textId="5422078B" w:rsidR="000C4E0B" w:rsidRPr="000C4E0B" w:rsidRDefault="009A4A43" w:rsidP="00F64490">
      <w:pPr>
        <w:spacing w:before="120" w:line="340" w:lineRule="exact"/>
        <w:rPr>
          <w:rFonts w:ascii="Arial" w:hAnsi="Arial" w:cs="Arial"/>
          <w:color w:val="auto"/>
          <w:sz w:val="20"/>
        </w:rPr>
      </w:pPr>
      <w:r>
        <w:rPr>
          <w:rFonts w:ascii="Arial" w:hAnsi="Arial" w:cs="Arial"/>
          <w:color w:val="auto"/>
          <w:sz w:val="20"/>
        </w:rPr>
        <w:t>Mit dem</w:t>
      </w:r>
      <w:r w:rsidRPr="000C4E0B">
        <w:rPr>
          <w:rFonts w:ascii="Arial" w:hAnsi="Arial" w:cs="Arial"/>
          <w:color w:val="auto"/>
          <w:sz w:val="20"/>
        </w:rPr>
        <w:t xml:space="preserve"> Recycling von lackierten, bedampften und folierten Kfz-Stoßstangen </w:t>
      </w:r>
      <w:r w:rsidR="000C4E0B" w:rsidRPr="000C4E0B">
        <w:rPr>
          <w:rFonts w:ascii="Arial" w:hAnsi="Arial" w:cs="Arial"/>
          <w:color w:val="auto"/>
          <w:sz w:val="20"/>
        </w:rPr>
        <w:t xml:space="preserve">bringt Sysplast gerade gemeinsam mit dem Lehrstuhl für Kunststofftechnik der Universität Erlangen </w:t>
      </w:r>
      <w:r>
        <w:rPr>
          <w:rFonts w:ascii="Arial" w:hAnsi="Arial" w:cs="Arial"/>
          <w:color w:val="auto"/>
          <w:sz w:val="20"/>
        </w:rPr>
        <w:t>e</w:t>
      </w:r>
      <w:r w:rsidRPr="000C4E0B">
        <w:rPr>
          <w:rFonts w:ascii="Arial" w:hAnsi="Arial" w:cs="Arial"/>
          <w:color w:val="auto"/>
          <w:sz w:val="20"/>
        </w:rPr>
        <w:t xml:space="preserve">in zweites zukunftsweisendes Projekt </w:t>
      </w:r>
      <w:r w:rsidR="000C4E0B" w:rsidRPr="000C4E0B">
        <w:rPr>
          <w:rFonts w:ascii="Arial" w:hAnsi="Arial" w:cs="Arial"/>
          <w:color w:val="auto"/>
          <w:sz w:val="20"/>
        </w:rPr>
        <w:t>auf den Weg. Erste Versuche sind erfolgreich gelaufen.</w:t>
      </w:r>
    </w:p>
    <w:p w14:paraId="5B3C16A7" w14:textId="77777777" w:rsidR="000C4E0B" w:rsidRPr="00A20B62" w:rsidRDefault="000C4E0B" w:rsidP="00F64490">
      <w:pPr>
        <w:spacing w:line="340" w:lineRule="exact"/>
        <w:rPr>
          <w:rFonts w:ascii="Arial" w:hAnsi="Arial" w:cs="Arial"/>
          <w:b/>
          <w:color w:val="auto"/>
          <w:sz w:val="20"/>
        </w:rPr>
      </w:pPr>
      <w:r w:rsidRPr="00A20B62">
        <w:rPr>
          <w:rFonts w:ascii="Arial" w:hAnsi="Arial" w:cs="Arial"/>
          <w:b/>
          <w:color w:val="auto"/>
          <w:sz w:val="20"/>
        </w:rPr>
        <w:t>Fünffache Produktionsmenge bis 2030</w:t>
      </w:r>
    </w:p>
    <w:p w14:paraId="00CD048C" w14:textId="647BFF9B" w:rsidR="000C4E0B" w:rsidRPr="000C4E0B" w:rsidRDefault="009F3E4B" w:rsidP="00F64490">
      <w:pPr>
        <w:spacing w:before="120" w:line="340" w:lineRule="exact"/>
        <w:rPr>
          <w:rFonts w:ascii="Arial" w:hAnsi="Arial" w:cs="Arial"/>
          <w:color w:val="auto"/>
          <w:sz w:val="20"/>
        </w:rPr>
      </w:pPr>
      <w:r>
        <w:rPr>
          <w:rFonts w:ascii="Arial" w:hAnsi="Arial" w:cs="Arial"/>
          <w:color w:val="auto"/>
          <w:sz w:val="20"/>
        </w:rPr>
        <w:t xml:space="preserve">Für die Zukunft will Dobberke die </w:t>
      </w:r>
      <w:r w:rsidR="000C4E0B" w:rsidRPr="000C4E0B">
        <w:rPr>
          <w:rFonts w:ascii="Arial" w:hAnsi="Arial" w:cs="Arial"/>
          <w:color w:val="auto"/>
          <w:sz w:val="20"/>
        </w:rPr>
        <w:t xml:space="preserve">bestehenden Aktivitäten </w:t>
      </w:r>
      <w:r>
        <w:rPr>
          <w:rFonts w:ascii="Arial" w:hAnsi="Arial" w:cs="Arial"/>
          <w:color w:val="auto"/>
          <w:sz w:val="20"/>
        </w:rPr>
        <w:t xml:space="preserve">ausbauen </w:t>
      </w:r>
      <w:r w:rsidR="000C4E0B" w:rsidRPr="000C4E0B">
        <w:rPr>
          <w:rFonts w:ascii="Arial" w:hAnsi="Arial" w:cs="Arial"/>
          <w:color w:val="auto"/>
          <w:sz w:val="20"/>
        </w:rPr>
        <w:t xml:space="preserve">und das Upscaling der Entwicklungsprojekte auf den Industriemaßstab </w:t>
      </w:r>
      <w:r>
        <w:rPr>
          <w:rFonts w:ascii="Arial" w:hAnsi="Arial" w:cs="Arial"/>
          <w:color w:val="auto"/>
          <w:sz w:val="20"/>
        </w:rPr>
        <w:t>realisieren</w:t>
      </w:r>
      <w:r w:rsidR="000C4E0B" w:rsidRPr="000C4E0B">
        <w:rPr>
          <w:rFonts w:ascii="Arial" w:hAnsi="Arial" w:cs="Arial"/>
          <w:color w:val="auto"/>
          <w:sz w:val="20"/>
        </w:rPr>
        <w:t>: „</w:t>
      </w:r>
      <w:r w:rsidR="00A20B62">
        <w:rPr>
          <w:rFonts w:ascii="Arial" w:hAnsi="Arial" w:cs="Arial"/>
          <w:color w:val="auto"/>
          <w:sz w:val="20"/>
        </w:rPr>
        <w:t xml:space="preserve">Unseren aktuellen Output von </w:t>
      </w:r>
      <w:r w:rsidR="000C4E0B" w:rsidRPr="000C4E0B">
        <w:rPr>
          <w:rFonts w:ascii="Arial" w:hAnsi="Arial" w:cs="Arial"/>
          <w:color w:val="auto"/>
          <w:sz w:val="20"/>
        </w:rPr>
        <w:t>rund 10.000 Jahrestonnen wollen wir bis zum Ende des Jahrzehnts verfünffachen</w:t>
      </w:r>
      <w:r w:rsidR="00A20B62">
        <w:rPr>
          <w:rFonts w:ascii="Arial" w:hAnsi="Arial" w:cs="Arial"/>
          <w:color w:val="auto"/>
          <w:sz w:val="20"/>
        </w:rPr>
        <w:t xml:space="preserve"> und damit </w:t>
      </w:r>
      <w:r w:rsidR="000C4E0B" w:rsidRPr="000C4E0B">
        <w:rPr>
          <w:rFonts w:ascii="Arial" w:hAnsi="Arial" w:cs="Arial"/>
          <w:color w:val="auto"/>
          <w:sz w:val="20"/>
        </w:rPr>
        <w:t xml:space="preserve">Sysplast in dieser Werkstoffgruppe im deutschsprachigen Raum in die Spitzengruppe der Recycler </w:t>
      </w:r>
      <w:r w:rsidR="00A20B62">
        <w:rPr>
          <w:rFonts w:ascii="Arial" w:hAnsi="Arial" w:cs="Arial"/>
          <w:color w:val="auto"/>
          <w:sz w:val="20"/>
        </w:rPr>
        <w:t>bringen</w:t>
      </w:r>
      <w:r w:rsidR="000C4E0B" w:rsidRPr="000C4E0B">
        <w:rPr>
          <w:rFonts w:ascii="Arial" w:hAnsi="Arial" w:cs="Arial"/>
          <w:color w:val="auto"/>
          <w:sz w:val="20"/>
        </w:rPr>
        <w:t>.</w:t>
      </w:r>
      <w:r w:rsidR="00A20B62">
        <w:rPr>
          <w:rFonts w:ascii="Arial" w:hAnsi="Arial" w:cs="Arial"/>
          <w:color w:val="auto"/>
          <w:sz w:val="20"/>
        </w:rPr>
        <w:t xml:space="preserve"> </w:t>
      </w:r>
      <w:r w:rsidR="000254CF">
        <w:rPr>
          <w:rFonts w:ascii="Arial" w:hAnsi="Arial" w:cs="Arial"/>
          <w:color w:val="auto"/>
          <w:sz w:val="20"/>
        </w:rPr>
        <w:t xml:space="preserve">Eine zweite neue Anlage wird </w:t>
      </w:r>
      <w:r w:rsidR="000C4E0B" w:rsidRPr="000C4E0B">
        <w:rPr>
          <w:rFonts w:ascii="Arial" w:hAnsi="Arial" w:cs="Arial"/>
          <w:color w:val="auto"/>
          <w:sz w:val="20"/>
        </w:rPr>
        <w:t xml:space="preserve">die Kapazität </w:t>
      </w:r>
      <w:r w:rsidR="000254CF">
        <w:rPr>
          <w:rFonts w:ascii="Arial" w:hAnsi="Arial" w:cs="Arial"/>
          <w:color w:val="auto"/>
          <w:sz w:val="20"/>
        </w:rPr>
        <w:t xml:space="preserve">bis Ende 2022 </w:t>
      </w:r>
      <w:r w:rsidR="000C4E0B" w:rsidRPr="000C4E0B">
        <w:rPr>
          <w:rFonts w:ascii="Arial" w:hAnsi="Arial" w:cs="Arial"/>
          <w:color w:val="auto"/>
          <w:sz w:val="20"/>
        </w:rPr>
        <w:t>um 17.000</w:t>
      </w:r>
      <w:r w:rsidR="00FE1DD8">
        <w:rPr>
          <w:rFonts w:ascii="Arial" w:hAnsi="Arial" w:cs="Arial"/>
          <w:color w:val="auto"/>
          <w:sz w:val="20"/>
        </w:rPr>
        <w:t> </w:t>
      </w:r>
      <w:r w:rsidR="000C4E0B" w:rsidRPr="000C4E0B">
        <w:rPr>
          <w:rFonts w:ascii="Arial" w:hAnsi="Arial" w:cs="Arial"/>
          <w:color w:val="auto"/>
          <w:sz w:val="20"/>
        </w:rPr>
        <w:t xml:space="preserve">t/a steigern. Zugleich </w:t>
      </w:r>
      <w:r w:rsidR="005A3C2F">
        <w:rPr>
          <w:rFonts w:ascii="Arial" w:hAnsi="Arial" w:cs="Arial"/>
          <w:color w:val="auto"/>
          <w:sz w:val="20"/>
        </w:rPr>
        <w:t xml:space="preserve">wird </w:t>
      </w:r>
      <w:r w:rsidR="00A20B62">
        <w:rPr>
          <w:rFonts w:ascii="Arial" w:hAnsi="Arial" w:cs="Arial"/>
          <w:color w:val="auto"/>
          <w:sz w:val="20"/>
        </w:rPr>
        <w:t xml:space="preserve">das </w:t>
      </w:r>
      <w:r w:rsidR="000C4E0B" w:rsidRPr="000C4E0B">
        <w:rPr>
          <w:rFonts w:ascii="Arial" w:hAnsi="Arial" w:cs="Arial"/>
          <w:color w:val="auto"/>
          <w:sz w:val="20"/>
        </w:rPr>
        <w:t xml:space="preserve">Upgrade </w:t>
      </w:r>
      <w:r w:rsidR="00A20B62">
        <w:rPr>
          <w:rFonts w:ascii="Arial" w:hAnsi="Arial" w:cs="Arial"/>
          <w:color w:val="auto"/>
          <w:sz w:val="20"/>
        </w:rPr>
        <w:t xml:space="preserve">einer </w:t>
      </w:r>
      <w:r w:rsidR="000C4E0B" w:rsidRPr="000C4E0B">
        <w:rPr>
          <w:rFonts w:ascii="Arial" w:hAnsi="Arial" w:cs="Arial"/>
          <w:color w:val="auto"/>
          <w:sz w:val="20"/>
        </w:rPr>
        <w:t>stillgelegten Anlage 1.500</w:t>
      </w:r>
      <w:r w:rsidR="00FE1DD8">
        <w:rPr>
          <w:rFonts w:ascii="Arial" w:hAnsi="Arial" w:cs="Arial"/>
          <w:color w:val="auto"/>
          <w:sz w:val="20"/>
        </w:rPr>
        <w:t> </w:t>
      </w:r>
      <w:r w:rsidR="000C4E0B" w:rsidRPr="000C4E0B">
        <w:rPr>
          <w:rFonts w:ascii="Arial" w:hAnsi="Arial" w:cs="Arial"/>
          <w:color w:val="auto"/>
          <w:sz w:val="20"/>
        </w:rPr>
        <w:t xml:space="preserve">t/a beisteuern. Auch hier </w:t>
      </w:r>
      <w:r w:rsidR="00FE1DD8">
        <w:rPr>
          <w:rFonts w:ascii="Arial" w:hAnsi="Arial" w:cs="Arial"/>
          <w:color w:val="auto"/>
          <w:sz w:val="20"/>
        </w:rPr>
        <w:t xml:space="preserve">werden </w:t>
      </w:r>
      <w:r w:rsidR="000C4E0B" w:rsidRPr="000C4E0B">
        <w:rPr>
          <w:rFonts w:ascii="Arial" w:hAnsi="Arial" w:cs="Arial"/>
          <w:color w:val="auto"/>
          <w:sz w:val="20"/>
        </w:rPr>
        <w:t>Schmelzefilter von Ettlinger wieder Teil</w:t>
      </w:r>
      <w:r w:rsidR="00FE1DD8">
        <w:rPr>
          <w:rFonts w:ascii="Arial" w:hAnsi="Arial" w:cs="Arial"/>
          <w:color w:val="auto"/>
          <w:sz w:val="20"/>
        </w:rPr>
        <w:t>e</w:t>
      </w:r>
      <w:r w:rsidR="000C4E0B" w:rsidRPr="000C4E0B">
        <w:rPr>
          <w:rFonts w:ascii="Arial" w:hAnsi="Arial" w:cs="Arial"/>
          <w:color w:val="auto"/>
          <w:sz w:val="20"/>
        </w:rPr>
        <w:t xml:space="preserve"> des Systems sein.</w:t>
      </w:r>
      <w:r w:rsidR="00A20B62">
        <w:rPr>
          <w:rFonts w:ascii="Arial" w:hAnsi="Arial" w:cs="Arial"/>
          <w:color w:val="auto"/>
          <w:sz w:val="20"/>
        </w:rPr>
        <w:t>“</w:t>
      </w:r>
    </w:p>
    <w:p w14:paraId="543424CF" w14:textId="77777777" w:rsidR="000C4E0B" w:rsidRPr="00A20B62" w:rsidRDefault="000C4E0B" w:rsidP="00FE1DD8">
      <w:pPr>
        <w:pStyle w:val="Default"/>
        <w:spacing w:before="240"/>
        <w:rPr>
          <w:b/>
          <w:bCs/>
          <w:sz w:val="15"/>
          <w:szCs w:val="15"/>
        </w:rPr>
      </w:pPr>
      <w:r w:rsidRPr="00A20B62">
        <w:rPr>
          <w:b/>
          <w:bCs/>
          <w:sz w:val="15"/>
          <w:szCs w:val="15"/>
        </w:rPr>
        <w:t>Über Sysplast:</w:t>
      </w:r>
    </w:p>
    <w:p w14:paraId="181A39D4" w14:textId="1F0DD537" w:rsidR="000C4E0B" w:rsidRPr="00A20B62" w:rsidRDefault="000C4E0B" w:rsidP="00A20B62">
      <w:pPr>
        <w:pStyle w:val="Default"/>
        <w:rPr>
          <w:sz w:val="15"/>
          <w:szCs w:val="15"/>
        </w:rPr>
      </w:pPr>
      <w:r w:rsidRPr="00A20B62">
        <w:rPr>
          <w:sz w:val="15"/>
          <w:szCs w:val="15"/>
        </w:rPr>
        <w:t>Die Wurzeln von Sysplast liegen in der ehemaligen Grundig AG. Anfang der 1970er Jahre begann man dort, saubere und sortenreine Kunststoff-Reststoffe aufzuarbeiten, die produktionsbegleitend anfielen. Daraus entwickelte sich das größere Zentrum für Kreislaufwirtschaft als Geschäftsbereich von Grundig. Die dort ab 1990 für das Recycling von Elektrogeräten mit Unterstützung des Bundesministeriums für Bildung und Forschung entwickelten Standards setzen noch heute Maßstäbe. 2003 aus der Insolvenzmasse herausgelöst, breitete die Nachfolgefirma zunächst die Produktionsabfälle eines namhaften Herstellers von Kunststoff-Pressplatten auf. Anfang 2020 übernahm Udo Dobberke das inzwischen in Sysplast umbenannte Unternehmen gemeinsam mit einem Gesellschafter der Ochtruper Energenta Firmengruppe (www.energenta.de). Im Verbund dieser Gruppe, die den kompletten Wertstoffkreislauf vom Sammeln bis zum Verwerten abbildet und dadurch jeden einzelnen Schritt zu 100% selbst kontrolliert, steht Sysplast heute für die komplette Wertschöpfungskette einer Kreislaufwirtschaft.</w:t>
      </w:r>
    </w:p>
    <w:bookmarkEnd w:id="0"/>
    <w:p w14:paraId="75AABA40" w14:textId="77777777" w:rsidR="00FE6E8E" w:rsidRPr="00FE6E8E" w:rsidRDefault="00FE6E8E" w:rsidP="00F94960">
      <w:pPr>
        <w:pStyle w:val="Default"/>
        <w:spacing w:before="120"/>
        <w:rPr>
          <w:sz w:val="15"/>
          <w:szCs w:val="15"/>
        </w:rPr>
      </w:pPr>
      <w:r w:rsidRPr="00FE6E8E">
        <w:rPr>
          <w:b/>
          <w:bCs/>
          <w:sz w:val="15"/>
          <w:szCs w:val="15"/>
        </w:rPr>
        <w:t xml:space="preserve">Informationen zur MAAG Group </w:t>
      </w:r>
    </w:p>
    <w:p w14:paraId="01D030D2" w14:textId="03A46D97" w:rsidR="00E54D24" w:rsidRPr="00A20B62" w:rsidRDefault="00FE6E8E" w:rsidP="00A20B62">
      <w:pPr>
        <w:pStyle w:val="Default"/>
        <w:rPr>
          <w:sz w:val="15"/>
          <w:szCs w:val="15"/>
        </w:rPr>
      </w:pPr>
      <w:r w:rsidRPr="00FE6E8E">
        <w:rPr>
          <w:sz w:val="15"/>
          <w:szCs w:val="15"/>
        </w:rPr>
        <w:t xml:space="preserve">Die MAAG Group ist ein global agierender und breit diversifizierter Lösungsanbieter mit integrierten und kundenspezifisch anpassbaren Systemen in der Prozesstechnologie für die Polymer-, Chemie-, Petrochemie-, Pharma- und Lebensmittelindustrie. In den Kompetenzbereichen Pump &amp; Filtration Systems, Pelletizing Systems, Pulverizing Systems und Recycling Systems sind die langjährige Erfahrung und das tiefe Wissen der Produktmarken AUTOMATIK, ETTLINGER, MAAG, GALA, REDUCTION und SCHEER vereint. Die MAAG Group beschäftigt heute über 1.000 Mitarbeiter an Produktionsstätten in der Schweiz, Deutschland, Italien, den USA und China. Zusätzliche Vertriebs- und Serviceniederlassungen in Frankreich, Singapur, Taiwan, Malaysia, Indien, Thailand und Brasilien erhöhen die Kundennähe. Mehr Informationen auf www.maag.com. </w:t>
      </w:r>
      <w:r w:rsidR="00A20B62">
        <w:rPr>
          <w:sz w:val="15"/>
          <w:szCs w:val="15"/>
        </w:rPr>
        <w:br/>
      </w:r>
      <w:r w:rsidRPr="00FE6E8E">
        <w:rPr>
          <w:sz w:val="15"/>
          <w:szCs w:val="15"/>
        </w:rPr>
        <w:t>Die MAAG Group ist eine Geschäftseinheit von Dover Fluids, einem Segment der Dover Corporation.</w:t>
      </w:r>
    </w:p>
    <w:p w14:paraId="2AED8BCF" w14:textId="77777777" w:rsidR="00FE6E8E" w:rsidRPr="00FE6E8E" w:rsidRDefault="00FE6E8E" w:rsidP="00F94960">
      <w:pPr>
        <w:pStyle w:val="Default"/>
        <w:spacing w:before="120"/>
        <w:rPr>
          <w:sz w:val="15"/>
          <w:szCs w:val="15"/>
        </w:rPr>
      </w:pPr>
      <w:r w:rsidRPr="00FE6E8E">
        <w:rPr>
          <w:b/>
          <w:bCs/>
          <w:sz w:val="15"/>
          <w:szCs w:val="15"/>
        </w:rPr>
        <w:t xml:space="preserve">Über ETTLINGER </w:t>
      </w:r>
    </w:p>
    <w:p w14:paraId="76193B6C" w14:textId="77777777" w:rsidR="00E54D24" w:rsidRPr="00FE6E8E" w:rsidRDefault="00FE6E8E" w:rsidP="00FE6E8E">
      <w:pPr>
        <w:spacing w:before="0"/>
        <w:rPr>
          <w:rFonts w:ascii="Arial" w:hAnsi="Arial" w:cs="Arial"/>
          <w:b/>
          <w:color w:val="auto"/>
          <w:sz w:val="20"/>
          <w:shd w:val="clear" w:color="auto" w:fill="FFFFFF"/>
        </w:rPr>
      </w:pPr>
      <w:r w:rsidRPr="00FE6E8E">
        <w:rPr>
          <w:rFonts w:ascii="Arial" w:hAnsi="Arial" w:cs="Arial"/>
          <w:sz w:val="15"/>
          <w:szCs w:val="15"/>
        </w:rPr>
        <w:t>ETTLINGER ist innerhalb der MAAG Group die Produktmarke für Recycling Systeme. Schwerpunkt bilden Hochleistungsschmelzefilter für die Wiederverwertung von Kunststoffen. Spritzgießmaschinen runden das Portfolio ab. Das Unternehmen wurde 1983 gegründet und hat seinen Entwicklungs- und Fertigungssitz in Königsbrunn bei Augsburg, Deutschland. ETTLINGER ist seit 2018 Teil der MAAG Group.</w:t>
      </w:r>
    </w:p>
    <w:p w14:paraId="41098A0E" w14:textId="31D09D38" w:rsidR="00D4066C" w:rsidRPr="00FE6E8E" w:rsidRDefault="00D4066C" w:rsidP="00F94960">
      <w:pPr>
        <w:rPr>
          <w:rFonts w:ascii="Arial" w:hAnsi="Arial" w:cs="Arial"/>
          <w:b/>
          <w:sz w:val="20"/>
        </w:rPr>
      </w:pPr>
      <w:r w:rsidRPr="00FE6E8E">
        <w:rPr>
          <w:rFonts w:ascii="Arial" w:hAnsi="Arial" w:cs="Arial"/>
          <w:b/>
          <w:sz w:val="20"/>
        </w:rPr>
        <w:t xml:space="preserve">Weitere Informationen über </w:t>
      </w:r>
      <w:r w:rsidR="006C3C03" w:rsidRPr="00FE6E8E">
        <w:rPr>
          <w:rFonts w:ascii="Arial" w:hAnsi="Arial" w:cs="Arial"/>
          <w:b/>
          <w:sz w:val="20"/>
        </w:rPr>
        <w:t>ETTLINGER</w:t>
      </w:r>
    </w:p>
    <w:p w14:paraId="2602239D" w14:textId="77777777" w:rsidR="00D4066C" w:rsidRPr="00FE6E8E" w:rsidRDefault="00D4066C" w:rsidP="00D4066C">
      <w:pPr>
        <w:spacing w:before="0"/>
        <w:rPr>
          <w:rFonts w:ascii="Arial" w:hAnsi="Arial" w:cs="Arial"/>
          <w:sz w:val="20"/>
        </w:rPr>
      </w:pPr>
      <w:r w:rsidRPr="00FE6E8E">
        <w:rPr>
          <w:rFonts w:ascii="Arial" w:hAnsi="Arial" w:cs="Arial"/>
          <w:sz w:val="20"/>
        </w:rPr>
        <w:t xml:space="preserve">Karsten Bräunig, </w:t>
      </w:r>
      <w:r w:rsidR="002A71DF">
        <w:rPr>
          <w:rFonts w:ascii="Arial" w:hAnsi="Arial" w:cs="Arial"/>
          <w:sz w:val="20"/>
        </w:rPr>
        <w:t>Sales Manager</w:t>
      </w:r>
    </w:p>
    <w:p w14:paraId="3B1D006C" w14:textId="77777777" w:rsidR="00D4066C" w:rsidRPr="00FE6E8E" w:rsidRDefault="00D4066C" w:rsidP="00D4066C">
      <w:pPr>
        <w:spacing w:before="0"/>
        <w:rPr>
          <w:rFonts w:ascii="Arial" w:hAnsi="Arial" w:cs="Arial"/>
          <w:sz w:val="20"/>
        </w:rPr>
      </w:pPr>
      <w:r w:rsidRPr="00FE6E8E">
        <w:rPr>
          <w:rFonts w:ascii="Arial" w:hAnsi="Arial" w:cs="Arial"/>
          <w:sz w:val="20"/>
        </w:rPr>
        <w:t>Ettlinger Kunststoffmaschinen GmbH, Messerschmittring 49, D-86343 Königsbrunn</w:t>
      </w:r>
    </w:p>
    <w:p w14:paraId="62A60686" w14:textId="77777777" w:rsidR="00D4066C" w:rsidRPr="00FE6E8E" w:rsidRDefault="00D4066C" w:rsidP="00D4066C">
      <w:pPr>
        <w:spacing w:before="0"/>
        <w:rPr>
          <w:rFonts w:ascii="Arial" w:hAnsi="Arial" w:cs="Arial"/>
          <w:sz w:val="20"/>
        </w:rPr>
      </w:pPr>
      <w:r w:rsidRPr="00FE6E8E">
        <w:rPr>
          <w:rFonts w:ascii="Arial" w:hAnsi="Arial" w:cs="Arial"/>
          <w:sz w:val="20"/>
        </w:rPr>
        <w:t>Tel.: +49 8231 34908 -12, E-Mail: karsten.braeunig@maag.com</w:t>
      </w:r>
    </w:p>
    <w:p w14:paraId="165533F9" w14:textId="77777777" w:rsidR="00D4066C" w:rsidRPr="00FE6E8E" w:rsidRDefault="00D4066C" w:rsidP="00D4066C">
      <w:pPr>
        <w:spacing w:before="0"/>
        <w:rPr>
          <w:rFonts w:ascii="Arial" w:hAnsi="Arial" w:cs="Arial"/>
          <w:sz w:val="20"/>
        </w:rPr>
      </w:pPr>
      <w:r w:rsidRPr="00FE6E8E">
        <w:rPr>
          <w:rFonts w:ascii="Arial" w:hAnsi="Arial" w:cs="Arial"/>
          <w:sz w:val="20"/>
        </w:rPr>
        <w:t>www.</w:t>
      </w:r>
      <w:r w:rsidR="002A71DF">
        <w:rPr>
          <w:rFonts w:ascii="Arial" w:hAnsi="Arial" w:cs="Arial"/>
          <w:sz w:val="20"/>
        </w:rPr>
        <w:t>maag</w:t>
      </w:r>
      <w:r w:rsidRPr="00FE6E8E">
        <w:rPr>
          <w:rFonts w:ascii="Arial" w:hAnsi="Arial" w:cs="Arial"/>
          <w:sz w:val="20"/>
        </w:rPr>
        <w:t>.com</w:t>
      </w:r>
    </w:p>
    <w:p w14:paraId="5DB7A382" w14:textId="77777777" w:rsidR="00D4066C" w:rsidRPr="00FE6E8E" w:rsidRDefault="00D4066C" w:rsidP="00F94960">
      <w:pPr>
        <w:spacing w:before="120"/>
        <w:rPr>
          <w:rFonts w:ascii="Arial" w:hAnsi="Arial" w:cs="Arial"/>
          <w:b/>
          <w:sz w:val="20"/>
        </w:rPr>
      </w:pPr>
      <w:r w:rsidRPr="00FE6E8E">
        <w:rPr>
          <w:rFonts w:ascii="Arial" w:hAnsi="Arial" w:cs="Arial"/>
          <w:b/>
          <w:sz w:val="20"/>
        </w:rPr>
        <w:t>Redaktioneller Kontakt und Belegexemplare:</w:t>
      </w:r>
    </w:p>
    <w:p w14:paraId="69089A13" w14:textId="77777777" w:rsidR="00D4066C" w:rsidRPr="00FE6E8E" w:rsidRDefault="00D4066C" w:rsidP="00D4066C">
      <w:pPr>
        <w:spacing w:before="0"/>
        <w:rPr>
          <w:rFonts w:ascii="Arial" w:hAnsi="Arial" w:cs="Arial"/>
          <w:sz w:val="20"/>
        </w:rPr>
      </w:pPr>
      <w:r w:rsidRPr="00FE6E8E">
        <w:rPr>
          <w:rFonts w:ascii="Arial" w:hAnsi="Arial" w:cs="Arial"/>
          <w:sz w:val="20"/>
        </w:rPr>
        <w:t>Dr.-Ing. Jörg Wolters, Konsens PR GmbH &amp; Co. KG</w:t>
      </w:r>
    </w:p>
    <w:p w14:paraId="0A0BC1AB" w14:textId="77777777" w:rsidR="00D4066C" w:rsidRPr="00FE6E8E" w:rsidRDefault="00FE6E8E" w:rsidP="00D4066C">
      <w:pPr>
        <w:spacing w:before="0"/>
        <w:rPr>
          <w:rFonts w:ascii="Arial" w:hAnsi="Arial" w:cs="Arial"/>
          <w:sz w:val="20"/>
        </w:rPr>
      </w:pPr>
      <w:r>
        <w:rPr>
          <w:rFonts w:ascii="Arial" w:hAnsi="Arial" w:cs="Arial"/>
          <w:sz w:val="20"/>
        </w:rPr>
        <w:t>Im Kühlen Grund 10</w:t>
      </w:r>
      <w:r w:rsidR="00D4066C" w:rsidRPr="00FE6E8E">
        <w:rPr>
          <w:rFonts w:ascii="Arial" w:hAnsi="Arial" w:cs="Arial"/>
          <w:sz w:val="20"/>
        </w:rPr>
        <w:t>,  D-64823 Groß-Umstadt – www.konsens.de</w:t>
      </w:r>
    </w:p>
    <w:p w14:paraId="00116CC8" w14:textId="30EF84AD" w:rsidR="00D4066C" w:rsidRPr="00FE6E8E" w:rsidRDefault="00D4066C" w:rsidP="00D4066C">
      <w:pPr>
        <w:spacing w:before="0"/>
        <w:rPr>
          <w:rFonts w:ascii="Arial" w:hAnsi="Arial" w:cs="Arial"/>
          <w:sz w:val="20"/>
        </w:rPr>
      </w:pPr>
      <w:r w:rsidRPr="00FE6E8E">
        <w:rPr>
          <w:rFonts w:ascii="Arial" w:hAnsi="Arial" w:cs="Arial"/>
          <w:sz w:val="20"/>
        </w:rPr>
        <w:t xml:space="preserve">Tel.: +49 (0) 60 78 / 93 63 - </w:t>
      </w:r>
      <w:r w:rsidR="00EA0914">
        <w:rPr>
          <w:rFonts w:ascii="Arial" w:hAnsi="Arial" w:cs="Arial"/>
          <w:sz w:val="20"/>
        </w:rPr>
        <w:t>13</w:t>
      </w:r>
      <w:r w:rsidRPr="00FE6E8E">
        <w:rPr>
          <w:rFonts w:ascii="Arial" w:hAnsi="Arial" w:cs="Arial"/>
          <w:sz w:val="20"/>
        </w:rPr>
        <w:t xml:space="preserve">,  E-Mail: </w:t>
      </w:r>
      <w:hyperlink r:id="rId9" w:history="1">
        <w:r w:rsidRPr="00FE6E8E">
          <w:rPr>
            <w:rStyle w:val="Hyperlink"/>
            <w:rFonts w:ascii="Arial" w:hAnsi="Arial" w:cs="Arial"/>
            <w:sz w:val="20"/>
          </w:rPr>
          <w:t>joerg.wolters@konsens.de</w:t>
        </w:r>
      </w:hyperlink>
    </w:p>
    <w:p w14:paraId="3786D5DA" w14:textId="77777777" w:rsidR="002B11CF" w:rsidRPr="00E15783"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rPr>
      </w:pPr>
      <w:r w:rsidRPr="00FE6E8E">
        <w:rPr>
          <w:rFonts w:ascii="Arial" w:hAnsi="Arial" w:cs="Arial"/>
          <w:i/>
          <w:sz w:val="20"/>
        </w:rPr>
        <w:t xml:space="preserve">Pressemitteilungen von </w:t>
      </w:r>
      <w:r w:rsidR="006C3C03" w:rsidRPr="00FE6E8E">
        <w:rPr>
          <w:rFonts w:ascii="Arial" w:hAnsi="Arial" w:cs="Arial"/>
          <w:i/>
          <w:sz w:val="20"/>
        </w:rPr>
        <w:t xml:space="preserve">ETTLINGER </w:t>
      </w:r>
      <w:r w:rsidRPr="00FE6E8E">
        <w:rPr>
          <w:rFonts w:ascii="Arial" w:hAnsi="Arial" w:cs="Arial"/>
          <w:i/>
          <w:sz w:val="20"/>
        </w:rPr>
        <w:t xml:space="preserve">mit Bildern in druckfähiger Auflösung finden Sie als Download unter </w:t>
      </w:r>
      <w:hyperlink r:id="rId10" w:history="1">
        <w:r w:rsidR="00E15783" w:rsidRPr="00C75B0A">
          <w:rPr>
            <w:rStyle w:val="Hyperlink"/>
            <w:rFonts w:ascii="Arial" w:hAnsi="Arial" w:cs="Arial"/>
            <w:i/>
            <w:sz w:val="20"/>
          </w:rPr>
          <w:t>https://www.konsens.de/ettlinger</w:t>
        </w:r>
      </w:hyperlink>
      <w:r w:rsidR="00E15783">
        <w:rPr>
          <w:rFonts w:ascii="Arial" w:hAnsi="Arial" w:cs="Arial"/>
          <w:i/>
          <w:sz w:val="20"/>
        </w:rPr>
        <w:t xml:space="preserve"> </w:t>
      </w:r>
    </w:p>
    <w:sectPr w:rsidR="002B11CF" w:rsidRPr="00E15783"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8B5ED2">
      <w:rPr>
        <w:rFonts w:ascii="Arial" w:hAnsi="Arial" w:cs="Arial"/>
        <w:noProof/>
        <w:sz w:val="14"/>
        <w:szCs w:val="14"/>
      </w:rPr>
      <w:t>2</w:t>
    </w:r>
    <w:r w:rsidRPr="00FE6E8E">
      <w:rPr>
        <w:rFonts w:ascii="Arial" w:hAnsi="Arial" w:cs="Arial"/>
        <w:sz w:val="14"/>
        <w:szCs w:val="14"/>
      </w:rPr>
      <w:fldChar w:fldCharType="end"/>
    </w:r>
  </w:p>
  <w:p w14:paraId="1A9F83AA" w14:textId="77777777"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Aspstrasse 12 | 8154 Oberglatt | Switzerland </w:t>
    </w:r>
    <w:r>
      <w:rPr>
        <w:rFonts w:ascii="Arial" w:hAnsi="Arial" w:cs="Arial"/>
        <w:sz w:val="14"/>
        <w:szCs w:val="14"/>
      </w:rPr>
      <w:br/>
    </w:r>
    <w:r w:rsidRPr="00FE6E8E">
      <w:rPr>
        <w:rFonts w:ascii="Arial" w:hAnsi="Arial" w:cs="Arial"/>
        <w:sz w:val="14"/>
        <w:szCs w:val="14"/>
      </w:rP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8B5ED2">
      <w:rPr>
        <w:rFonts w:ascii="Arial" w:hAnsi="Arial" w:cs="Arial"/>
        <w:noProof/>
        <w:sz w:val="14"/>
        <w:szCs w:val="14"/>
      </w:rPr>
      <w:t>1</w:t>
    </w:r>
    <w:r w:rsidRPr="00FE6E8E">
      <w:rPr>
        <w:rFonts w:ascii="Arial" w:hAnsi="Arial" w:cs="Arial"/>
        <w:sz w:val="14"/>
        <w:szCs w:val="14"/>
      </w:rPr>
      <w:fldChar w:fldCharType="end"/>
    </w:r>
  </w:p>
  <w:p w14:paraId="6432AFCF" w14:textId="77777777"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Aspstrasse 12 | 8154 Oberglatt | Switzerland </w:t>
    </w:r>
    <w:r>
      <w:rPr>
        <w:rFonts w:ascii="Arial" w:hAnsi="Arial" w:cs="Arial"/>
        <w:sz w:val="14"/>
        <w:szCs w:val="14"/>
      </w:rPr>
      <w:br/>
    </w:r>
    <w:r w:rsidRPr="00FE6E8E">
      <w:rPr>
        <w:rFonts w:ascii="Arial" w:hAnsi="Arial" w:cs="Arial"/>
        <w:sz w:val="14"/>
        <w:szCs w:val="14"/>
      </w:rP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3</cp:revision>
  <cp:lastPrinted>2018-03-19T14:11:00Z</cp:lastPrinted>
  <dcterms:created xsi:type="dcterms:W3CDTF">2022-07-07T13:41:00Z</dcterms:created>
  <dcterms:modified xsi:type="dcterms:W3CDTF">2022-07-07T13:43:00Z</dcterms:modified>
</cp:coreProperties>
</file>