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7C" w:rsidRDefault="0059267C" w:rsidP="00EB7F87">
      <w:pPr>
        <w:spacing w:before="0" w:after="120"/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</w:pPr>
      <w:bookmarkStart w:id="0" w:name="OLE_LINK3"/>
    </w:p>
    <w:p w:rsidR="007E4FCB" w:rsidRPr="00D46498" w:rsidRDefault="007E4FCB" w:rsidP="00EB7F87">
      <w:pPr>
        <w:spacing w:before="0" w:after="120"/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</w:pPr>
      <w:r w:rsidRPr="00D46498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>N</w:t>
      </w:r>
      <w:r w:rsidR="00D46498" w:rsidRPr="00D46498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>uevo mejorador de fl</w:t>
      </w:r>
      <w:r w:rsidR="00D46498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>uidez</w:t>
      </w:r>
      <w:r w:rsidR="00EB7F87" w:rsidRPr="00D46498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 xml:space="preserve"> </w:t>
      </w:r>
      <w:r w:rsidR="00D46498" w:rsidRPr="00D46498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>para</w:t>
      </w:r>
      <w:r w:rsidR="0080534B" w:rsidRPr="00D46498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 xml:space="preserve"> </w:t>
      </w:r>
      <w:r w:rsidR="00D46498" w:rsidRPr="00D46498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 xml:space="preserve">poliamidas </w:t>
      </w:r>
      <w:r w:rsidR="00EB7F87" w:rsidRPr="00D46498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>semi-arom</w:t>
      </w:r>
      <w:r w:rsidR="00D46498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>á</w:t>
      </w:r>
      <w:r w:rsidR="00EB7F87" w:rsidRPr="00D46498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>tic</w:t>
      </w:r>
      <w:r w:rsidR="00D46498">
        <w:rPr>
          <w:rFonts w:ascii="HelveticaNeueLT Pro 35 Th" w:hAnsi="HelveticaNeueLT Pro 35 Th" w:cs="Arial"/>
          <w:b/>
          <w:color w:val="auto"/>
          <w:sz w:val="44"/>
          <w:szCs w:val="44"/>
          <w:lang w:val="es-ES"/>
        </w:rPr>
        <w:t>as</w:t>
      </w:r>
    </w:p>
    <w:p w:rsidR="00EC0248" w:rsidRPr="00AD0F5B" w:rsidRDefault="00AD0F5B" w:rsidP="00EB7F87">
      <w:pPr>
        <w:spacing w:before="0" w:after="120"/>
        <w:rPr>
          <w:rFonts w:ascii="HelveticaNeueLT Pro 55 Roman" w:hAnsi="HelveticaNeueLT Pro 55 Roman" w:cs="Arial"/>
          <w:color w:val="auto"/>
          <w:szCs w:val="24"/>
          <w:highlight w:val="yellow"/>
          <w:lang w:val="es-ES"/>
        </w:rPr>
      </w:pPr>
      <w:r w:rsidRPr="00562A88">
        <w:rPr>
          <w:rFonts w:ascii="HelveticaNeueLT Pro 55 Roman" w:hAnsi="HelveticaNeueLT Pro 55 Roman" w:cs="Arial"/>
          <w:noProof/>
          <w:color w:val="auto"/>
          <w:szCs w:val="24"/>
        </w:rPr>
        <w:drawing>
          <wp:inline distT="0" distB="0" distL="0" distR="0" wp14:anchorId="4004753F" wp14:editId="0612C270">
            <wp:extent cx="5760720" cy="3829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125_FlowEnhancers_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248" w:rsidRPr="00D46498" w:rsidRDefault="00454F83" w:rsidP="00447056">
      <w:pPr>
        <w:spacing w:before="0" w:after="120"/>
        <w:rPr>
          <w:rFonts w:ascii="HelveticaNeueLT Pro 55 Roman" w:hAnsi="HelveticaNeueLT Pro 55 Roman" w:cs="Arial"/>
          <w:color w:val="auto"/>
          <w:szCs w:val="24"/>
          <w:highlight w:val="yellow"/>
          <w:lang w:val="es-ES"/>
        </w:rPr>
      </w:pPr>
      <w:r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>BR</w:t>
      </w:r>
      <w:r w:rsidR="00C16423"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>U</w:t>
      </w:r>
      <w:r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>GGOLEN</w:t>
      </w:r>
      <w:r w:rsidR="00613314" w:rsidRPr="00D46498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>®</w:t>
      </w:r>
      <w:r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 xml:space="preserve">TP-P1810 </w:t>
      </w:r>
      <w:r w:rsidR="00D46498"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>mejora</w:t>
      </w:r>
      <w:r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 xml:space="preserve"> </w:t>
      </w:r>
      <w:r w:rsidR="00D46498"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 xml:space="preserve">significativamente </w:t>
      </w:r>
      <w:r w:rsid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>la fluidez</w:t>
      </w:r>
      <w:r w:rsidR="00D46498"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 xml:space="preserve"> de</w:t>
      </w:r>
      <w:r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 xml:space="preserve"> pol</w:t>
      </w:r>
      <w:r w:rsidR="00D46498"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>i</w:t>
      </w:r>
      <w:r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>amid</w:t>
      </w:r>
      <w:r w:rsidR="00D46498"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>a</w:t>
      </w:r>
      <w:r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 xml:space="preserve">s </w:t>
      </w:r>
      <w:r w:rsidR="00D46498"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>semi-aromáticas como la</w:t>
      </w:r>
      <w:r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 xml:space="preserve"> PA6T, PA6T/6I, PA6T/6.6 </w:t>
      </w:r>
      <w:r w:rsid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>todo y manteniendo las propiedades mecánicas</w:t>
      </w:r>
      <w:r w:rsidR="007E4FCB"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 xml:space="preserve"> </w:t>
      </w:r>
      <w:r w:rsidR="00EC0248" w:rsidRPr="00D46498">
        <w:rPr>
          <w:rFonts w:ascii="HelveticaNeueLT Pro 55 Roman" w:hAnsi="HelveticaNeueLT Pro 55 Roman"/>
          <w:i/>
          <w:noProof/>
          <w:color w:val="auto"/>
          <w:sz w:val="20"/>
          <w:lang w:val="es-ES"/>
        </w:rPr>
        <w:t>© Brüggemann</w:t>
      </w:r>
    </w:p>
    <w:p w:rsidR="002D1F6B" w:rsidRPr="00855BBD" w:rsidRDefault="00DC304D" w:rsidP="002D1F6B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es-ES"/>
        </w:rPr>
      </w:pPr>
      <w:proofErr w:type="spellStart"/>
      <w:r w:rsidRPr="00D46498">
        <w:rPr>
          <w:rFonts w:ascii="HelveticaNeueLT Pro 55 Roman" w:hAnsi="HelveticaNeueLT Pro 55 Roman" w:cs="Arial"/>
          <w:sz w:val="23"/>
          <w:szCs w:val="23"/>
          <w:lang w:val="es-ES"/>
        </w:rPr>
        <w:t>Heilbronn</w:t>
      </w:r>
      <w:proofErr w:type="spellEnd"/>
      <w:r w:rsidRPr="00D46498">
        <w:rPr>
          <w:rFonts w:ascii="HelveticaNeueLT Pro 55 Roman" w:hAnsi="HelveticaNeueLT Pro 55 Roman" w:cs="Arial"/>
          <w:sz w:val="23"/>
          <w:szCs w:val="23"/>
          <w:lang w:val="es-ES"/>
        </w:rPr>
        <w:t xml:space="preserve">, </w:t>
      </w:r>
      <w:r w:rsidR="00D46498" w:rsidRPr="00D46498">
        <w:rPr>
          <w:rFonts w:ascii="HelveticaNeueLT Pro 55 Roman" w:hAnsi="HelveticaNeueLT Pro 55 Roman" w:cs="Arial"/>
          <w:sz w:val="23"/>
          <w:szCs w:val="23"/>
          <w:lang w:val="es-ES"/>
        </w:rPr>
        <w:t>Alemania</w:t>
      </w:r>
      <w:r w:rsidR="00965971" w:rsidRPr="00D46498">
        <w:rPr>
          <w:rFonts w:ascii="HelveticaNeueLT Pro 55 Roman" w:hAnsi="HelveticaNeueLT Pro 55 Roman" w:cs="Arial"/>
          <w:sz w:val="23"/>
          <w:szCs w:val="23"/>
          <w:lang w:val="es-ES"/>
        </w:rPr>
        <w:t xml:space="preserve">, </w:t>
      </w:r>
      <w:r w:rsidR="0059267C">
        <w:rPr>
          <w:rFonts w:ascii="HelveticaNeueLT Pro 55 Roman" w:hAnsi="HelveticaNeueLT Pro 55 Roman" w:cs="Arial"/>
          <w:sz w:val="23"/>
          <w:szCs w:val="23"/>
          <w:lang w:val="es-ES"/>
        </w:rPr>
        <w:t>Febrero 2020</w:t>
      </w:r>
      <w:r w:rsidRPr="00D46498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59267C">
        <w:rPr>
          <w:rFonts w:ascii="HelveticaNeueLT Pro 55 Roman" w:hAnsi="HelveticaNeueLT Pro 55 Roman" w:cs="Arial"/>
          <w:sz w:val="23"/>
          <w:szCs w:val="23"/>
          <w:lang w:val="es-ES"/>
        </w:rPr>
        <w:t>–</w:t>
      </w:r>
      <w:r w:rsidRPr="00D46498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59267C" w:rsidRPr="00D46498">
        <w:rPr>
          <w:rFonts w:ascii="HelveticaNeueLT Pro 55 Roman" w:hAnsi="HelveticaNeueLT Pro 55 Roman" w:cs="Arial"/>
          <w:sz w:val="23"/>
          <w:szCs w:val="23"/>
          <w:lang w:val="es-ES"/>
        </w:rPr>
        <w:t>BRUGGOLEN</w:t>
      </w:r>
      <w:r w:rsidR="0059267C" w:rsidRPr="00D46498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 xml:space="preserve">® </w:t>
      </w:r>
      <w:r w:rsidR="0059267C" w:rsidRPr="00D46498">
        <w:rPr>
          <w:rFonts w:ascii="HelveticaNeueLT Pro 55 Roman" w:hAnsi="HelveticaNeueLT Pro 55 Roman" w:cs="Arial"/>
          <w:sz w:val="23"/>
          <w:szCs w:val="23"/>
          <w:lang w:val="es-ES"/>
        </w:rPr>
        <w:t>TP-P1810</w:t>
      </w:r>
      <w:r w:rsidR="0059267C">
        <w:rPr>
          <w:rFonts w:ascii="HelveticaNeueLT Pro 55 Roman" w:hAnsi="HelveticaNeueLT Pro 55 Roman" w:cs="Arial"/>
          <w:sz w:val="23"/>
          <w:szCs w:val="23"/>
          <w:lang w:val="es-ES"/>
        </w:rPr>
        <w:t xml:space="preserve"> es </w:t>
      </w:r>
      <w:r w:rsidR="00D46498">
        <w:rPr>
          <w:rFonts w:ascii="HelveticaNeueLT Pro 55 Roman" w:hAnsi="HelveticaNeueLT Pro 55 Roman" w:cs="Arial"/>
          <w:sz w:val="23"/>
          <w:szCs w:val="23"/>
          <w:lang w:val="es-ES"/>
        </w:rPr>
        <w:t>el primer</w:t>
      </w:r>
      <w:r w:rsidR="006C026F" w:rsidRPr="00D46498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512605">
        <w:rPr>
          <w:rFonts w:ascii="HelveticaNeueLT Pro 55 Roman" w:hAnsi="HelveticaNeueLT Pro 55 Roman" w:cs="Arial"/>
          <w:sz w:val="23"/>
          <w:szCs w:val="23"/>
          <w:lang w:val="es-ES"/>
        </w:rPr>
        <w:t xml:space="preserve">mejorador de fluidez para poliamidas </w:t>
      </w:r>
      <w:proofErr w:type="spellStart"/>
      <w:r w:rsidR="00512605">
        <w:rPr>
          <w:rFonts w:ascii="HelveticaNeueLT Pro 55 Roman" w:hAnsi="HelveticaNeueLT Pro 55 Roman" w:cs="Arial"/>
          <w:sz w:val="23"/>
          <w:szCs w:val="23"/>
          <w:lang w:val="es-ES"/>
        </w:rPr>
        <w:t>semi</w:t>
      </w:r>
      <w:proofErr w:type="spellEnd"/>
      <w:r w:rsidR="00512605">
        <w:rPr>
          <w:rFonts w:ascii="HelveticaNeueLT Pro 55 Roman" w:hAnsi="HelveticaNeueLT Pro 55 Roman" w:cs="Arial"/>
          <w:sz w:val="23"/>
          <w:szCs w:val="23"/>
          <w:lang w:val="es-ES"/>
        </w:rPr>
        <w:t>-aromáticas</w:t>
      </w:r>
      <w:r w:rsidR="0059267C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59267C" w:rsidRPr="0059267C">
        <w:rPr>
          <w:rFonts w:ascii="HelveticaNeueLT Pro 55 Roman" w:hAnsi="HelveticaNeueLT Pro 55 Roman" w:cs="Arial"/>
          <w:sz w:val="23"/>
          <w:szCs w:val="23"/>
          <w:lang w:val="es-ES"/>
        </w:rPr>
        <w:t>disponible en el mercado</w:t>
      </w:r>
      <w:r w:rsidR="00454F83" w:rsidRPr="00D46498">
        <w:rPr>
          <w:rFonts w:ascii="HelveticaNeueLT Pro 55 Roman" w:hAnsi="HelveticaNeueLT Pro 55 Roman" w:cs="Arial"/>
          <w:sz w:val="23"/>
          <w:szCs w:val="23"/>
          <w:lang w:val="es-ES"/>
        </w:rPr>
        <w:t xml:space="preserve">. </w:t>
      </w:r>
      <w:r w:rsidR="00512605" w:rsidRPr="00512605">
        <w:rPr>
          <w:rFonts w:ascii="HelveticaNeueLT Pro 55 Roman" w:hAnsi="HelveticaNeueLT Pro 55 Roman" w:cs="Arial"/>
          <w:sz w:val="23"/>
          <w:szCs w:val="23"/>
          <w:lang w:val="es-ES"/>
        </w:rPr>
        <w:t>Este</w:t>
      </w:r>
      <w:r w:rsidR="00454F83" w:rsidRPr="00512605">
        <w:rPr>
          <w:rFonts w:ascii="HelveticaNeueLT Pro 55 Roman" w:hAnsi="HelveticaNeueLT Pro 55 Roman" w:cs="Arial"/>
          <w:sz w:val="23"/>
          <w:szCs w:val="23"/>
          <w:lang w:val="es-ES"/>
        </w:rPr>
        <w:t xml:space="preserve"> product</w:t>
      </w:r>
      <w:r w:rsidR="00512605" w:rsidRPr="00512605">
        <w:rPr>
          <w:rFonts w:ascii="HelveticaNeueLT Pro 55 Roman" w:hAnsi="HelveticaNeueLT Pro 55 Roman" w:cs="Arial"/>
          <w:sz w:val="23"/>
          <w:szCs w:val="23"/>
          <w:lang w:val="es-ES"/>
        </w:rPr>
        <w:t>o</w:t>
      </w:r>
      <w:r w:rsidR="00923A81">
        <w:rPr>
          <w:rFonts w:ascii="HelveticaNeueLT Pro 55 Roman" w:hAnsi="HelveticaNeueLT Pro 55 Roman" w:cs="Arial"/>
          <w:sz w:val="23"/>
          <w:szCs w:val="23"/>
          <w:lang w:val="es-ES"/>
        </w:rPr>
        <w:t xml:space="preserve"> va </w:t>
      </w:r>
      <w:r w:rsidR="00512605" w:rsidRPr="00512605">
        <w:rPr>
          <w:rFonts w:ascii="HelveticaNeueLT Pro 55 Roman" w:hAnsi="HelveticaNeueLT Pro 55 Roman" w:cs="Arial"/>
          <w:sz w:val="23"/>
          <w:szCs w:val="23"/>
          <w:lang w:val="es-ES"/>
        </w:rPr>
        <w:t>junto al</w:t>
      </w:r>
      <w:r w:rsidR="00454F83" w:rsidRPr="00512605">
        <w:rPr>
          <w:rFonts w:ascii="HelveticaNeueLT Pro 55 Roman" w:hAnsi="HelveticaNeueLT Pro 55 Roman" w:cs="Arial"/>
          <w:sz w:val="23"/>
          <w:szCs w:val="23"/>
          <w:lang w:val="es-ES"/>
        </w:rPr>
        <w:t xml:space="preserve"> BRUGGOLEN</w:t>
      </w:r>
      <w:r w:rsidR="00D81529" w:rsidRPr="00512605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 xml:space="preserve">® </w:t>
      </w:r>
      <w:r w:rsidR="00454F83" w:rsidRPr="00512605">
        <w:rPr>
          <w:rFonts w:ascii="HelveticaNeueLT Pro 55 Roman" w:hAnsi="HelveticaNeueLT Pro 55 Roman" w:cs="Arial"/>
          <w:sz w:val="23"/>
          <w:szCs w:val="23"/>
          <w:lang w:val="es-ES"/>
        </w:rPr>
        <w:t>TP-P1507</w:t>
      </w:r>
      <w:r w:rsidR="006306FE" w:rsidRPr="00512605">
        <w:rPr>
          <w:rFonts w:ascii="HelveticaNeueLT Pro 55 Roman" w:hAnsi="HelveticaNeueLT Pro 55 Roman" w:cs="Arial"/>
          <w:sz w:val="23"/>
          <w:szCs w:val="23"/>
          <w:lang w:val="es-ES"/>
        </w:rPr>
        <w:t>,</w:t>
      </w:r>
      <w:r w:rsidR="00454F83" w:rsidRPr="00512605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512605" w:rsidRPr="00512605">
        <w:rPr>
          <w:rFonts w:ascii="HelveticaNeueLT Pro 55 Roman" w:hAnsi="HelveticaNeueLT Pro 55 Roman" w:cs="Arial"/>
          <w:sz w:val="23"/>
          <w:szCs w:val="23"/>
          <w:lang w:val="es-ES"/>
        </w:rPr>
        <w:t>que</w:t>
      </w:r>
      <w:r w:rsidR="00454F83" w:rsidRPr="00512605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512605">
        <w:rPr>
          <w:rFonts w:ascii="HelveticaNeueLT Pro 55 Roman" w:hAnsi="HelveticaNeueLT Pro 55 Roman" w:cs="Arial"/>
          <w:sz w:val="23"/>
          <w:szCs w:val="23"/>
          <w:lang w:val="es-ES"/>
        </w:rPr>
        <w:t>ya se usa mundialmente</w:t>
      </w:r>
      <w:r w:rsidR="006306FE" w:rsidRPr="00512605">
        <w:rPr>
          <w:rFonts w:ascii="HelveticaNeueLT Pro 55 Roman" w:hAnsi="HelveticaNeueLT Pro 55 Roman" w:cs="Arial"/>
          <w:sz w:val="23"/>
          <w:szCs w:val="23"/>
          <w:lang w:val="es-ES"/>
        </w:rPr>
        <w:t>,</w:t>
      </w:r>
      <w:r w:rsidR="00454F83" w:rsidRPr="00512605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512605">
        <w:rPr>
          <w:rFonts w:ascii="HelveticaNeueLT Pro 55 Roman" w:hAnsi="HelveticaNeueLT Pro 55 Roman" w:cs="Arial"/>
          <w:sz w:val="23"/>
          <w:szCs w:val="23"/>
          <w:lang w:val="es-ES"/>
        </w:rPr>
        <w:t xml:space="preserve">para poliamidas alifáticas </w:t>
      </w:r>
      <w:r w:rsid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como </w:t>
      </w:r>
      <w:r w:rsidR="00855BBD" w:rsidRPr="00512605">
        <w:rPr>
          <w:rFonts w:ascii="HelveticaNeueLT Pro 55 Roman" w:hAnsi="HelveticaNeueLT Pro 55 Roman" w:cs="Arial"/>
          <w:sz w:val="23"/>
          <w:szCs w:val="23"/>
          <w:lang w:val="es-ES"/>
        </w:rPr>
        <w:t>PA</w:t>
      </w:r>
      <w:r w:rsidR="00454F83" w:rsidRPr="00512605">
        <w:rPr>
          <w:rFonts w:ascii="HelveticaNeueLT Pro 55 Roman" w:hAnsi="HelveticaNeueLT Pro 55 Roman" w:cs="Arial"/>
          <w:sz w:val="23"/>
          <w:szCs w:val="23"/>
          <w:lang w:val="es-ES"/>
        </w:rPr>
        <w:t xml:space="preserve">6, PA6.6, PA12. </w:t>
      </w:r>
      <w:r w:rsidR="00512605" w:rsidRPr="00512605">
        <w:rPr>
          <w:rFonts w:ascii="HelveticaNeueLT Pro 55 Roman" w:hAnsi="HelveticaNeueLT Pro 55 Roman" w:cs="Arial"/>
          <w:sz w:val="23"/>
          <w:szCs w:val="23"/>
          <w:lang w:val="es-ES"/>
        </w:rPr>
        <w:t>Por tanto</w:t>
      </w:r>
      <w:r w:rsidR="002D1F6B" w:rsidRPr="00512605">
        <w:rPr>
          <w:rFonts w:ascii="HelveticaNeueLT Pro 55 Roman" w:hAnsi="HelveticaNeueLT Pro 55 Roman" w:cs="Arial"/>
          <w:sz w:val="23"/>
          <w:szCs w:val="23"/>
          <w:lang w:val="es-ES"/>
        </w:rPr>
        <w:t>,</w:t>
      </w:r>
      <w:r w:rsidR="00454F83" w:rsidRPr="00512605">
        <w:rPr>
          <w:rFonts w:ascii="HelveticaNeueLT Pro 55 Roman" w:hAnsi="HelveticaNeueLT Pro 55 Roman" w:cs="Arial"/>
          <w:sz w:val="23"/>
          <w:szCs w:val="23"/>
          <w:lang w:val="es-ES"/>
        </w:rPr>
        <w:t xml:space="preserve"> Brüggemann of</w:t>
      </w:r>
      <w:r w:rsidR="00512605" w:rsidRPr="00512605">
        <w:rPr>
          <w:rFonts w:ascii="HelveticaNeueLT Pro 55 Roman" w:hAnsi="HelveticaNeueLT Pro 55 Roman" w:cs="Arial"/>
          <w:sz w:val="23"/>
          <w:szCs w:val="23"/>
          <w:lang w:val="es-ES"/>
        </w:rPr>
        <w:t>rece</w:t>
      </w:r>
      <w:r w:rsidR="00454F83" w:rsidRPr="00512605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512605" w:rsidRPr="00512605">
        <w:rPr>
          <w:rFonts w:ascii="HelveticaNeueLT Pro 55 Roman" w:hAnsi="HelveticaNeueLT Pro 55 Roman" w:cs="Arial"/>
          <w:sz w:val="23"/>
          <w:szCs w:val="23"/>
          <w:lang w:val="es-ES"/>
        </w:rPr>
        <w:t>mejoradores</w:t>
      </w:r>
      <w:r w:rsid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512605" w:rsidRPr="00512605">
        <w:rPr>
          <w:rFonts w:ascii="HelveticaNeueLT Pro 55 Roman" w:hAnsi="HelveticaNeueLT Pro 55 Roman" w:cs="Arial"/>
          <w:sz w:val="23"/>
          <w:szCs w:val="23"/>
          <w:lang w:val="es-ES"/>
        </w:rPr>
        <w:t>de</w:t>
      </w:r>
      <w:r w:rsidR="00512605">
        <w:rPr>
          <w:rFonts w:ascii="HelveticaNeueLT Pro 55 Roman" w:hAnsi="HelveticaNeueLT Pro 55 Roman" w:cs="Arial"/>
          <w:sz w:val="23"/>
          <w:szCs w:val="23"/>
          <w:lang w:val="es-ES"/>
        </w:rPr>
        <w:t xml:space="preserve"> fluidez</w:t>
      </w:r>
      <w:r w:rsid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para todo el espectro de poliamidas</w:t>
      </w:r>
      <w:r w:rsidR="00454F83" w:rsidRPr="00512605">
        <w:rPr>
          <w:rFonts w:ascii="HelveticaNeueLT Pro 55 Roman" w:hAnsi="HelveticaNeueLT Pro 55 Roman" w:cs="Arial"/>
          <w:sz w:val="23"/>
          <w:szCs w:val="23"/>
          <w:lang w:val="es-ES"/>
        </w:rPr>
        <w:t>.</w:t>
      </w:r>
      <w:r w:rsid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855BBD" w:rsidRPr="00855BBD">
        <w:rPr>
          <w:rFonts w:ascii="HelveticaNeueLT Pro 55 Roman" w:hAnsi="HelveticaNeueLT Pro 55 Roman" w:cs="Arial"/>
          <w:sz w:val="23"/>
          <w:szCs w:val="23"/>
          <w:lang w:val="es-ES"/>
        </w:rPr>
        <w:t>Los dos</w:t>
      </w:r>
      <w:r w:rsidR="00454F83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BRUGGOLEN</w:t>
      </w:r>
      <w:r w:rsidR="00613314" w:rsidRPr="00855BBD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>®</w:t>
      </w:r>
      <w:r w:rsidR="00D81529" w:rsidRPr="00855BBD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 xml:space="preserve"> </w:t>
      </w:r>
      <w:r w:rsidR="00454F83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TP-P1810 </w:t>
      </w:r>
      <w:r w:rsidR="00855BBD" w:rsidRPr="00855BBD">
        <w:rPr>
          <w:rFonts w:ascii="HelveticaNeueLT Pro 55 Roman" w:hAnsi="HelveticaNeueLT Pro 55 Roman" w:cs="Arial"/>
          <w:sz w:val="23"/>
          <w:szCs w:val="23"/>
          <w:lang w:val="es-ES"/>
        </w:rPr>
        <w:t>y</w:t>
      </w:r>
      <w:r w:rsidR="00454F83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BRUGGOLEN</w:t>
      </w:r>
      <w:r w:rsidR="00613314" w:rsidRPr="00855BBD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>®</w:t>
      </w:r>
      <w:r w:rsidR="00D81529" w:rsidRPr="00855BBD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 xml:space="preserve"> </w:t>
      </w:r>
      <w:r w:rsidR="00454F83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TP-P1507 </w:t>
      </w:r>
      <w:r w:rsidR="00855BBD" w:rsidRPr="00855BBD">
        <w:rPr>
          <w:rFonts w:ascii="HelveticaNeueLT Pro 55 Roman" w:hAnsi="HelveticaNeueLT Pro 55 Roman" w:cs="Arial"/>
          <w:sz w:val="23"/>
          <w:szCs w:val="23"/>
          <w:lang w:val="es-ES"/>
        </w:rPr>
        <w:t>permiten una mejora significativa en la fluidez</w:t>
      </w:r>
      <w:r w:rsidR="00923A81">
        <w:rPr>
          <w:rFonts w:ascii="HelveticaNeueLT Pro 55 Roman" w:hAnsi="HelveticaNeueLT Pro 55 Roman" w:cs="Arial"/>
          <w:sz w:val="23"/>
          <w:szCs w:val="23"/>
          <w:lang w:val="es-ES"/>
        </w:rPr>
        <w:t>,</w:t>
      </w:r>
      <w:r w:rsid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todo y manteniendo las propiedades mecánicas intactas del producto acabado.</w:t>
      </w:r>
      <w:r w:rsidR="00454F83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2D1F6B" w:rsidRPr="00855BBD">
        <w:rPr>
          <w:rFonts w:ascii="HelveticaNeueLT Pro 55 Roman" w:hAnsi="HelveticaNeueLT Pro 55 Roman" w:cs="Arial"/>
          <w:sz w:val="23"/>
          <w:szCs w:val="23"/>
          <w:lang w:val="es-ES"/>
        </w:rPr>
        <w:t>Su</w:t>
      </w:r>
      <w:r w:rsidR="00855BBD" w:rsidRPr="00855BBD">
        <w:rPr>
          <w:rFonts w:ascii="HelveticaNeueLT Pro 55 Roman" w:hAnsi="HelveticaNeueLT Pro 55 Roman" w:cs="Arial"/>
          <w:sz w:val="23"/>
          <w:szCs w:val="23"/>
          <w:lang w:val="es-ES"/>
        </w:rPr>
        <w:t>ministrado</w:t>
      </w:r>
      <w:r w:rsidR="00923A81">
        <w:rPr>
          <w:rFonts w:ascii="HelveticaNeueLT Pro 55 Roman" w:hAnsi="HelveticaNeueLT Pro 55 Roman" w:cs="Arial"/>
          <w:sz w:val="23"/>
          <w:szCs w:val="23"/>
          <w:lang w:val="es-ES"/>
        </w:rPr>
        <w:t>s</w:t>
      </w:r>
      <w:r w:rsidR="00855BBD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en forma de </w:t>
      </w:r>
      <w:r w:rsidR="002D1F6B" w:rsidRPr="00855BBD">
        <w:rPr>
          <w:rFonts w:ascii="HelveticaNeueLT Pro 55 Roman" w:hAnsi="HelveticaNeueLT Pro 55 Roman" w:cs="Arial"/>
          <w:sz w:val="23"/>
          <w:szCs w:val="23"/>
          <w:lang w:val="es-ES"/>
        </w:rPr>
        <w:t>pellet</w:t>
      </w:r>
      <w:r w:rsidR="00855BBD" w:rsidRPr="00855BBD">
        <w:rPr>
          <w:rFonts w:ascii="HelveticaNeueLT Pro 55 Roman" w:hAnsi="HelveticaNeueLT Pro 55 Roman" w:cs="Arial"/>
          <w:sz w:val="23"/>
          <w:szCs w:val="23"/>
          <w:lang w:val="es-ES"/>
        </w:rPr>
        <w:t>,</w:t>
      </w:r>
      <w:r w:rsidR="002D1F6B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855BBD" w:rsidRPr="00855BBD">
        <w:rPr>
          <w:rFonts w:ascii="HelveticaNeueLT Pro 55 Roman" w:hAnsi="HelveticaNeueLT Pro 55 Roman" w:cs="Arial"/>
          <w:sz w:val="23"/>
          <w:szCs w:val="23"/>
          <w:lang w:val="es-ES"/>
        </w:rPr>
        <w:t>son fáciles de dosificar y</w:t>
      </w:r>
      <w:r w:rsidR="002D1F6B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dispers</w:t>
      </w:r>
      <w:r w:rsidR="00855BBD" w:rsidRPr="00855BBD">
        <w:rPr>
          <w:rFonts w:ascii="HelveticaNeueLT Pro 55 Roman" w:hAnsi="HelveticaNeueLT Pro 55 Roman" w:cs="Arial"/>
          <w:sz w:val="23"/>
          <w:szCs w:val="23"/>
          <w:lang w:val="es-ES"/>
        </w:rPr>
        <w:t>ar</w:t>
      </w:r>
      <w:r w:rsidR="00595B13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6306FE" w:rsidRPr="00855BBD">
        <w:rPr>
          <w:rFonts w:ascii="HelveticaNeueLT Pro 55 Roman" w:hAnsi="HelveticaNeueLT Pro 55 Roman" w:cs="Arial"/>
          <w:sz w:val="23"/>
          <w:szCs w:val="23"/>
          <w:lang w:val="es-ES"/>
        </w:rPr>
        <w:t>dur</w:t>
      </w:r>
      <w:r w:rsidR="00855BBD">
        <w:rPr>
          <w:rFonts w:ascii="HelveticaNeueLT Pro 55 Roman" w:hAnsi="HelveticaNeueLT Pro 55 Roman" w:cs="Arial"/>
          <w:sz w:val="23"/>
          <w:szCs w:val="23"/>
          <w:lang w:val="es-ES"/>
        </w:rPr>
        <w:t>ante</w:t>
      </w:r>
      <w:r w:rsidR="006306FE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855BBD">
        <w:rPr>
          <w:rFonts w:ascii="HelveticaNeueLT Pro 55 Roman" w:hAnsi="HelveticaNeueLT Pro 55 Roman" w:cs="Arial"/>
          <w:sz w:val="23"/>
          <w:szCs w:val="23"/>
          <w:lang w:val="es-ES"/>
        </w:rPr>
        <w:t>inyección directa y</w:t>
      </w:r>
      <w:r w:rsidR="00595B13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compounding.</w:t>
      </w:r>
    </w:p>
    <w:p w:rsidR="003A0072" w:rsidRDefault="000F7A01" w:rsidP="00454F83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es-ES"/>
        </w:rPr>
      </w:pPr>
      <w:r>
        <w:rPr>
          <w:rFonts w:ascii="HelveticaNeueLT Pro 55 Roman" w:hAnsi="HelveticaNeueLT Pro 55 Roman" w:cs="Arial"/>
          <w:sz w:val="23"/>
          <w:szCs w:val="23"/>
          <w:lang w:val="es-ES"/>
        </w:rPr>
        <w:t>Ensayos hechos con</w:t>
      </w:r>
      <w:r w:rsidR="00454F83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RJG Technologies, </w:t>
      </w:r>
      <w:r w:rsidR="00855BBD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un laboratorio de ensayos </w:t>
      </w:r>
      <w:r w:rsidR="00850A91" w:rsidRPr="00855BBD">
        <w:rPr>
          <w:rFonts w:ascii="HelveticaNeueLT Pro 55 Roman" w:hAnsi="HelveticaNeueLT Pro 55 Roman" w:cs="Arial"/>
          <w:sz w:val="23"/>
          <w:szCs w:val="23"/>
          <w:lang w:val="es-ES"/>
        </w:rPr>
        <w:t>independientes,</w:t>
      </w:r>
      <w:r w:rsidR="00454F83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>
        <w:rPr>
          <w:rFonts w:ascii="HelveticaNeueLT Pro 55 Roman" w:hAnsi="HelveticaNeueLT Pro 55 Roman" w:cs="Arial"/>
          <w:sz w:val="23"/>
          <w:szCs w:val="23"/>
          <w:lang w:val="es-ES"/>
        </w:rPr>
        <w:t>revelaron</w:t>
      </w:r>
      <w:r w:rsidR="00923A81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855BBD" w:rsidRPr="00855BBD">
        <w:rPr>
          <w:rFonts w:ascii="HelveticaNeueLT Pro 55 Roman" w:hAnsi="HelveticaNeueLT Pro 55 Roman" w:cs="Arial"/>
          <w:sz w:val="23"/>
          <w:szCs w:val="23"/>
          <w:lang w:val="es-ES"/>
        </w:rPr>
        <w:t>que el</w:t>
      </w:r>
      <w:r w:rsidR="006306FE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2D1F6B" w:rsidRPr="00855BBD">
        <w:rPr>
          <w:rFonts w:ascii="HelveticaNeueLT Pro 55 Roman" w:hAnsi="HelveticaNeueLT Pro 55 Roman" w:cs="Arial"/>
          <w:sz w:val="23"/>
          <w:szCs w:val="23"/>
          <w:lang w:val="es-ES"/>
        </w:rPr>
        <w:t>BRUGGOLEN</w:t>
      </w:r>
      <w:r w:rsidR="00D81529" w:rsidRPr="00855BBD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 xml:space="preserve">® </w:t>
      </w:r>
      <w:r w:rsidR="002D1F6B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TP-P1810 </w:t>
      </w:r>
      <w:r w:rsidR="00855BBD" w:rsidRPr="00855BBD">
        <w:rPr>
          <w:rFonts w:ascii="HelveticaNeueLT Pro 55 Roman" w:hAnsi="HelveticaNeueLT Pro 55 Roman" w:cs="Arial"/>
          <w:sz w:val="23"/>
          <w:szCs w:val="23"/>
          <w:lang w:val="es-ES"/>
        </w:rPr>
        <w:t>permite la reducción de tiempos de ciclo</w:t>
      </w:r>
      <w:r w:rsidR="00454F83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454F83" w:rsidRPr="00855BBD">
        <w:rPr>
          <w:rFonts w:ascii="HelveticaNeueLT Pro 55 Roman" w:hAnsi="HelveticaNeueLT Pro 55 Roman" w:cs="Arial"/>
          <w:sz w:val="23"/>
          <w:szCs w:val="23"/>
          <w:lang w:val="es-ES"/>
        </w:rPr>
        <w:lastRenderedPageBreak/>
        <w:t>dur</w:t>
      </w:r>
      <w:r w:rsidR="00855BBD" w:rsidRPr="00855BBD">
        <w:rPr>
          <w:rFonts w:ascii="HelveticaNeueLT Pro 55 Roman" w:hAnsi="HelveticaNeueLT Pro 55 Roman" w:cs="Arial"/>
          <w:sz w:val="23"/>
          <w:szCs w:val="23"/>
          <w:lang w:val="es-ES"/>
        </w:rPr>
        <w:t>ante el moldeo</w:t>
      </w:r>
      <w:r w:rsidR="00454F83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855BBD">
        <w:rPr>
          <w:rFonts w:ascii="HelveticaNeueLT Pro 55 Roman" w:hAnsi="HelveticaNeueLT Pro 55 Roman" w:cs="Arial"/>
          <w:sz w:val="23"/>
          <w:szCs w:val="23"/>
          <w:lang w:val="es-ES"/>
        </w:rPr>
        <w:t>por encima del 2</w:t>
      </w:r>
      <w:r w:rsidR="00454F83" w:rsidRPr="00855BBD">
        <w:rPr>
          <w:rFonts w:ascii="HelveticaNeueLT Pro 55 Roman" w:hAnsi="HelveticaNeueLT Pro 55 Roman" w:cs="Arial"/>
          <w:sz w:val="23"/>
          <w:szCs w:val="23"/>
          <w:lang w:val="es-ES"/>
        </w:rPr>
        <w:t>0%</w:t>
      </w:r>
      <w:r w:rsidR="00B029C6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855BBD">
        <w:rPr>
          <w:rFonts w:ascii="HelveticaNeueLT Pro 55 Roman" w:hAnsi="HelveticaNeueLT Pro 55 Roman" w:cs="Arial"/>
          <w:sz w:val="23"/>
          <w:szCs w:val="23"/>
          <w:lang w:val="es-ES"/>
        </w:rPr>
        <w:t>y</w:t>
      </w:r>
      <w:r w:rsidR="00B029C6" w:rsidRPr="00855BBD">
        <w:rPr>
          <w:rFonts w:ascii="HelveticaNeueLT Pro 55 Roman" w:hAnsi="HelveticaNeueLT Pro 55 Roman" w:cs="Arial"/>
          <w:sz w:val="23"/>
          <w:szCs w:val="23"/>
          <w:lang w:val="es-ES"/>
        </w:rPr>
        <w:t>, signifi</w:t>
      </w:r>
      <w:r w:rsidR="00855BBD">
        <w:rPr>
          <w:rFonts w:ascii="HelveticaNeueLT Pro 55 Roman" w:hAnsi="HelveticaNeueLT Pro 55 Roman" w:cs="Arial"/>
          <w:sz w:val="23"/>
          <w:szCs w:val="23"/>
          <w:lang w:val="es-ES"/>
        </w:rPr>
        <w:t>cativamente</w:t>
      </w:r>
      <w:r w:rsidR="00B029C6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, </w:t>
      </w:r>
      <w:r w:rsidR="00855BBD">
        <w:rPr>
          <w:rFonts w:ascii="HelveticaNeueLT Pro 55 Roman" w:hAnsi="HelveticaNeueLT Pro 55 Roman" w:cs="Arial"/>
          <w:sz w:val="23"/>
          <w:szCs w:val="23"/>
          <w:lang w:val="es-ES"/>
        </w:rPr>
        <w:t>permite</w:t>
      </w:r>
      <w:r w:rsidR="00B029C6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855BBD">
        <w:rPr>
          <w:rFonts w:ascii="HelveticaNeueLT Pro 55 Roman" w:hAnsi="HelveticaNeueLT Pro 55 Roman" w:cs="Arial"/>
          <w:sz w:val="23"/>
          <w:szCs w:val="23"/>
          <w:lang w:val="es-ES"/>
        </w:rPr>
        <w:t>a compuestos cargados</w:t>
      </w:r>
      <w:r w:rsidR="00B029C6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855BBD">
        <w:rPr>
          <w:rFonts w:ascii="HelveticaNeueLT Pro 55 Roman" w:hAnsi="HelveticaNeueLT Pro 55 Roman" w:cs="Arial"/>
          <w:sz w:val="23"/>
          <w:szCs w:val="23"/>
          <w:lang w:val="es-ES"/>
        </w:rPr>
        <w:t>al</w:t>
      </w:r>
      <w:r w:rsidR="00B029C6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 50% </w:t>
      </w:r>
      <w:r w:rsidR="00855BBD">
        <w:rPr>
          <w:rFonts w:ascii="HelveticaNeueLT Pro 55 Roman" w:hAnsi="HelveticaNeueLT Pro 55 Roman" w:cs="Arial"/>
          <w:sz w:val="23"/>
          <w:szCs w:val="23"/>
          <w:lang w:val="es-ES"/>
        </w:rPr>
        <w:t>de fibra o más</w:t>
      </w:r>
      <w:r w:rsidR="00B029C6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, </w:t>
      </w:r>
      <w:r w:rsidR="00855BBD">
        <w:rPr>
          <w:rFonts w:ascii="HelveticaNeueLT Pro 55 Roman" w:hAnsi="HelveticaNeueLT Pro 55 Roman" w:cs="Arial"/>
          <w:sz w:val="23"/>
          <w:szCs w:val="23"/>
          <w:lang w:val="es-ES"/>
        </w:rPr>
        <w:t>ser inyectados en formas y matrices muy complejas</w:t>
      </w:r>
      <w:r w:rsidR="00B029C6" w:rsidRPr="00855BBD">
        <w:rPr>
          <w:rFonts w:ascii="HelveticaNeueLT Pro 55 Roman" w:hAnsi="HelveticaNeueLT Pro 55 Roman" w:cs="Arial"/>
          <w:sz w:val="23"/>
          <w:szCs w:val="23"/>
          <w:lang w:val="es-ES"/>
        </w:rPr>
        <w:t xml:space="preserve">. </w:t>
      </w:r>
      <w:r w:rsidR="00855BBD" w:rsidRPr="00850A91">
        <w:rPr>
          <w:rFonts w:ascii="HelveticaNeueLT Pro 55 Roman" w:hAnsi="HelveticaNeueLT Pro 55 Roman" w:cs="Arial"/>
          <w:sz w:val="23"/>
          <w:szCs w:val="23"/>
          <w:lang w:val="es-ES"/>
        </w:rPr>
        <w:t>Por ejemplo</w:t>
      </w:r>
      <w:r w:rsidR="00B029C6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, </w:t>
      </w:r>
      <w:r w:rsidR="00855BBD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durante los tests de </w:t>
      </w:r>
      <w:r w:rsidR="00923A81" w:rsidRPr="00850A91">
        <w:rPr>
          <w:rFonts w:ascii="HelveticaNeueLT Pro 55 Roman" w:hAnsi="HelveticaNeueLT Pro 55 Roman" w:cs="Arial"/>
          <w:sz w:val="23"/>
          <w:szCs w:val="23"/>
          <w:lang w:val="es-ES"/>
        </w:rPr>
        <w:t>moldeo, la prueba</w:t>
      </w:r>
      <w:r w:rsidR="00855BBD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 de espiral</w:t>
      </w:r>
      <w:r w:rsidR="00B029C6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850A91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en poliamidas </w:t>
      </w:r>
      <w:r w:rsidR="00B029C6" w:rsidRPr="00850A91">
        <w:rPr>
          <w:rFonts w:ascii="HelveticaNeueLT Pro 55 Roman" w:hAnsi="HelveticaNeueLT Pro 55 Roman" w:cs="Arial"/>
          <w:sz w:val="23"/>
          <w:szCs w:val="23"/>
          <w:lang w:val="es-ES"/>
        </w:rPr>
        <w:t>par</w:t>
      </w:r>
      <w:r w:rsidR="00850A91" w:rsidRPr="00850A91">
        <w:rPr>
          <w:rFonts w:ascii="HelveticaNeueLT Pro 55 Roman" w:hAnsi="HelveticaNeueLT Pro 55 Roman" w:cs="Arial"/>
          <w:sz w:val="23"/>
          <w:szCs w:val="23"/>
          <w:lang w:val="es-ES"/>
        </w:rPr>
        <w:t>cialmente</w:t>
      </w:r>
      <w:r w:rsidR="00B029C6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923A81" w:rsidRPr="00850A91">
        <w:rPr>
          <w:rFonts w:ascii="HelveticaNeueLT Pro 55 Roman" w:hAnsi="HelveticaNeueLT Pro 55 Roman" w:cs="Arial"/>
          <w:sz w:val="23"/>
          <w:szCs w:val="23"/>
          <w:lang w:val="es-ES"/>
        </w:rPr>
        <w:t>aromática</w:t>
      </w:r>
      <w:r w:rsidR="00923A81">
        <w:rPr>
          <w:rFonts w:ascii="HelveticaNeueLT Pro 55 Roman" w:hAnsi="HelveticaNeueLT Pro 55 Roman" w:cs="Arial"/>
          <w:sz w:val="23"/>
          <w:szCs w:val="23"/>
          <w:lang w:val="es-ES"/>
        </w:rPr>
        <w:t>s</w:t>
      </w:r>
      <w:r w:rsidR="00B029C6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850A91">
        <w:rPr>
          <w:rFonts w:ascii="HelveticaNeueLT Pro 55 Roman" w:hAnsi="HelveticaNeueLT Pro 55 Roman" w:cs="Arial"/>
          <w:sz w:val="23"/>
          <w:szCs w:val="23"/>
          <w:lang w:val="es-ES"/>
        </w:rPr>
        <w:t>cargadas con</w:t>
      </w:r>
      <w:r w:rsidR="00B029C6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 50 </w:t>
      </w:r>
      <w:r w:rsidR="00923A81">
        <w:rPr>
          <w:rFonts w:ascii="HelveticaNeueLT Pro 55 Roman" w:hAnsi="HelveticaNeueLT Pro 55 Roman" w:cs="Arial"/>
          <w:sz w:val="23"/>
          <w:szCs w:val="23"/>
          <w:lang w:val="es-ES"/>
        </w:rPr>
        <w:t xml:space="preserve">% </w:t>
      </w:r>
      <w:r w:rsidR="00D66B51">
        <w:rPr>
          <w:rFonts w:ascii="HelveticaNeueLT Pro 55 Roman" w:hAnsi="HelveticaNeueLT Pro 55 Roman" w:cs="Arial"/>
          <w:sz w:val="23"/>
          <w:szCs w:val="23"/>
          <w:lang w:val="es-ES"/>
        </w:rPr>
        <w:t>en fibra de vidrio</w:t>
      </w:r>
      <w:r w:rsidR="00923A81">
        <w:rPr>
          <w:rFonts w:ascii="HelveticaNeueLT Pro 55 Roman" w:hAnsi="HelveticaNeueLT Pro 55 Roman" w:cs="Arial"/>
          <w:sz w:val="23"/>
          <w:szCs w:val="23"/>
          <w:lang w:val="es-ES"/>
        </w:rPr>
        <w:t xml:space="preserve">, la </w:t>
      </w:r>
      <w:r w:rsidR="00D66B51">
        <w:rPr>
          <w:rFonts w:ascii="HelveticaNeueLT Pro 55 Roman" w:hAnsi="HelveticaNeueLT Pro 55 Roman" w:cs="Arial"/>
          <w:sz w:val="23"/>
          <w:szCs w:val="23"/>
          <w:lang w:val="es-ES"/>
        </w:rPr>
        <w:t>espiral</w:t>
      </w:r>
      <w:r w:rsid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 se alargó sobre el</w:t>
      </w:r>
      <w:r w:rsidR="00B029C6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 70 % </w:t>
      </w:r>
      <w:r w:rsidR="00850A91">
        <w:rPr>
          <w:rFonts w:ascii="HelveticaNeueLT Pro 55 Roman" w:hAnsi="HelveticaNeueLT Pro 55 Roman" w:cs="Arial"/>
          <w:sz w:val="23"/>
          <w:szCs w:val="23"/>
          <w:lang w:val="es-ES"/>
        </w:rPr>
        <w:t>con solo añadir un</w:t>
      </w:r>
      <w:r w:rsidR="006306FE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B029C6" w:rsidRPr="00850A91">
        <w:rPr>
          <w:rFonts w:ascii="HelveticaNeueLT Pro 55 Roman" w:hAnsi="HelveticaNeueLT Pro 55 Roman" w:cs="Arial"/>
          <w:sz w:val="23"/>
          <w:szCs w:val="23"/>
          <w:lang w:val="es-ES"/>
        </w:rPr>
        <w:t>1.5 % BR</w:t>
      </w:r>
      <w:r w:rsidR="00BE6AFE" w:rsidRPr="00850A91">
        <w:rPr>
          <w:rFonts w:ascii="HelveticaNeueLT Pro 55 Roman" w:hAnsi="HelveticaNeueLT Pro 55 Roman" w:cs="Arial"/>
          <w:sz w:val="23"/>
          <w:szCs w:val="23"/>
          <w:lang w:val="es-ES"/>
        </w:rPr>
        <w:t>U</w:t>
      </w:r>
      <w:r w:rsidR="00B029C6" w:rsidRPr="00850A91">
        <w:rPr>
          <w:rFonts w:ascii="HelveticaNeueLT Pro 55 Roman" w:hAnsi="HelveticaNeueLT Pro 55 Roman" w:cs="Arial"/>
          <w:sz w:val="23"/>
          <w:szCs w:val="23"/>
          <w:lang w:val="es-ES"/>
        </w:rPr>
        <w:t>GGOLEN</w:t>
      </w:r>
      <w:r w:rsidR="00D81529" w:rsidRPr="00850A91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 xml:space="preserve">® </w:t>
      </w:r>
      <w:r w:rsidR="00B029C6" w:rsidRPr="00850A91">
        <w:rPr>
          <w:rFonts w:ascii="HelveticaNeueLT Pro 55 Roman" w:hAnsi="HelveticaNeueLT Pro 55 Roman" w:cs="Arial"/>
          <w:sz w:val="23"/>
          <w:szCs w:val="23"/>
          <w:lang w:val="es-ES"/>
        </w:rPr>
        <w:t>TP-P</w:t>
      </w:r>
      <w:r w:rsidR="00923A81" w:rsidRPr="00850A91">
        <w:rPr>
          <w:rFonts w:ascii="HelveticaNeueLT Pro 55 Roman" w:hAnsi="HelveticaNeueLT Pro 55 Roman" w:cs="Arial"/>
          <w:sz w:val="23"/>
          <w:szCs w:val="23"/>
          <w:lang w:val="es-ES"/>
        </w:rPr>
        <w:t>1810.</w:t>
      </w:r>
      <w:r w:rsidR="003A0072">
        <w:rPr>
          <w:rFonts w:ascii="HelveticaNeueLT Pro 55 Roman" w:hAnsi="HelveticaNeueLT Pro 55 Roman" w:cs="Arial"/>
          <w:sz w:val="23"/>
          <w:szCs w:val="23"/>
          <w:lang w:val="es-ES"/>
        </w:rPr>
        <w:t xml:space="preserve"> Gran mejora del color y la apariencia de las partes inyectadas son un resultado </w:t>
      </w:r>
      <w:r w:rsidR="0005610B">
        <w:rPr>
          <w:rFonts w:ascii="HelveticaNeueLT Pro 55 Roman" w:hAnsi="HelveticaNeueLT Pro 55 Roman" w:cs="Arial"/>
          <w:sz w:val="23"/>
          <w:szCs w:val="23"/>
          <w:lang w:val="es-ES"/>
        </w:rPr>
        <w:t>debido a</w:t>
      </w:r>
      <w:r w:rsidR="003A0072">
        <w:rPr>
          <w:rFonts w:ascii="HelveticaNeueLT Pro 55 Roman" w:hAnsi="HelveticaNeueLT Pro 55 Roman" w:cs="Arial"/>
          <w:sz w:val="23"/>
          <w:szCs w:val="23"/>
          <w:lang w:val="es-ES"/>
        </w:rPr>
        <w:t xml:space="preserve"> la excelente procesabilidad permitida por el </w:t>
      </w:r>
      <w:r w:rsidR="003A0072" w:rsidRPr="00850A91">
        <w:rPr>
          <w:rFonts w:ascii="HelveticaNeueLT Pro 55 Roman" w:hAnsi="HelveticaNeueLT Pro 55 Roman" w:cs="Arial"/>
          <w:sz w:val="23"/>
          <w:szCs w:val="23"/>
          <w:lang w:val="es-ES"/>
        </w:rPr>
        <w:t>BRUGGOLEN</w:t>
      </w:r>
      <w:r w:rsidR="003A0072" w:rsidRPr="00850A91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 xml:space="preserve">® </w:t>
      </w:r>
      <w:r w:rsidR="003A0072" w:rsidRPr="00850A91">
        <w:rPr>
          <w:rFonts w:ascii="HelveticaNeueLT Pro 55 Roman" w:hAnsi="HelveticaNeueLT Pro 55 Roman" w:cs="Arial"/>
          <w:sz w:val="23"/>
          <w:szCs w:val="23"/>
          <w:lang w:val="es-ES"/>
        </w:rPr>
        <w:t>TP-P1810</w:t>
      </w:r>
      <w:r w:rsidR="003A0072">
        <w:rPr>
          <w:rFonts w:ascii="HelveticaNeueLT Pro 55 Roman" w:hAnsi="HelveticaNeueLT Pro 55 Roman" w:cs="Arial"/>
          <w:sz w:val="23"/>
          <w:szCs w:val="23"/>
          <w:lang w:val="es-ES"/>
        </w:rPr>
        <w:t xml:space="preserve">. </w:t>
      </w:r>
      <w:r w:rsidR="0005610B">
        <w:rPr>
          <w:rFonts w:ascii="HelveticaNeueLT Pro 55 Roman" w:hAnsi="HelveticaNeueLT Pro 55 Roman" w:cs="Arial"/>
          <w:sz w:val="23"/>
          <w:szCs w:val="23"/>
          <w:lang w:val="es-ES"/>
        </w:rPr>
        <w:t>De la misma manera,</w:t>
      </w:r>
      <w:r w:rsidR="00B029C6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850A91" w:rsidRPr="00850A91">
        <w:rPr>
          <w:rFonts w:ascii="HelveticaNeueLT Pro 55 Roman" w:hAnsi="HelveticaNeueLT Pro 55 Roman" w:cs="Arial"/>
          <w:sz w:val="23"/>
          <w:szCs w:val="23"/>
          <w:lang w:val="es-ES"/>
        </w:rPr>
        <w:t>permitiendo una bajada del fundido</w:t>
      </w:r>
      <w:r w:rsidR="00B029C6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850A91" w:rsidRPr="00850A91">
        <w:rPr>
          <w:rFonts w:ascii="HelveticaNeueLT Pro 55 Roman" w:hAnsi="HelveticaNeueLT Pro 55 Roman" w:cs="Arial"/>
          <w:sz w:val="23"/>
          <w:szCs w:val="23"/>
          <w:lang w:val="es-ES"/>
        </w:rPr>
        <w:t>de</w:t>
      </w:r>
      <w:r w:rsidR="006306FE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B029C6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30°C, </w:t>
      </w:r>
      <w:r w:rsidR="00850A91" w:rsidRPr="00850A91">
        <w:rPr>
          <w:rFonts w:ascii="HelveticaNeueLT Pro 55 Roman" w:hAnsi="HelveticaNeueLT Pro 55 Roman" w:cs="Arial"/>
          <w:sz w:val="23"/>
          <w:szCs w:val="23"/>
          <w:lang w:val="es-ES"/>
        </w:rPr>
        <w:t>lo</w:t>
      </w:r>
      <w:r w:rsidR="00850A91">
        <w:rPr>
          <w:rFonts w:ascii="HelveticaNeueLT Pro 55 Roman" w:hAnsi="HelveticaNeueLT Pro 55 Roman" w:cs="Arial"/>
          <w:sz w:val="23"/>
          <w:szCs w:val="23"/>
          <w:lang w:val="es-ES"/>
        </w:rPr>
        <w:t>s</w:t>
      </w:r>
      <w:r w:rsidR="00595B13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 aditiv</w:t>
      </w:r>
      <w:r w:rsidR="00850A91">
        <w:rPr>
          <w:rFonts w:ascii="HelveticaNeueLT Pro 55 Roman" w:hAnsi="HelveticaNeueLT Pro 55 Roman" w:cs="Arial"/>
          <w:sz w:val="23"/>
          <w:szCs w:val="23"/>
          <w:lang w:val="es-ES"/>
        </w:rPr>
        <w:t>o</w:t>
      </w:r>
      <w:r w:rsidR="00595B13" w:rsidRPr="00850A91">
        <w:rPr>
          <w:rFonts w:ascii="HelveticaNeueLT Pro 55 Roman" w:hAnsi="HelveticaNeueLT Pro 55 Roman" w:cs="Arial"/>
          <w:sz w:val="23"/>
          <w:szCs w:val="23"/>
          <w:lang w:val="es-ES"/>
        </w:rPr>
        <w:t>s</w:t>
      </w:r>
      <w:r w:rsidR="00B029C6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850A91">
        <w:rPr>
          <w:rFonts w:ascii="HelveticaNeueLT Pro 55 Roman" w:hAnsi="HelveticaNeueLT Pro 55 Roman" w:cs="Arial"/>
          <w:sz w:val="23"/>
          <w:szCs w:val="23"/>
          <w:lang w:val="es-ES"/>
        </w:rPr>
        <w:t>allanan</w:t>
      </w:r>
      <w:r w:rsidR="00B029C6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850A91">
        <w:rPr>
          <w:rFonts w:ascii="HelveticaNeueLT Pro 55 Roman" w:hAnsi="HelveticaNeueLT Pro 55 Roman" w:cs="Arial"/>
          <w:sz w:val="23"/>
          <w:szCs w:val="23"/>
          <w:lang w:val="es-ES"/>
        </w:rPr>
        <w:t>el camino</w:t>
      </w:r>
      <w:r w:rsidR="00B029C6" w:rsidRP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850A91">
        <w:rPr>
          <w:rFonts w:ascii="HelveticaNeueLT Pro 55 Roman" w:hAnsi="HelveticaNeueLT Pro 55 Roman" w:cs="Arial"/>
          <w:sz w:val="23"/>
          <w:szCs w:val="23"/>
          <w:lang w:val="es-ES"/>
        </w:rPr>
        <w:t xml:space="preserve">a procesar mejor y gastar menos energía. </w:t>
      </w:r>
    </w:p>
    <w:p w:rsidR="00F27464" w:rsidRPr="00923A81" w:rsidRDefault="00B029C6" w:rsidP="00454F83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es-ES"/>
        </w:rPr>
      </w:pPr>
      <w:r w:rsidRPr="00923A81">
        <w:rPr>
          <w:rFonts w:ascii="HelveticaNeueLT Pro 55 Roman" w:hAnsi="HelveticaNeueLT Pro 55 Roman" w:cs="Arial"/>
          <w:sz w:val="23"/>
          <w:szCs w:val="23"/>
          <w:lang w:val="es-ES"/>
        </w:rPr>
        <w:t xml:space="preserve">Dr. Klaus Bergmann, </w:t>
      </w:r>
      <w:r w:rsidR="00850A91" w:rsidRPr="00923A81">
        <w:rPr>
          <w:rFonts w:ascii="HelveticaNeueLT Pro 55 Roman" w:hAnsi="HelveticaNeueLT Pro 55 Roman" w:cs="Arial"/>
          <w:sz w:val="23"/>
          <w:szCs w:val="23"/>
          <w:lang w:val="es-ES"/>
        </w:rPr>
        <w:t xml:space="preserve">Director de la </w:t>
      </w:r>
      <w:r w:rsidR="00923A81" w:rsidRPr="00923A81">
        <w:rPr>
          <w:rFonts w:ascii="HelveticaNeueLT Pro 55 Roman" w:hAnsi="HelveticaNeueLT Pro 55 Roman" w:cs="Arial"/>
          <w:sz w:val="23"/>
          <w:szCs w:val="23"/>
          <w:lang w:val="es-ES"/>
        </w:rPr>
        <w:t>división</w:t>
      </w:r>
      <w:r w:rsidR="00850A91" w:rsidRPr="00923A81">
        <w:rPr>
          <w:rFonts w:ascii="HelveticaNeueLT Pro 55 Roman" w:hAnsi="HelveticaNeueLT Pro 55 Roman" w:cs="Arial"/>
          <w:sz w:val="23"/>
          <w:szCs w:val="23"/>
          <w:lang w:val="es-ES"/>
        </w:rPr>
        <w:t xml:space="preserve"> de aditivos para polímeros en</w:t>
      </w:r>
      <w:r w:rsidRPr="00923A81">
        <w:rPr>
          <w:rFonts w:ascii="HelveticaNeueLT Pro 55 Roman" w:hAnsi="HelveticaNeueLT Pro 55 Roman" w:cs="Arial"/>
          <w:sz w:val="23"/>
          <w:szCs w:val="23"/>
          <w:lang w:val="es-ES"/>
        </w:rPr>
        <w:t xml:space="preserve"> Brüggemann: </w:t>
      </w:r>
      <w:r w:rsidR="00454F83" w:rsidRPr="00923A81">
        <w:rPr>
          <w:rFonts w:ascii="HelveticaNeueLT Pro 55 Roman" w:hAnsi="HelveticaNeueLT Pro 55 Roman" w:cs="Arial"/>
          <w:sz w:val="23"/>
          <w:szCs w:val="23"/>
          <w:lang w:val="es-ES"/>
        </w:rPr>
        <w:t>“</w:t>
      </w:r>
      <w:r w:rsidR="00923A81" w:rsidRPr="00923A81">
        <w:rPr>
          <w:rFonts w:ascii="HelveticaNeueLT Pro 55 Roman" w:hAnsi="HelveticaNeueLT Pro 55 Roman" w:cs="Arial"/>
          <w:sz w:val="23"/>
          <w:szCs w:val="23"/>
          <w:lang w:val="es-ES"/>
        </w:rPr>
        <w:t>Con las continuas restricciones de la</w:t>
      </w:r>
      <w:r w:rsidR="00923A81">
        <w:rPr>
          <w:rFonts w:ascii="HelveticaNeueLT Pro 55 Roman" w:hAnsi="HelveticaNeueLT Pro 55 Roman" w:cs="Arial"/>
          <w:sz w:val="23"/>
          <w:szCs w:val="23"/>
          <w:lang w:val="es-ES"/>
        </w:rPr>
        <w:t>s emisiones de los vehículos</w:t>
      </w:r>
      <w:r w:rsidR="006C026F" w:rsidRPr="00923A81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923A81">
        <w:rPr>
          <w:rFonts w:ascii="HelveticaNeueLT Pro 55 Roman" w:hAnsi="HelveticaNeueLT Pro 55 Roman" w:cs="Arial"/>
          <w:sz w:val="23"/>
          <w:szCs w:val="23"/>
          <w:lang w:val="es-ES"/>
        </w:rPr>
        <w:t>tenemos la necesidad de buscar componentes más ligeros</w:t>
      </w:r>
      <w:r w:rsidR="006C026F" w:rsidRPr="00923A81">
        <w:rPr>
          <w:rFonts w:ascii="HelveticaNeueLT Pro 55 Roman" w:hAnsi="HelveticaNeueLT Pro 55 Roman" w:cs="Arial"/>
          <w:sz w:val="23"/>
          <w:szCs w:val="23"/>
          <w:lang w:val="es-ES"/>
        </w:rPr>
        <w:t>.</w:t>
      </w:r>
      <w:r w:rsidR="00923A81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  <w:r w:rsidR="00923A81" w:rsidRPr="00923A81">
        <w:rPr>
          <w:rFonts w:ascii="HelveticaNeueLT Pro 55 Roman" w:hAnsi="HelveticaNeueLT Pro 55 Roman" w:cs="Arial"/>
          <w:sz w:val="23"/>
          <w:szCs w:val="23"/>
          <w:lang w:val="es-ES"/>
        </w:rPr>
        <w:t>El</w:t>
      </w:r>
      <w:r w:rsidR="006C026F" w:rsidRPr="00923A81">
        <w:rPr>
          <w:rFonts w:ascii="HelveticaNeueLT Pro 55 Roman" w:hAnsi="HelveticaNeueLT Pro 55 Roman" w:cs="Arial"/>
          <w:sz w:val="23"/>
          <w:szCs w:val="23"/>
          <w:lang w:val="es-ES"/>
        </w:rPr>
        <w:t xml:space="preserve"> BRUGGOLEN</w:t>
      </w:r>
      <w:r w:rsidR="00D81529" w:rsidRPr="00923A81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 xml:space="preserve">® </w:t>
      </w:r>
      <w:r w:rsidR="006C026F" w:rsidRPr="00923A81">
        <w:rPr>
          <w:rFonts w:ascii="HelveticaNeueLT Pro 55 Roman" w:hAnsi="HelveticaNeueLT Pro 55 Roman" w:cs="Arial"/>
          <w:sz w:val="23"/>
          <w:szCs w:val="23"/>
          <w:lang w:val="es-ES"/>
        </w:rPr>
        <w:t xml:space="preserve">TP-P1810 </w:t>
      </w:r>
      <w:r w:rsidR="00923A81" w:rsidRPr="00923A81">
        <w:rPr>
          <w:rFonts w:ascii="HelveticaNeueLT Pro 55 Roman" w:hAnsi="HelveticaNeueLT Pro 55 Roman" w:cs="Arial"/>
          <w:sz w:val="23"/>
          <w:szCs w:val="23"/>
          <w:lang w:val="es-ES"/>
        </w:rPr>
        <w:t>y el</w:t>
      </w:r>
      <w:r w:rsidR="007B6885" w:rsidRPr="00923A81">
        <w:rPr>
          <w:rFonts w:ascii="HelveticaNeueLT Pro 55 Roman" w:hAnsi="HelveticaNeueLT Pro 55 Roman" w:cs="Arial"/>
          <w:sz w:val="23"/>
          <w:szCs w:val="23"/>
          <w:lang w:val="es-ES"/>
        </w:rPr>
        <w:t xml:space="preserve"> BRUGGOLEN</w:t>
      </w:r>
      <w:r w:rsidR="00D81529" w:rsidRPr="00923A81">
        <w:rPr>
          <w:rFonts w:ascii="HelveticaNeueLT Pro 55 Roman" w:hAnsi="HelveticaNeueLT Pro 55 Roman" w:cs="Arial"/>
          <w:sz w:val="23"/>
          <w:szCs w:val="23"/>
          <w:vertAlign w:val="superscript"/>
          <w:lang w:val="es-ES"/>
        </w:rPr>
        <w:t xml:space="preserve">® </w:t>
      </w:r>
      <w:r w:rsidR="006C026F" w:rsidRPr="00923A81">
        <w:rPr>
          <w:rFonts w:ascii="HelveticaNeueLT Pro 55 Roman" w:hAnsi="HelveticaNeueLT Pro 55 Roman" w:cs="Arial"/>
          <w:sz w:val="23"/>
          <w:szCs w:val="23"/>
          <w:lang w:val="es-ES"/>
        </w:rPr>
        <w:t xml:space="preserve">TP-P1507 </w:t>
      </w:r>
      <w:r w:rsidR="00923A81" w:rsidRPr="00923A81">
        <w:rPr>
          <w:rFonts w:ascii="HelveticaNeueLT Pro 55 Roman" w:hAnsi="HelveticaNeueLT Pro 55 Roman" w:cs="Arial"/>
          <w:sz w:val="23"/>
          <w:szCs w:val="23"/>
          <w:lang w:val="es-ES"/>
        </w:rPr>
        <w:t>son claves para ayudar a los client</w:t>
      </w:r>
      <w:r w:rsidR="00923A81">
        <w:rPr>
          <w:rFonts w:ascii="HelveticaNeueLT Pro 55 Roman" w:hAnsi="HelveticaNeueLT Pro 55 Roman" w:cs="Arial"/>
          <w:sz w:val="23"/>
          <w:szCs w:val="23"/>
          <w:lang w:val="es-ES"/>
        </w:rPr>
        <w:t>e</w:t>
      </w:r>
      <w:r w:rsidR="00923A81" w:rsidRPr="00923A81">
        <w:rPr>
          <w:rFonts w:ascii="HelveticaNeueLT Pro 55 Roman" w:hAnsi="HelveticaNeueLT Pro 55 Roman" w:cs="Arial"/>
          <w:sz w:val="23"/>
          <w:szCs w:val="23"/>
          <w:lang w:val="es-ES"/>
        </w:rPr>
        <w:t>s para hacerlo real</w:t>
      </w:r>
      <w:r w:rsidR="006C026F" w:rsidRPr="00923A81">
        <w:rPr>
          <w:rFonts w:ascii="HelveticaNeueLT Pro 55 Roman" w:hAnsi="HelveticaNeueLT Pro 55 Roman" w:cs="Arial"/>
          <w:sz w:val="23"/>
          <w:szCs w:val="23"/>
          <w:lang w:val="es-ES"/>
        </w:rPr>
        <w:t>.</w:t>
      </w:r>
      <w:r w:rsidR="00F27464" w:rsidRPr="00923A81">
        <w:rPr>
          <w:rFonts w:ascii="HelveticaNeueLT Pro 55 Roman" w:hAnsi="HelveticaNeueLT Pro 55 Roman" w:cs="Arial"/>
          <w:sz w:val="23"/>
          <w:szCs w:val="23"/>
          <w:lang w:val="es-ES"/>
        </w:rPr>
        <w:t>”</w:t>
      </w:r>
      <w:r w:rsidR="00A22301" w:rsidRPr="00923A81">
        <w:rPr>
          <w:rFonts w:ascii="HelveticaNeueLT Pro 55 Roman" w:hAnsi="HelveticaNeueLT Pro 55 Roman" w:cs="Arial"/>
          <w:sz w:val="23"/>
          <w:szCs w:val="23"/>
          <w:lang w:val="es-ES"/>
        </w:rPr>
        <w:t xml:space="preserve"> </w:t>
      </w:r>
    </w:p>
    <w:p w:rsidR="003A0072" w:rsidRPr="00C26053" w:rsidRDefault="003A0072" w:rsidP="003A0072">
      <w:pPr>
        <w:pStyle w:val="Default"/>
        <w:spacing w:before="120"/>
        <w:rPr>
          <w:rFonts w:ascii="HelveticaNeueLT Pro 55 Roman" w:hAnsi="HelveticaNeueLT Pro 55 Roman"/>
          <w:color w:val="auto"/>
          <w:sz w:val="20"/>
          <w:szCs w:val="20"/>
          <w:lang w:val="es-ES"/>
        </w:rPr>
      </w:pPr>
      <w:r w:rsidRPr="00C26053">
        <w:rPr>
          <w:rFonts w:ascii="HelveticaNeueLT Pro 55 Roman" w:hAnsi="HelveticaNeueLT Pro 55 Roman"/>
          <w:color w:val="auto"/>
          <w:sz w:val="20"/>
          <w:szCs w:val="20"/>
          <w:lang w:val="es-ES"/>
        </w:rPr>
        <w:t>L. Brüggemann GmbH &amp; Co. KG es un fabricante reconocido de especialidades químicas, con alrededor de 200 empleados con sede central en Heilbronn/Alemania. Fundada en 1868, la empresa se ha especializado en el desarrollo y la fabricación de aditivos de alto rendimiento para termoplásticos técnicos, centrándose en poliamidas, así como derivados de zinc y agentes reductores en base azufre. Los clientes de más de 60 países aprecian la flexibilidad y las innovadoras soluciones de nuestros productos. Filiales en los EE.UU. y en Hong Kong apoyan nuestra orientación internacional. Actividades de investigación y desarrollo propias, un enfoque consecuente en las necesidades de los clientes e inversiones importantes en know how e instalaciones, son elemento clave de la política de la empresa.</w:t>
      </w:r>
      <w:r w:rsidRPr="00C26053">
        <w:rPr>
          <w:rFonts w:ascii="HelveticaNeueLT Pro 55 Roman" w:hAnsi="HelveticaNeueLT Pro 55 Roman"/>
          <w:color w:val="auto"/>
          <w:sz w:val="20"/>
          <w:szCs w:val="20"/>
          <w:highlight w:val="yellow"/>
          <w:lang w:val="es-ES"/>
        </w:rPr>
        <w:t xml:space="preserve"> </w:t>
      </w:r>
    </w:p>
    <w:p w:rsidR="003A0072" w:rsidRPr="00C26053" w:rsidRDefault="003A0072" w:rsidP="003A0072">
      <w:pPr>
        <w:spacing w:before="120"/>
        <w:outlineLvl w:val="0"/>
        <w:rPr>
          <w:rFonts w:ascii="HelveticaNeueLT Pro 55 Roman" w:hAnsi="HelveticaNeueLT Pro 55 Roman" w:cs="Arial"/>
          <w:sz w:val="20"/>
          <w:u w:val="single"/>
          <w:lang w:val="es-ES"/>
        </w:rPr>
      </w:pPr>
      <w:r w:rsidRPr="00C26053">
        <w:rPr>
          <w:rFonts w:ascii="HelveticaNeueLT Pro 55 Roman" w:hAnsi="HelveticaNeueLT Pro 55 Roman"/>
          <w:sz w:val="20"/>
          <w:u w:val="single"/>
          <w:lang w:val="es-ES"/>
        </w:rPr>
        <w:t>Información más detallada:</w:t>
      </w:r>
    </w:p>
    <w:p w:rsidR="003A0072" w:rsidRPr="00C26053" w:rsidRDefault="003A0072" w:rsidP="003A0072">
      <w:pPr>
        <w:spacing w:before="0"/>
        <w:rPr>
          <w:rFonts w:ascii="HelveticaNeueLT Pro 55 Roman" w:hAnsi="HelveticaNeueLT Pro 55 Roman" w:cs="Arial"/>
          <w:color w:val="auto"/>
          <w:sz w:val="20"/>
          <w:lang w:val="es-ES"/>
        </w:rPr>
      </w:pPr>
      <w:r w:rsidRPr="00C26053">
        <w:rPr>
          <w:rFonts w:ascii="HelveticaNeueLT Pro 55 Roman" w:hAnsi="HelveticaNeueLT Pro 55 Roman"/>
          <w:color w:val="auto"/>
          <w:sz w:val="20"/>
          <w:lang w:val="es-ES"/>
        </w:rPr>
        <w:t>Dr. Klaus Bergmann, Director del departamento de aditivos polímeros</w:t>
      </w:r>
    </w:p>
    <w:p w:rsidR="003A0072" w:rsidRPr="0059267C" w:rsidRDefault="003A0072" w:rsidP="003A0072">
      <w:pPr>
        <w:pStyle w:val="Fuzeile"/>
        <w:tabs>
          <w:tab w:val="right" w:pos="8222"/>
        </w:tabs>
        <w:spacing w:before="0"/>
        <w:rPr>
          <w:rFonts w:ascii="HelveticaNeueLT Pro 55 Roman" w:hAnsi="HelveticaNeueLT Pro 55 Roman" w:cs="Arial"/>
          <w:sz w:val="20"/>
          <w:lang w:val="es-ES"/>
        </w:rPr>
      </w:pPr>
      <w:r w:rsidRPr="0059267C">
        <w:rPr>
          <w:rFonts w:ascii="HelveticaNeueLT Pro 55 Roman" w:hAnsi="HelveticaNeueLT Pro 55 Roman"/>
          <w:sz w:val="20"/>
          <w:lang w:val="es-ES"/>
        </w:rPr>
        <w:t xml:space="preserve">L. </w:t>
      </w:r>
      <w:proofErr w:type="spellStart"/>
      <w:r w:rsidRPr="0059267C">
        <w:rPr>
          <w:rFonts w:ascii="HelveticaNeueLT Pro 55 Roman" w:hAnsi="HelveticaNeueLT Pro 55 Roman"/>
          <w:sz w:val="20"/>
          <w:lang w:val="es-ES"/>
        </w:rPr>
        <w:t>Brüggemann</w:t>
      </w:r>
      <w:proofErr w:type="spellEnd"/>
      <w:r w:rsidRPr="0059267C">
        <w:rPr>
          <w:rFonts w:ascii="HelveticaNeueLT Pro 55 Roman" w:hAnsi="HelveticaNeueLT Pro 55 Roman"/>
          <w:sz w:val="20"/>
          <w:lang w:val="es-ES"/>
        </w:rPr>
        <w:t xml:space="preserve"> GmbH &amp; Co. KG, </w:t>
      </w:r>
      <w:proofErr w:type="spellStart"/>
      <w:r w:rsidRPr="0059267C">
        <w:rPr>
          <w:rFonts w:ascii="HelveticaNeueLT Pro 55 Roman" w:hAnsi="HelveticaNeueLT Pro 55 Roman"/>
          <w:sz w:val="20"/>
          <w:lang w:val="es-ES"/>
        </w:rPr>
        <w:t>Salzstraße</w:t>
      </w:r>
      <w:proofErr w:type="spellEnd"/>
      <w:r w:rsidRPr="0059267C">
        <w:rPr>
          <w:rFonts w:ascii="HelveticaNeueLT Pro 55 Roman" w:hAnsi="HelveticaNeueLT Pro 55 Roman"/>
          <w:sz w:val="20"/>
          <w:lang w:val="es-ES"/>
        </w:rPr>
        <w:t xml:space="preserve"> 131, 74076 </w:t>
      </w:r>
      <w:proofErr w:type="spellStart"/>
      <w:r w:rsidRPr="0059267C">
        <w:rPr>
          <w:rFonts w:ascii="HelveticaNeueLT Pro 55 Roman" w:hAnsi="HelveticaNeueLT Pro 55 Roman"/>
          <w:sz w:val="20"/>
          <w:lang w:val="es-ES"/>
        </w:rPr>
        <w:t>Heilbronn</w:t>
      </w:r>
      <w:proofErr w:type="spellEnd"/>
      <w:r w:rsidRPr="0059267C">
        <w:rPr>
          <w:rFonts w:ascii="HelveticaNeueLT Pro 55 Roman" w:hAnsi="HelveticaNeueLT Pro 55 Roman"/>
          <w:sz w:val="20"/>
          <w:lang w:val="es-ES"/>
        </w:rPr>
        <w:t>, Alemania</w:t>
      </w:r>
    </w:p>
    <w:p w:rsidR="003A0072" w:rsidRPr="00C26053" w:rsidRDefault="003A0072" w:rsidP="003A0072">
      <w:pPr>
        <w:spacing w:before="0"/>
        <w:rPr>
          <w:rFonts w:ascii="HelveticaNeueLT Pro 55 Roman" w:hAnsi="HelveticaNeueLT Pro 55 Roman" w:cs="Arial"/>
          <w:color w:val="auto"/>
          <w:sz w:val="20"/>
          <w:lang w:val="es-ES"/>
        </w:rPr>
      </w:pPr>
      <w:r w:rsidRPr="00C26053">
        <w:rPr>
          <w:rFonts w:ascii="HelveticaNeueLT Pro 55 Roman" w:hAnsi="HelveticaNeueLT Pro 55 Roman"/>
          <w:color w:val="auto"/>
          <w:sz w:val="20"/>
          <w:lang w:val="es-ES"/>
        </w:rPr>
        <w:t>Tel.: +49 (0) 71 31 / 15 75 – 235, Correo electrónico: klaus.bergmann@brueggemann.com</w:t>
      </w:r>
    </w:p>
    <w:p w:rsidR="003A0072" w:rsidRPr="00C26053" w:rsidRDefault="003A0072" w:rsidP="003A0072">
      <w:pPr>
        <w:spacing w:before="120"/>
        <w:outlineLvl w:val="0"/>
        <w:rPr>
          <w:rFonts w:ascii="HelveticaNeueLT Pro 55 Roman" w:hAnsi="HelveticaNeueLT Pro 55 Roman" w:cs="Arial"/>
          <w:sz w:val="20"/>
          <w:u w:val="single"/>
          <w:lang w:val="es-ES"/>
        </w:rPr>
      </w:pPr>
      <w:r w:rsidRPr="00C26053">
        <w:rPr>
          <w:rFonts w:ascii="HelveticaNeueLT Pro 55 Roman" w:hAnsi="HelveticaNeueLT Pro 55 Roman"/>
          <w:sz w:val="20"/>
          <w:u w:val="single"/>
          <w:lang w:val="es-ES"/>
        </w:rPr>
        <w:t>Contacto con la redacción y ejemplares justificativos:</w:t>
      </w:r>
    </w:p>
    <w:p w:rsidR="003A0072" w:rsidRDefault="003A0072" w:rsidP="003A0072">
      <w:pPr>
        <w:spacing w:before="0"/>
        <w:rPr>
          <w:rFonts w:ascii="HelveticaNeueLT Pro 55 Roman" w:hAnsi="HelveticaNeueLT Pro 55 Roman" w:cs="Arial"/>
          <w:sz w:val="20"/>
        </w:rPr>
      </w:pPr>
      <w:r>
        <w:rPr>
          <w:rFonts w:ascii="HelveticaNeueLT Pro 55 Roman" w:hAnsi="HelveticaNeueLT Pro 55 Roman"/>
          <w:color w:val="auto"/>
          <w:sz w:val="20"/>
        </w:rPr>
        <w:t xml:space="preserve">Dr.-Ing. Jörg Wolters, </w:t>
      </w:r>
      <w:r>
        <w:rPr>
          <w:rFonts w:ascii="HelveticaNeueLT Pro 55 Roman" w:hAnsi="HelveticaNeueLT Pro 55 Roman"/>
          <w:sz w:val="20"/>
        </w:rPr>
        <w:t xml:space="preserve">Konsens PR GmbH &amp; Co. KG, </w:t>
      </w:r>
    </w:p>
    <w:p w:rsidR="003A0072" w:rsidRDefault="0059267C" w:rsidP="003A0072">
      <w:pPr>
        <w:spacing w:before="0"/>
        <w:rPr>
          <w:rFonts w:ascii="HelveticaNeueLT Pro 55 Roman" w:hAnsi="HelveticaNeueLT Pro 55 Roman" w:cs="Arial"/>
          <w:sz w:val="20"/>
        </w:rPr>
      </w:pPr>
      <w:r>
        <w:rPr>
          <w:rFonts w:ascii="HelveticaNeueLT Pro 55 Roman" w:hAnsi="HelveticaNeueLT Pro 55 Roman"/>
          <w:sz w:val="20"/>
        </w:rPr>
        <w:t>Im Kühlen Grund 10</w:t>
      </w:r>
      <w:r w:rsidR="003A0072">
        <w:rPr>
          <w:rFonts w:ascii="HelveticaNeueLT Pro 55 Roman" w:hAnsi="HelveticaNeueLT Pro 55 Roman"/>
          <w:sz w:val="20"/>
        </w:rPr>
        <w:t xml:space="preserve">,  64823 Groß-Umstadt, </w:t>
      </w:r>
      <w:proofErr w:type="spellStart"/>
      <w:r w:rsidR="003A0072">
        <w:rPr>
          <w:rFonts w:ascii="HelveticaNeueLT Pro 55 Roman" w:hAnsi="HelveticaNeueLT Pro 55 Roman"/>
          <w:sz w:val="20"/>
        </w:rPr>
        <w:t>Alemania</w:t>
      </w:r>
      <w:proofErr w:type="spellEnd"/>
      <w:r w:rsidR="003A0072">
        <w:rPr>
          <w:rFonts w:ascii="HelveticaNeueLT Pro 55 Roman" w:hAnsi="HelveticaNeueLT Pro 55 Roman"/>
          <w:sz w:val="20"/>
        </w:rPr>
        <w:t xml:space="preserve"> – www.konsens.de</w:t>
      </w:r>
    </w:p>
    <w:p w:rsidR="003A0072" w:rsidRDefault="003A0072" w:rsidP="003A0072">
      <w:pPr>
        <w:spacing w:before="0" w:after="120"/>
        <w:rPr>
          <w:rFonts w:ascii="HelveticaNeueLT Pro 55 Roman" w:hAnsi="HelveticaNeueLT Pro 55 Roman" w:cs="Arial"/>
          <w:color w:val="auto"/>
          <w:sz w:val="20"/>
          <w:lang w:val="es-ES"/>
        </w:rPr>
      </w:pPr>
      <w:r w:rsidRPr="00C26053">
        <w:rPr>
          <w:rFonts w:ascii="HelveticaNeueLT Pro 55 Roman" w:hAnsi="HelveticaNeueLT Pro 55 Roman"/>
          <w:color w:val="auto"/>
          <w:sz w:val="20"/>
          <w:lang w:val="es-ES"/>
        </w:rPr>
        <w:t>Tel.: +49 (0) 60 78 / 93 63 - 0, Correo electró</w:t>
      </w:r>
      <w:r w:rsidRPr="00C26053">
        <w:rPr>
          <w:rFonts w:ascii="HelveticaNeueLT Pro 55 Roman" w:hAnsi="HelveticaNeueLT Pro 55 Roman"/>
          <w:sz w:val="20"/>
          <w:lang w:val="es-ES"/>
        </w:rPr>
        <w:t xml:space="preserve">nico: </w:t>
      </w:r>
      <w:hyperlink r:id="rId10" w:history="1">
        <w:r w:rsidRPr="00C26053">
          <w:rPr>
            <w:rStyle w:val="Hyperlink"/>
            <w:rFonts w:ascii="HelveticaNeueLT Pro 55 Roman" w:hAnsi="HelveticaNeueLT Pro 55 Roman"/>
            <w:sz w:val="20"/>
            <w:lang w:val="es-ES"/>
          </w:rPr>
          <w:t>joerg.wolters@konsens.de</w:t>
        </w:r>
      </w:hyperlink>
    </w:p>
    <w:p w:rsidR="001C4DD3" w:rsidRPr="00176D2C" w:rsidRDefault="003A0072" w:rsidP="0059267C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120"/>
        <w:ind w:left="57"/>
        <w:jc w:val="center"/>
        <w:rPr>
          <w:rFonts w:ascii="HelveticaNeueLT Pro 55 Roman" w:hAnsi="HelveticaNeueLT Pro 55 Roman" w:cs="Arial"/>
          <w:i/>
          <w:sz w:val="22"/>
          <w:szCs w:val="22"/>
          <w:lang w:val="es-ES"/>
        </w:rPr>
      </w:pPr>
      <w:r w:rsidRPr="00C26053">
        <w:rPr>
          <w:rFonts w:ascii="HelveticaNeueLT Pro 55 Roman" w:hAnsi="HelveticaNeueLT Pro 55 Roman"/>
          <w:i/>
          <w:sz w:val="22"/>
          <w:szCs w:val="22"/>
          <w:lang w:val="es-ES"/>
        </w:rPr>
        <w:t>Usted encontrará lo</w:t>
      </w:r>
      <w:bookmarkStart w:id="1" w:name="_GoBack"/>
      <w:bookmarkEnd w:id="1"/>
      <w:r w:rsidRPr="00C26053">
        <w:rPr>
          <w:rFonts w:ascii="HelveticaNeueLT Pro 55 Roman" w:hAnsi="HelveticaNeueLT Pro 55 Roman"/>
          <w:i/>
          <w:sz w:val="22"/>
          <w:szCs w:val="22"/>
          <w:lang w:val="es-ES"/>
        </w:rPr>
        <w:t xml:space="preserve">s comunicados de prensa de Brüggemann con texto e ilustraciones en calidad de impresión para descargar en </w:t>
      </w:r>
      <w:r w:rsidRPr="00C26053">
        <w:rPr>
          <w:rFonts w:ascii="HelveticaNeueLT Pro 55 Roman" w:hAnsi="HelveticaNeueLT Pro 55 Roman"/>
          <w:b/>
          <w:i/>
          <w:sz w:val="22"/>
          <w:szCs w:val="22"/>
          <w:lang w:val="es-ES"/>
        </w:rPr>
        <w:t>www.konsens.de/brueggemann.html</w:t>
      </w:r>
      <w:bookmarkEnd w:id="0"/>
    </w:p>
    <w:sectPr w:rsidR="001C4DD3" w:rsidRPr="00176D2C" w:rsidSect="00CD190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11" w:right="1134" w:bottom="709" w:left="1701" w:header="993" w:footer="2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88" w:rsidRDefault="00883788">
      <w:pPr>
        <w:spacing w:before="0"/>
      </w:pPr>
      <w:r>
        <w:separator/>
      </w:r>
    </w:p>
  </w:endnote>
  <w:endnote w:type="continuationSeparator" w:id="0">
    <w:p w:rsidR="00883788" w:rsidRDefault="008837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35 Th">
    <w:altName w:val="Trebuchet MS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EB56C0">
      <w:rPr>
        <w:rFonts w:ascii="HelveticaNeueLT Pro 55 Roman" w:hAnsi="HelveticaNeueLT Pro 55 Roman" w:cs="Arial"/>
        <w:bCs/>
        <w:sz w:val="18"/>
        <w:szCs w:val="18"/>
      </w:rPr>
      <w:t xml:space="preserve">L. Brüggemann </w:t>
    </w:r>
    <w:r w:rsidR="00F147F8" w:rsidRPr="00EB56C0">
      <w:rPr>
        <w:rFonts w:ascii="HelveticaNeueLT Pro 55 Roman" w:hAnsi="HelveticaNeueLT Pro 55 Roman" w:cs="Arial"/>
        <w:bCs/>
        <w:sz w:val="18"/>
        <w:szCs w:val="18"/>
      </w:rPr>
      <w:t xml:space="preserve">GmbH &amp; Co. </w:t>
    </w:r>
    <w:r w:rsidRPr="00EB56C0">
      <w:rPr>
        <w:rFonts w:ascii="HelveticaNeueLT Pro 55 Roman" w:hAnsi="HelveticaNeueLT Pro 55 Roman" w:cs="Arial"/>
        <w:bCs/>
        <w:sz w:val="18"/>
        <w:szCs w:val="18"/>
      </w:rPr>
      <w:t xml:space="preserve">KG, </w:t>
    </w:r>
    <w:r w:rsidRPr="00EB56C0">
      <w:rPr>
        <w:rFonts w:ascii="HelveticaNeueLT Pro 55 Roman" w:hAnsi="HelveticaNeueLT Pro 55 Roman" w:cs="Arial"/>
        <w:sz w:val="18"/>
        <w:szCs w:val="18"/>
      </w:rPr>
      <w:t>Salzstraße 131, 74076 Heilbronn</w:t>
    </w:r>
    <w:r w:rsidR="00563081">
      <w:rPr>
        <w:rFonts w:ascii="HelveticaNeueLT Pro 55 Roman" w:hAnsi="HelveticaNeueLT Pro 55 Roman" w:cs="Arial"/>
        <w:sz w:val="18"/>
        <w:szCs w:val="18"/>
      </w:rPr>
      <w:t>, Germany</w:t>
    </w:r>
    <w:r w:rsidRPr="00EB56C0">
      <w:rPr>
        <w:rFonts w:ascii="HelveticaNeueLT Pro 55 Roman" w:hAnsi="HelveticaNeueLT Pro 55 Roman" w:cs="Arial"/>
        <w:sz w:val="18"/>
        <w:szCs w:val="18"/>
      </w:rPr>
      <w:br/>
    </w:r>
    <w:r w:rsidRPr="00EB56C0">
      <w:rPr>
        <w:rFonts w:ascii="HelveticaNeueLT Pro 55 Roman" w:hAnsi="HelveticaNeueLT Pro 55 Roman" w:cs="Arial"/>
        <w:color w:val="auto"/>
        <w:sz w:val="18"/>
        <w:szCs w:val="18"/>
      </w:rPr>
      <w:t>Tel.: +49 (0) 71 31 / 15 75 - 0, E-Mail: info@brueggemann.</w:t>
    </w:r>
    <w:bookmarkStart w:id="2" w:name="OLE_LINK1"/>
    <w:r w:rsidRPr="00EB56C0">
      <w:rPr>
        <w:rFonts w:ascii="HelveticaNeueLT Pro 55 Roman" w:hAnsi="HelveticaNeueLT Pro 55 Roman" w:cs="Arial"/>
        <w:color w:val="auto"/>
        <w:sz w:val="18"/>
        <w:szCs w:val="18"/>
      </w:rPr>
      <w:t xml:space="preserve">com –  </w:t>
    </w:r>
    <w:r w:rsidRPr="00EB56C0">
      <w:rPr>
        <w:rFonts w:ascii="HelveticaNeueLT Pro 55 Roman" w:hAnsi="HelveticaNeueLT Pro 55 Roman" w:cs="Arial"/>
        <w:sz w:val="18"/>
        <w:szCs w:val="18"/>
      </w:rPr>
      <w:t>www.brueggemann.</w:t>
    </w:r>
    <w:bookmarkEnd w:id="2"/>
    <w:r w:rsidRPr="00EB56C0">
      <w:rPr>
        <w:rFonts w:ascii="HelveticaNeueLT Pro 55 Roman" w:hAnsi="HelveticaNeueLT Pro 55 Roman" w:cs="Arial"/>
        <w:sz w:val="18"/>
        <w:szCs w:val="18"/>
      </w:rPr>
      <w:t>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845190" w:rsidRDefault="00853D82" w:rsidP="00853D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845190">
      <w:rPr>
        <w:rFonts w:ascii="HelveticaNeueLT Pro 55 Roman" w:hAnsi="HelveticaNeueLT Pro 55 Roman" w:cs="Arial"/>
        <w:bCs/>
        <w:sz w:val="18"/>
        <w:szCs w:val="18"/>
      </w:rPr>
      <w:t xml:space="preserve">L. Brüggemann GmbH &amp; Co. KG, </w:t>
    </w:r>
    <w:r w:rsidRPr="00845190">
      <w:rPr>
        <w:rFonts w:ascii="HelveticaNeueLT Pro 55 Roman" w:hAnsi="HelveticaNeueLT Pro 55 Roman" w:cs="Arial"/>
        <w:sz w:val="18"/>
        <w:szCs w:val="18"/>
      </w:rPr>
      <w:t>Salzstraße 131</w:t>
    </w:r>
    <w:r w:rsidR="00845190" w:rsidRPr="00845190">
      <w:rPr>
        <w:rFonts w:ascii="HelveticaNeueLT Pro 55 Roman" w:hAnsi="HelveticaNeueLT Pro 55 Roman" w:cs="Arial"/>
        <w:sz w:val="18"/>
        <w:szCs w:val="18"/>
      </w:rPr>
      <w:t xml:space="preserve">, </w:t>
    </w:r>
    <w:r w:rsidRPr="00845190">
      <w:rPr>
        <w:rFonts w:ascii="HelveticaNeueLT Pro 55 Roman" w:hAnsi="HelveticaNeueLT Pro 55 Roman" w:cs="Arial"/>
        <w:sz w:val="18"/>
        <w:szCs w:val="18"/>
      </w:rPr>
      <w:t>74076 Heilbronn</w:t>
    </w:r>
    <w:r w:rsidR="00845190" w:rsidRPr="00845190">
      <w:rPr>
        <w:rFonts w:ascii="HelveticaNeueLT Pro 55 Roman" w:hAnsi="HelveticaNeueLT Pro 55 Roman" w:cs="Arial"/>
        <w:sz w:val="18"/>
        <w:szCs w:val="18"/>
      </w:rPr>
      <w:t>, Germany</w:t>
    </w:r>
    <w:r w:rsidRPr="00845190">
      <w:rPr>
        <w:rFonts w:ascii="HelveticaNeueLT Pro 55 Roman" w:hAnsi="HelveticaNeueLT Pro 55 Roman" w:cs="Arial"/>
        <w:sz w:val="18"/>
        <w:szCs w:val="18"/>
      </w:rPr>
      <w:br/>
    </w:r>
    <w:r w:rsidRPr="00845190">
      <w:rPr>
        <w:rFonts w:ascii="HelveticaNeueLT Pro 55 Roman" w:hAnsi="HelveticaNeueLT Pro 55 Roman" w:cs="Arial"/>
        <w:color w:val="auto"/>
        <w:sz w:val="18"/>
        <w:szCs w:val="18"/>
      </w:rPr>
      <w:t xml:space="preserve">Tel.: +49 (0) 71 31 / 15 75 - 0, E-Mail: info@brueggemann.com –  </w:t>
    </w:r>
    <w:r w:rsidRPr="00845190">
      <w:rPr>
        <w:rFonts w:ascii="HelveticaNeueLT Pro 55 Roman" w:hAnsi="HelveticaNeueLT Pro 55 Roman" w:cs="Arial"/>
        <w:sz w:val="18"/>
        <w:szCs w:val="18"/>
      </w:rPr>
      <w:t>www.brueggemann.com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88" w:rsidRDefault="00883788">
      <w:pPr>
        <w:spacing w:before="0"/>
      </w:pPr>
      <w:r>
        <w:separator/>
      </w:r>
    </w:p>
  </w:footnote>
  <w:footnote w:type="continuationSeparator" w:id="0">
    <w:p w:rsidR="00883788" w:rsidRDefault="0088378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4" w:rsidRPr="00176D2C" w:rsidRDefault="00176D2C" w:rsidP="00176D2C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 w:cs="Arial"/>
        <w:sz w:val="18"/>
        <w:szCs w:val="18"/>
        <w:u w:val="single"/>
        <w:lang w:val="es-ES"/>
      </w:rPr>
    </w:pPr>
    <w:r w:rsidRPr="00176D2C">
      <w:rPr>
        <w:rFonts w:ascii="HelveticaNeueLT Pro 55 Roman" w:hAnsi="HelveticaNeueLT Pro 55 Roman"/>
        <w:b w:val="0"/>
        <w:sz w:val="18"/>
        <w:szCs w:val="18"/>
        <w:lang w:val="es-ES"/>
      </w:rPr>
      <w:t>Pá</w:t>
    </w:r>
    <w:r>
      <w:rPr>
        <w:rFonts w:ascii="HelveticaNeueLT Pro 55 Roman" w:hAnsi="HelveticaNeueLT Pro 55 Roman"/>
        <w:b w:val="0"/>
        <w:sz w:val="18"/>
        <w:szCs w:val="18"/>
        <w:lang w:val="es-ES"/>
      </w:rPr>
      <w:t xml:space="preserve">gina 2 del comunicado de prensa: </w:t>
    </w:r>
    <w:r w:rsidRPr="00176D2C">
      <w:rPr>
        <w:rFonts w:ascii="HelveticaNeueLT Pro 55 Roman" w:hAnsi="HelveticaNeueLT Pro 55 Roman"/>
        <w:b w:val="0"/>
        <w:sz w:val="18"/>
        <w:szCs w:val="18"/>
        <w:lang w:val="es-ES"/>
      </w:rPr>
      <w:t>Nuevo mejorador de fluidez para poliamidas semi-aromáticas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82"/>
      <w:gridCol w:w="4806"/>
    </w:tblGrid>
    <w:tr w:rsidR="00A72CAE" w:rsidRPr="00AE7FC0" w:rsidTr="00CD190B">
      <w:tc>
        <w:tcPr>
          <w:tcW w:w="4482" w:type="dxa"/>
          <w:shd w:val="clear" w:color="auto" w:fill="auto"/>
        </w:tcPr>
        <w:p w:rsidR="00A72CAE" w:rsidRPr="00EB56C0" w:rsidRDefault="00A72CAE" w:rsidP="008F5644">
          <w:pPr>
            <w:pStyle w:val="Kopfzeile"/>
            <w:tabs>
              <w:tab w:val="clear" w:pos="4536"/>
            </w:tabs>
            <w:spacing w:before="120"/>
            <w:ind w:right="-284"/>
            <w:rPr>
              <w:rFonts w:ascii="HelveticaNeueLT Pro 55 Roman" w:hAnsi="HelveticaNeueLT Pro 55 Roman" w:cs="Arial"/>
              <w:b/>
              <w:szCs w:val="24"/>
            </w:rPr>
          </w:pPr>
        </w:p>
      </w:tc>
      <w:tc>
        <w:tcPr>
          <w:tcW w:w="4806" w:type="dxa"/>
          <w:shd w:val="clear" w:color="auto" w:fill="auto"/>
        </w:tcPr>
        <w:p w:rsidR="00A72CAE" w:rsidRPr="00AE7FC0" w:rsidRDefault="008F5644" w:rsidP="00AE7FC0">
          <w:pPr>
            <w:pStyle w:val="Kopfzeile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  <w:szCs w:val="24"/>
            </w:rPr>
            <w:drawing>
              <wp:inline distT="0" distB="0" distL="0" distR="0" wp14:anchorId="00C0DD12" wp14:editId="01EDB683">
                <wp:extent cx="2914554" cy="1181100"/>
                <wp:effectExtent l="0" t="0" r="63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047"/>
                        <a:stretch/>
                      </pic:blipFill>
                      <pic:spPr bwMode="auto">
                        <a:xfrm>
                          <a:off x="0" y="0"/>
                          <a:ext cx="2956104" cy="1197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D190B" w:rsidRDefault="00CD190B" w:rsidP="00CD190B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aps/>
        <w:spacing w:val="40"/>
        <w:szCs w:val="24"/>
      </w:rPr>
    </w:pPr>
  </w:p>
  <w:p w:rsidR="00482554" w:rsidRPr="00EB56C0" w:rsidRDefault="00CD190B" w:rsidP="00CD190B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 w:rsidRPr="009559A7">
      <w:rPr>
        <w:rFonts w:ascii="HelveticaNeueLT Pro 55 Roman" w:hAnsi="HelveticaNeueLT Pro 55 Roman" w:cs="Arial"/>
        <w:caps/>
        <w:spacing w:val="40"/>
        <w:szCs w:val="24"/>
      </w:rPr>
      <w:t>COMUNICADO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283F"/>
    <w:rsid w:val="0000693B"/>
    <w:rsid w:val="00010AF4"/>
    <w:rsid w:val="00011B07"/>
    <w:rsid w:val="000131D3"/>
    <w:rsid w:val="00013AB6"/>
    <w:rsid w:val="0001672D"/>
    <w:rsid w:val="000173B5"/>
    <w:rsid w:val="000178C3"/>
    <w:rsid w:val="000204E0"/>
    <w:rsid w:val="000206BB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7438"/>
    <w:rsid w:val="00050680"/>
    <w:rsid w:val="000530EA"/>
    <w:rsid w:val="000533F4"/>
    <w:rsid w:val="0005610B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1267"/>
    <w:rsid w:val="00081AA9"/>
    <w:rsid w:val="00081DB4"/>
    <w:rsid w:val="00082864"/>
    <w:rsid w:val="00085AB5"/>
    <w:rsid w:val="00085DBB"/>
    <w:rsid w:val="00090899"/>
    <w:rsid w:val="00091679"/>
    <w:rsid w:val="00091FCC"/>
    <w:rsid w:val="00092A06"/>
    <w:rsid w:val="0009675A"/>
    <w:rsid w:val="00096AA2"/>
    <w:rsid w:val="00096D10"/>
    <w:rsid w:val="000A2C5D"/>
    <w:rsid w:val="000A387C"/>
    <w:rsid w:val="000A4DF0"/>
    <w:rsid w:val="000A4E7A"/>
    <w:rsid w:val="000A556A"/>
    <w:rsid w:val="000A5D0E"/>
    <w:rsid w:val="000A6663"/>
    <w:rsid w:val="000A7789"/>
    <w:rsid w:val="000B2425"/>
    <w:rsid w:val="000B2738"/>
    <w:rsid w:val="000B2907"/>
    <w:rsid w:val="000B31A0"/>
    <w:rsid w:val="000B3575"/>
    <w:rsid w:val="000B4626"/>
    <w:rsid w:val="000B492D"/>
    <w:rsid w:val="000B756A"/>
    <w:rsid w:val="000C0FA4"/>
    <w:rsid w:val="000C1BF3"/>
    <w:rsid w:val="000C3D1D"/>
    <w:rsid w:val="000C3D9F"/>
    <w:rsid w:val="000C4C80"/>
    <w:rsid w:val="000C77ED"/>
    <w:rsid w:val="000D1B7F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A01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E2"/>
    <w:rsid w:val="0011064D"/>
    <w:rsid w:val="00110F2E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3DDF"/>
    <w:rsid w:val="00124A66"/>
    <w:rsid w:val="00124C71"/>
    <w:rsid w:val="00124CD3"/>
    <w:rsid w:val="00126DB8"/>
    <w:rsid w:val="00127957"/>
    <w:rsid w:val="00127E44"/>
    <w:rsid w:val="00130072"/>
    <w:rsid w:val="00130D03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0EA"/>
    <w:rsid w:val="001473B3"/>
    <w:rsid w:val="00147EE8"/>
    <w:rsid w:val="00150AFB"/>
    <w:rsid w:val="00150EDA"/>
    <w:rsid w:val="001519A9"/>
    <w:rsid w:val="00151AB8"/>
    <w:rsid w:val="00153A5D"/>
    <w:rsid w:val="001542E9"/>
    <w:rsid w:val="001547BC"/>
    <w:rsid w:val="001550FB"/>
    <w:rsid w:val="00156CFC"/>
    <w:rsid w:val="001571BE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C9E"/>
    <w:rsid w:val="00175E62"/>
    <w:rsid w:val="00176D2C"/>
    <w:rsid w:val="001770CA"/>
    <w:rsid w:val="00177D00"/>
    <w:rsid w:val="00180E58"/>
    <w:rsid w:val="00183335"/>
    <w:rsid w:val="00183860"/>
    <w:rsid w:val="00183E6C"/>
    <w:rsid w:val="00184918"/>
    <w:rsid w:val="00184F29"/>
    <w:rsid w:val="00192F86"/>
    <w:rsid w:val="001936A3"/>
    <w:rsid w:val="00194D79"/>
    <w:rsid w:val="00194FAF"/>
    <w:rsid w:val="001956D3"/>
    <w:rsid w:val="00196C7A"/>
    <w:rsid w:val="001A1A9A"/>
    <w:rsid w:val="001A207A"/>
    <w:rsid w:val="001A5220"/>
    <w:rsid w:val="001A5248"/>
    <w:rsid w:val="001A716C"/>
    <w:rsid w:val="001B0FD8"/>
    <w:rsid w:val="001B155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DD3"/>
    <w:rsid w:val="001C4EA5"/>
    <w:rsid w:val="001C5B28"/>
    <w:rsid w:val="001C7CED"/>
    <w:rsid w:val="001D0DC9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14D4"/>
    <w:rsid w:val="001F23AD"/>
    <w:rsid w:val="001F2475"/>
    <w:rsid w:val="001F394A"/>
    <w:rsid w:val="001F3B5A"/>
    <w:rsid w:val="001F3BC0"/>
    <w:rsid w:val="001F4783"/>
    <w:rsid w:val="001F47A3"/>
    <w:rsid w:val="001F5444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56D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2A5"/>
    <w:rsid w:val="002267B5"/>
    <w:rsid w:val="00226B67"/>
    <w:rsid w:val="0023096E"/>
    <w:rsid w:val="002318E4"/>
    <w:rsid w:val="002327C2"/>
    <w:rsid w:val="00234CB5"/>
    <w:rsid w:val="00240A3D"/>
    <w:rsid w:val="00241EA6"/>
    <w:rsid w:val="002426DA"/>
    <w:rsid w:val="00242A6F"/>
    <w:rsid w:val="002434EE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88"/>
    <w:rsid w:val="00253956"/>
    <w:rsid w:val="002545E9"/>
    <w:rsid w:val="00255AA7"/>
    <w:rsid w:val="00256183"/>
    <w:rsid w:val="002562C9"/>
    <w:rsid w:val="002605FE"/>
    <w:rsid w:val="0026165C"/>
    <w:rsid w:val="00261AD1"/>
    <w:rsid w:val="00262693"/>
    <w:rsid w:val="0026478E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76FF"/>
    <w:rsid w:val="00287700"/>
    <w:rsid w:val="00290258"/>
    <w:rsid w:val="00292359"/>
    <w:rsid w:val="002926A9"/>
    <w:rsid w:val="00292AAF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4B33"/>
    <w:rsid w:val="002A5DCF"/>
    <w:rsid w:val="002A65D8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1F6B"/>
    <w:rsid w:val="002D25ED"/>
    <w:rsid w:val="002D2910"/>
    <w:rsid w:val="002D3B50"/>
    <w:rsid w:val="002D50A4"/>
    <w:rsid w:val="002D55BE"/>
    <w:rsid w:val="002D6127"/>
    <w:rsid w:val="002D795C"/>
    <w:rsid w:val="002E0B43"/>
    <w:rsid w:val="002E21D8"/>
    <w:rsid w:val="002E2E64"/>
    <w:rsid w:val="002E3F37"/>
    <w:rsid w:val="002E5C8E"/>
    <w:rsid w:val="002E6F93"/>
    <w:rsid w:val="002F214F"/>
    <w:rsid w:val="002F3D27"/>
    <w:rsid w:val="002F5E93"/>
    <w:rsid w:val="002F63E7"/>
    <w:rsid w:val="0030177B"/>
    <w:rsid w:val="00301B88"/>
    <w:rsid w:val="00302B80"/>
    <w:rsid w:val="00303440"/>
    <w:rsid w:val="003039E7"/>
    <w:rsid w:val="003042AD"/>
    <w:rsid w:val="0030667C"/>
    <w:rsid w:val="00310855"/>
    <w:rsid w:val="00310DDA"/>
    <w:rsid w:val="0031151F"/>
    <w:rsid w:val="00311D19"/>
    <w:rsid w:val="00312F4F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6A2D"/>
    <w:rsid w:val="00330FB0"/>
    <w:rsid w:val="00331EA7"/>
    <w:rsid w:val="0033337B"/>
    <w:rsid w:val="003333E2"/>
    <w:rsid w:val="0033413B"/>
    <w:rsid w:val="003342AB"/>
    <w:rsid w:val="003347B5"/>
    <w:rsid w:val="003365A8"/>
    <w:rsid w:val="00340C11"/>
    <w:rsid w:val="00344891"/>
    <w:rsid w:val="0034708C"/>
    <w:rsid w:val="00350DBD"/>
    <w:rsid w:val="00353097"/>
    <w:rsid w:val="00354391"/>
    <w:rsid w:val="003544D1"/>
    <w:rsid w:val="00357188"/>
    <w:rsid w:val="003579E9"/>
    <w:rsid w:val="00360545"/>
    <w:rsid w:val="003610ED"/>
    <w:rsid w:val="003616CF"/>
    <w:rsid w:val="00361E4C"/>
    <w:rsid w:val="0036330A"/>
    <w:rsid w:val="00364A10"/>
    <w:rsid w:val="00366C3C"/>
    <w:rsid w:val="00370A5B"/>
    <w:rsid w:val="00370E58"/>
    <w:rsid w:val="00370E75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3229"/>
    <w:rsid w:val="003941DE"/>
    <w:rsid w:val="0039465D"/>
    <w:rsid w:val="00394D99"/>
    <w:rsid w:val="0039564F"/>
    <w:rsid w:val="0039570D"/>
    <w:rsid w:val="00396D5F"/>
    <w:rsid w:val="003978C8"/>
    <w:rsid w:val="003A0072"/>
    <w:rsid w:val="003A00DF"/>
    <w:rsid w:val="003A1D6E"/>
    <w:rsid w:val="003A264B"/>
    <w:rsid w:val="003A4BE5"/>
    <w:rsid w:val="003B1219"/>
    <w:rsid w:val="003B132F"/>
    <w:rsid w:val="003B15D2"/>
    <w:rsid w:val="003B1A71"/>
    <w:rsid w:val="003B2393"/>
    <w:rsid w:val="003B2FE9"/>
    <w:rsid w:val="003B39DC"/>
    <w:rsid w:val="003B3C9B"/>
    <w:rsid w:val="003B6082"/>
    <w:rsid w:val="003B78BC"/>
    <w:rsid w:val="003C18D3"/>
    <w:rsid w:val="003C1E4F"/>
    <w:rsid w:val="003C2484"/>
    <w:rsid w:val="003C4286"/>
    <w:rsid w:val="003C6320"/>
    <w:rsid w:val="003C6C8C"/>
    <w:rsid w:val="003C7EEA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9FE"/>
    <w:rsid w:val="003E5CED"/>
    <w:rsid w:val="003E6D30"/>
    <w:rsid w:val="003E7D5B"/>
    <w:rsid w:val="003F15C4"/>
    <w:rsid w:val="003F186C"/>
    <w:rsid w:val="003F1FA4"/>
    <w:rsid w:val="003F3234"/>
    <w:rsid w:val="003F3C44"/>
    <w:rsid w:val="003F40B0"/>
    <w:rsid w:val="003F493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3460"/>
    <w:rsid w:val="00413483"/>
    <w:rsid w:val="00413A39"/>
    <w:rsid w:val="0041518F"/>
    <w:rsid w:val="00416AC3"/>
    <w:rsid w:val="00416D81"/>
    <w:rsid w:val="00416F2A"/>
    <w:rsid w:val="00417ED3"/>
    <w:rsid w:val="00422C88"/>
    <w:rsid w:val="0042405E"/>
    <w:rsid w:val="004246CE"/>
    <w:rsid w:val="00424C6E"/>
    <w:rsid w:val="00425525"/>
    <w:rsid w:val="004259E3"/>
    <w:rsid w:val="00426262"/>
    <w:rsid w:val="004264B1"/>
    <w:rsid w:val="0043088D"/>
    <w:rsid w:val="00430AAB"/>
    <w:rsid w:val="00431E18"/>
    <w:rsid w:val="00431EAD"/>
    <w:rsid w:val="00433297"/>
    <w:rsid w:val="004356EC"/>
    <w:rsid w:val="00435B41"/>
    <w:rsid w:val="00441276"/>
    <w:rsid w:val="00442707"/>
    <w:rsid w:val="00442C7E"/>
    <w:rsid w:val="00443372"/>
    <w:rsid w:val="00447056"/>
    <w:rsid w:val="004503D2"/>
    <w:rsid w:val="00452621"/>
    <w:rsid w:val="00454F53"/>
    <w:rsid w:val="00454F83"/>
    <w:rsid w:val="004551D7"/>
    <w:rsid w:val="004555FC"/>
    <w:rsid w:val="00461B21"/>
    <w:rsid w:val="0046529F"/>
    <w:rsid w:val="00466F41"/>
    <w:rsid w:val="004670DD"/>
    <w:rsid w:val="00467136"/>
    <w:rsid w:val="00467338"/>
    <w:rsid w:val="00467408"/>
    <w:rsid w:val="004675A6"/>
    <w:rsid w:val="00467C7B"/>
    <w:rsid w:val="00467F3B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20AF"/>
    <w:rsid w:val="004A4294"/>
    <w:rsid w:val="004A6651"/>
    <w:rsid w:val="004A6CBF"/>
    <w:rsid w:val="004B17C5"/>
    <w:rsid w:val="004B4238"/>
    <w:rsid w:val="004B44B9"/>
    <w:rsid w:val="004B4E3D"/>
    <w:rsid w:val="004C0130"/>
    <w:rsid w:val="004C0808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E6C"/>
    <w:rsid w:val="004F327F"/>
    <w:rsid w:val="004F394F"/>
    <w:rsid w:val="004F413C"/>
    <w:rsid w:val="004F4240"/>
    <w:rsid w:val="004F602F"/>
    <w:rsid w:val="004F6E1A"/>
    <w:rsid w:val="004F7440"/>
    <w:rsid w:val="004F78A4"/>
    <w:rsid w:val="00501899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E3"/>
    <w:rsid w:val="00511FEF"/>
    <w:rsid w:val="005123C6"/>
    <w:rsid w:val="00512605"/>
    <w:rsid w:val="00516DDE"/>
    <w:rsid w:val="0051765C"/>
    <w:rsid w:val="00517AA9"/>
    <w:rsid w:val="00520941"/>
    <w:rsid w:val="005209BC"/>
    <w:rsid w:val="00522CA1"/>
    <w:rsid w:val="00522D31"/>
    <w:rsid w:val="00522D51"/>
    <w:rsid w:val="00522F25"/>
    <w:rsid w:val="005244AA"/>
    <w:rsid w:val="00525503"/>
    <w:rsid w:val="00525F6D"/>
    <w:rsid w:val="0052668A"/>
    <w:rsid w:val="00530119"/>
    <w:rsid w:val="00531162"/>
    <w:rsid w:val="0053466C"/>
    <w:rsid w:val="00534C18"/>
    <w:rsid w:val="00536CE5"/>
    <w:rsid w:val="005375D7"/>
    <w:rsid w:val="00541C55"/>
    <w:rsid w:val="00541E43"/>
    <w:rsid w:val="0054219C"/>
    <w:rsid w:val="00542B4A"/>
    <w:rsid w:val="00544601"/>
    <w:rsid w:val="0054790E"/>
    <w:rsid w:val="00550D18"/>
    <w:rsid w:val="00551305"/>
    <w:rsid w:val="00552637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67C"/>
    <w:rsid w:val="00592C17"/>
    <w:rsid w:val="0059432A"/>
    <w:rsid w:val="00595B13"/>
    <w:rsid w:val="00596FFD"/>
    <w:rsid w:val="005A0600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B772E"/>
    <w:rsid w:val="005C01F1"/>
    <w:rsid w:val="005C08B5"/>
    <w:rsid w:val="005C0CB2"/>
    <w:rsid w:val="005C1A28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6B6E"/>
    <w:rsid w:val="005E7068"/>
    <w:rsid w:val="005E70BB"/>
    <w:rsid w:val="005E7631"/>
    <w:rsid w:val="005E7FF9"/>
    <w:rsid w:val="005F01DF"/>
    <w:rsid w:val="005F0805"/>
    <w:rsid w:val="005F159E"/>
    <w:rsid w:val="005F166B"/>
    <w:rsid w:val="005F247C"/>
    <w:rsid w:val="005F298B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229F"/>
    <w:rsid w:val="006035FD"/>
    <w:rsid w:val="006041AC"/>
    <w:rsid w:val="00604A29"/>
    <w:rsid w:val="0060799E"/>
    <w:rsid w:val="0061117D"/>
    <w:rsid w:val="00612537"/>
    <w:rsid w:val="00613314"/>
    <w:rsid w:val="00613B0D"/>
    <w:rsid w:val="006143E0"/>
    <w:rsid w:val="0061525A"/>
    <w:rsid w:val="006164F2"/>
    <w:rsid w:val="00620624"/>
    <w:rsid w:val="0062291D"/>
    <w:rsid w:val="006232B9"/>
    <w:rsid w:val="00623847"/>
    <w:rsid w:val="00625D88"/>
    <w:rsid w:val="006276C4"/>
    <w:rsid w:val="0062797D"/>
    <w:rsid w:val="00627E74"/>
    <w:rsid w:val="00630337"/>
    <w:rsid w:val="006306FE"/>
    <w:rsid w:val="0063125A"/>
    <w:rsid w:val="006324FB"/>
    <w:rsid w:val="00632F90"/>
    <w:rsid w:val="00633867"/>
    <w:rsid w:val="00635ADE"/>
    <w:rsid w:val="00636175"/>
    <w:rsid w:val="0064142C"/>
    <w:rsid w:val="00641FA3"/>
    <w:rsid w:val="00644C2D"/>
    <w:rsid w:val="00645A1F"/>
    <w:rsid w:val="006461D4"/>
    <w:rsid w:val="006475E9"/>
    <w:rsid w:val="006507E8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6632F"/>
    <w:rsid w:val="006701E1"/>
    <w:rsid w:val="00670437"/>
    <w:rsid w:val="0067333E"/>
    <w:rsid w:val="006747D3"/>
    <w:rsid w:val="00675BA9"/>
    <w:rsid w:val="006765E7"/>
    <w:rsid w:val="006769D9"/>
    <w:rsid w:val="00676FDE"/>
    <w:rsid w:val="00682170"/>
    <w:rsid w:val="006826A5"/>
    <w:rsid w:val="00682E16"/>
    <w:rsid w:val="00683FD1"/>
    <w:rsid w:val="00685427"/>
    <w:rsid w:val="00685D40"/>
    <w:rsid w:val="006861EB"/>
    <w:rsid w:val="00687367"/>
    <w:rsid w:val="00693A31"/>
    <w:rsid w:val="00695EE2"/>
    <w:rsid w:val="0069614A"/>
    <w:rsid w:val="006967CD"/>
    <w:rsid w:val="006A379D"/>
    <w:rsid w:val="006A5C14"/>
    <w:rsid w:val="006A60DA"/>
    <w:rsid w:val="006A74C8"/>
    <w:rsid w:val="006A7AA9"/>
    <w:rsid w:val="006B05CE"/>
    <w:rsid w:val="006B1E7E"/>
    <w:rsid w:val="006B25AF"/>
    <w:rsid w:val="006B2E1C"/>
    <w:rsid w:val="006B34D5"/>
    <w:rsid w:val="006B40F7"/>
    <w:rsid w:val="006B461E"/>
    <w:rsid w:val="006B48FF"/>
    <w:rsid w:val="006B54D8"/>
    <w:rsid w:val="006B5D8B"/>
    <w:rsid w:val="006B78DA"/>
    <w:rsid w:val="006C0044"/>
    <w:rsid w:val="006C026F"/>
    <w:rsid w:val="006C1D28"/>
    <w:rsid w:val="006C1D48"/>
    <w:rsid w:val="006C3D4A"/>
    <w:rsid w:val="006C4A10"/>
    <w:rsid w:val="006C4A9E"/>
    <w:rsid w:val="006C4AC1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903"/>
    <w:rsid w:val="006F578E"/>
    <w:rsid w:val="006F69FD"/>
    <w:rsid w:val="006F6DAB"/>
    <w:rsid w:val="006F7DFA"/>
    <w:rsid w:val="007045BA"/>
    <w:rsid w:val="00705029"/>
    <w:rsid w:val="0070511D"/>
    <w:rsid w:val="00705C27"/>
    <w:rsid w:val="007104AE"/>
    <w:rsid w:val="0071050C"/>
    <w:rsid w:val="007117A9"/>
    <w:rsid w:val="00712835"/>
    <w:rsid w:val="00712E4E"/>
    <w:rsid w:val="00713FC3"/>
    <w:rsid w:val="0071572C"/>
    <w:rsid w:val="00715D28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7A25"/>
    <w:rsid w:val="0074363E"/>
    <w:rsid w:val="007446F4"/>
    <w:rsid w:val="007462B4"/>
    <w:rsid w:val="007466FE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707D"/>
    <w:rsid w:val="00771144"/>
    <w:rsid w:val="00772BA5"/>
    <w:rsid w:val="00772E92"/>
    <w:rsid w:val="00773681"/>
    <w:rsid w:val="00774108"/>
    <w:rsid w:val="00777B54"/>
    <w:rsid w:val="00777FFC"/>
    <w:rsid w:val="007806E2"/>
    <w:rsid w:val="007812FA"/>
    <w:rsid w:val="00781C34"/>
    <w:rsid w:val="00782289"/>
    <w:rsid w:val="00782D34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1DEA"/>
    <w:rsid w:val="00793D2E"/>
    <w:rsid w:val="0079429F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6885"/>
    <w:rsid w:val="007B7FFE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4FCB"/>
    <w:rsid w:val="007E6296"/>
    <w:rsid w:val="007E7921"/>
    <w:rsid w:val="007F01FB"/>
    <w:rsid w:val="007F1671"/>
    <w:rsid w:val="007F2BD1"/>
    <w:rsid w:val="007F2DC6"/>
    <w:rsid w:val="007F4031"/>
    <w:rsid w:val="007F7FF8"/>
    <w:rsid w:val="008017AB"/>
    <w:rsid w:val="00804B1A"/>
    <w:rsid w:val="0080534B"/>
    <w:rsid w:val="0080550B"/>
    <w:rsid w:val="008074DF"/>
    <w:rsid w:val="00810189"/>
    <w:rsid w:val="008137BA"/>
    <w:rsid w:val="00813DC0"/>
    <w:rsid w:val="008145C3"/>
    <w:rsid w:val="00814744"/>
    <w:rsid w:val="0081485E"/>
    <w:rsid w:val="00814EC4"/>
    <w:rsid w:val="00814EFB"/>
    <w:rsid w:val="0081535E"/>
    <w:rsid w:val="00817487"/>
    <w:rsid w:val="00820789"/>
    <w:rsid w:val="00821196"/>
    <w:rsid w:val="008225FE"/>
    <w:rsid w:val="00824B68"/>
    <w:rsid w:val="00831AC8"/>
    <w:rsid w:val="00832616"/>
    <w:rsid w:val="00833FA0"/>
    <w:rsid w:val="0083409D"/>
    <w:rsid w:val="00843199"/>
    <w:rsid w:val="00844B76"/>
    <w:rsid w:val="00844DE9"/>
    <w:rsid w:val="00845190"/>
    <w:rsid w:val="008463E7"/>
    <w:rsid w:val="0084663C"/>
    <w:rsid w:val="008502CE"/>
    <w:rsid w:val="00850A91"/>
    <w:rsid w:val="00853124"/>
    <w:rsid w:val="008539F7"/>
    <w:rsid w:val="00853D82"/>
    <w:rsid w:val="00855BBD"/>
    <w:rsid w:val="00856153"/>
    <w:rsid w:val="00856C14"/>
    <w:rsid w:val="0085774A"/>
    <w:rsid w:val="00860348"/>
    <w:rsid w:val="00860CC1"/>
    <w:rsid w:val="00861541"/>
    <w:rsid w:val="00861677"/>
    <w:rsid w:val="00861F85"/>
    <w:rsid w:val="008631A7"/>
    <w:rsid w:val="008634CA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2063"/>
    <w:rsid w:val="00882494"/>
    <w:rsid w:val="00882904"/>
    <w:rsid w:val="008834F7"/>
    <w:rsid w:val="00883788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A2B"/>
    <w:rsid w:val="008A2C85"/>
    <w:rsid w:val="008A77A2"/>
    <w:rsid w:val="008B0D74"/>
    <w:rsid w:val="008B127E"/>
    <w:rsid w:val="008B40D0"/>
    <w:rsid w:val="008B5536"/>
    <w:rsid w:val="008B7351"/>
    <w:rsid w:val="008B751F"/>
    <w:rsid w:val="008C08EB"/>
    <w:rsid w:val="008C0B42"/>
    <w:rsid w:val="008C1281"/>
    <w:rsid w:val="008C1399"/>
    <w:rsid w:val="008C15D7"/>
    <w:rsid w:val="008C3BF4"/>
    <w:rsid w:val="008C416C"/>
    <w:rsid w:val="008C6340"/>
    <w:rsid w:val="008C670F"/>
    <w:rsid w:val="008D1A6E"/>
    <w:rsid w:val="008D30C0"/>
    <w:rsid w:val="008D4C2D"/>
    <w:rsid w:val="008D7A4B"/>
    <w:rsid w:val="008E544D"/>
    <w:rsid w:val="008E62A7"/>
    <w:rsid w:val="008E7313"/>
    <w:rsid w:val="008F2EFF"/>
    <w:rsid w:val="008F380D"/>
    <w:rsid w:val="008F5237"/>
    <w:rsid w:val="008F5644"/>
    <w:rsid w:val="008F5649"/>
    <w:rsid w:val="008F6981"/>
    <w:rsid w:val="009009E6"/>
    <w:rsid w:val="009011C3"/>
    <w:rsid w:val="0090143E"/>
    <w:rsid w:val="00901782"/>
    <w:rsid w:val="00902F12"/>
    <w:rsid w:val="009032C7"/>
    <w:rsid w:val="0090730B"/>
    <w:rsid w:val="00910BC1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DD9"/>
    <w:rsid w:val="0092349E"/>
    <w:rsid w:val="00923A81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6008"/>
    <w:rsid w:val="0093675F"/>
    <w:rsid w:val="00936DE8"/>
    <w:rsid w:val="009374CA"/>
    <w:rsid w:val="009413D8"/>
    <w:rsid w:val="0094153D"/>
    <w:rsid w:val="00946A1E"/>
    <w:rsid w:val="00946D4C"/>
    <w:rsid w:val="00950AC8"/>
    <w:rsid w:val="00951A3E"/>
    <w:rsid w:val="00953780"/>
    <w:rsid w:val="009542EA"/>
    <w:rsid w:val="009555C1"/>
    <w:rsid w:val="00955D82"/>
    <w:rsid w:val="0095679A"/>
    <w:rsid w:val="00957120"/>
    <w:rsid w:val="0096042A"/>
    <w:rsid w:val="00960623"/>
    <w:rsid w:val="00964A92"/>
    <w:rsid w:val="00965971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5CD8"/>
    <w:rsid w:val="0098680F"/>
    <w:rsid w:val="00987B67"/>
    <w:rsid w:val="00991C0F"/>
    <w:rsid w:val="00993835"/>
    <w:rsid w:val="009948D6"/>
    <w:rsid w:val="00996F54"/>
    <w:rsid w:val="0099725D"/>
    <w:rsid w:val="00997C04"/>
    <w:rsid w:val="009A0DD5"/>
    <w:rsid w:val="009A1875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7B44"/>
    <w:rsid w:val="009B7F34"/>
    <w:rsid w:val="009C0C6A"/>
    <w:rsid w:val="009C1B1D"/>
    <w:rsid w:val="009C24DC"/>
    <w:rsid w:val="009C2F87"/>
    <w:rsid w:val="009C4B43"/>
    <w:rsid w:val="009C5788"/>
    <w:rsid w:val="009C6124"/>
    <w:rsid w:val="009C64A5"/>
    <w:rsid w:val="009D0AD9"/>
    <w:rsid w:val="009D15D7"/>
    <w:rsid w:val="009D3A59"/>
    <w:rsid w:val="009D5636"/>
    <w:rsid w:val="009E0A89"/>
    <w:rsid w:val="009E0ED3"/>
    <w:rsid w:val="009E1E3A"/>
    <w:rsid w:val="009E56F6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E0A"/>
    <w:rsid w:val="00A0649B"/>
    <w:rsid w:val="00A071C3"/>
    <w:rsid w:val="00A07293"/>
    <w:rsid w:val="00A14D96"/>
    <w:rsid w:val="00A16887"/>
    <w:rsid w:val="00A2045B"/>
    <w:rsid w:val="00A20DB1"/>
    <w:rsid w:val="00A20F41"/>
    <w:rsid w:val="00A21738"/>
    <w:rsid w:val="00A21C18"/>
    <w:rsid w:val="00A22301"/>
    <w:rsid w:val="00A24282"/>
    <w:rsid w:val="00A26DCC"/>
    <w:rsid w:val="00A368E2"/>
    <w:rsid w:val="00A40168"/>
    <w:rsid w:val="00A40871"/>
    <w:rsid w:val="00A4263C"/>
    <w:rsid w:val="00A45FB0"/>
    <w:rsid w:val="00A4675C"/>
    <w:rsid w:val="00A46DEF"/>
    <w:rsid w:val="00A4797A"/>
    <w:rsid w:val="00A53F0F"/>
    <w:rsid w:val="00A5585A"/>
    <w:rsid w:val="00A57F06"/>
    <w:rsid w:val="00A61AD5"/>
    <w:rsid w:val="00A6228A"/>
    <w:rsid w:val="00A6354F"/>
    <w:rsid w:val="00A667DB"/>
    <w:rsid w:val="00A66EE5"/>
    <w:rsid w:val="00A67EC1"/>
    <w:rsid w:val="00A703E4"/>
    <w:rsid w:val="00A71E2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46A1"/>
    <w:rsid w:val="00A90519"/>
    <w:rsid w:val="00A928B5"/>
    <w:rsid w:val="00A946ED"/>
    <w:rsid w:val="00A949D4"/>
    <w:rsid w:val="00A95340"/>
    <w:rsid w:val="00A9576C"/>
    <w:rsid w:val="00A96164"/>
    <w:rsid w:val="00AA1540"/>
    <w:rsid w:val="00AA259D"/>
    <w:rsid w:val="00AA27A8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945"/>
    <w:rsid w:val="00AB5B3C"/>
    <w:rsid w:val="00AB5CAE"/>
    <w:rsid w:val="00AB6A91"/>
    <w:rsid w:val="00AB78AE"/>
    <w:rsid w:val="00AC027B"/>
    <w:rsid w:val="00AC2233"/>
    <w:rsid w:val="00AC26E9"/>
    <w:rsid w:val="00AC3B91"/>
    <w:rsid w:val="00AC418C"/>
    <w:rsid w:val="00AC4509"/>
    <w:rsid w:val="00AC54A5"/>
    <w:rsid w:val="00AC6B03"/>
    <w:rsid w:val="00AC6C0C"/>
    <w:rsid w:val="00AD0F5B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262"/>
    <w:rsid w:val="00AF3307"/>
    <w:rsid w:val="00B00DB8"/>
    <w:rsid w:val="00B01494"/>
    <w:rsid w:val="00B01BAB"/>
    <w:rsid w:val="00B029C6"/>
    <w:rsid w:val="00B0304C"/>
    <w:rsid w:val="00B03357"/>
    <w:rsid w:val="00B04987"/>
    <w:rsid w:val="00B05A2A"/>
    <w:rsid w:val="00B06A92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20CBC"/>
    <w:rsid w:val="00B22D7C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44F6"/>
    <w:rsid w:val="00B47F65"/>
    <w:rsid w:val="00B51A95"/>
    <w:rsid w:val="00B51B45"/>
    <w:rsid w:val="00B51DAA"/>
    <w:rsid w:val="00B52004"/>
    <w:rsid w:val="00B54EAF"/>
    <w:rsid w:val="00B55414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2005"/>
    <w:rsid w:val="00B743BE"/>
    <w:rsid w:val="00B747DE"/>
    <w:rsid w:val="00B81BFD"/>
    <w:rsid w:val="00B81D1E"/>
    <w:rsid w:val="00B8285F"/>
    <w:rsid w:val="00B83703"/>
    <w:rsid w:val="00B8398F"/>
    <w:rsid w:val="00B84519"/>
    <w:rsid w:val="00B87696"/>
    <w:rsid w:val="00B87932"/>
    <w:rsid w:val="00B87EE1"/>
    <w:rsid w:val="00B94E9B"/>
    <w:rsid w:val="00B97E05"/>
    <w:rsid w:val="00BA1790"/>
    <w:rsid w:val="00BA1E38"/>
    <w:rsid w:val="00BA1F6A"/>
    <w:rsid w:val="00BA2B37"/>
    <w:rsid w:val="00BA3814"/>
    <w:rsid w:val="00BA5BE1"/>
    <w:rsid w:val="00BA689B"/>
    <w:rsid w:val="00BA7F90"/>
    <w:rsid w:val="00BB07EB"/>
    <w:rsid w:val="00BB0F77"/>
    <w:rsid w:val="00BB4FF6"/>
    <w:rsid w:val="00BB587E"/>
    <w:rsid w:val="00BC1A4C"/>
    <w:rsid w:val="00BC3311"/>
    <w:rsid w:val="00BC41CA"/>
    <w:rsid w:val="00BC5290"/>
    <w:rsid w:val="00BC6B70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F8"/>
    <w:rsid w:val="00BE2DB8"/>
    <w:rsid w:val="00BE316D"/>
    <w:rsid w:val="00BE4353"/>
    <w:rsid w:val="00BE4BB1"/>
    <w:rsid w:val="00BE55C5"/>
    <w:rsid w:val="00BE5953"/>
    <w:rsid w:val="00BE62B0"/>
    <w:rsid w:val="00BE6A9C"/>
    <w:rsid w:val="00BE6AFE"/>
    <w:rsid w:val="00BE6C64"/>
    <w:rsid w:val="00BF03D4"/>
    <w:rsid w:val="00BF114F"/>
    <w:rsid w:val="00BF39F7"/>
    <w:rsid w:val="00BF4E7A"/>
    <w:rsid w:val="00BF545C"/>
    <w:rsid w:val="00BF5C48"/>
    <w:rsid w:val="00C03999"/>
    <w:rsid w:val="00C05E0E"/>
    <w:rsid w:val="00C0608F"/>
    <w:rsid w:val="00C065D0"/>
    <w:rsid w:val="00C06625"/>
    <w:rsid w:val="00C06F00"/>
    <w:rsid w:val="00C12A68"/>
    <w:rsid w:val="00C14850"/>
    <w:rsid w:val="00C16423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5008"/>
    <w:rsid w:val="00C355EC"/>
    <w:rsid w:val="00C368AD"/>
    <w:rsid w:val="00C40C97"/>
    <w:rsid w:val="00C41968"/>
    <w:rsid w:val="00C41B19"/>
    <w:rsid w:val="00C44919"/>
    <w:rsid w:val="00C47F5A"/>
    <w:rsid w:val="00C51069"/>
    <w:rsid w:val="00C51ED8"/>
    <w:rsid w:val="00C53759"/>
    <w:rsid w:val="00C542A0"/>
    <w:rsid w:val="00C54684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B50"/>
    <w:rsid w:val="00C814B5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A0B32"/>
    <w:rsid w:val="00CA1C24"/>
    <w:rsid w:val="00CA2CC4"/>
    <w:rsid w:val="00CA34E0"/>
    <w:rsid w:val="00CA35CE"/>
    <w:rsid w:val="00CA6747"/>
    <w:rsid w:val="00CA6859"/>
    <w:rsid w:val="00CA7EB8"/>
    <w:rsid w:val="00CB1B8E"/>
    <w:rsid w:val="00CB1BAC"/>
    <w:rsid w:val="00CB204C"/>
    <w:rsid w:val="00CB5116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190B"/>
    <w:rsid w:val="00CD3B52"/>
    <w:rsid w:val="00CD3CFE"/>
    <w:rsid w:val="00CD41F3"/>
    <w:rsid w:val="00CD47FC"/>
    <w:rsid w:val="00CD5275"/>
    <w:rsid w:val="00CD5A20"/>
    <w:rsid w:val="00CE0B80"/>
    <w:rsid w:val="00CE2F91"/>
    <w:rsid w:val="00CE393D"/>
    <w:rsid w:val="00CE4F43"/>
    <w:rsid w:val="00CF129A"/>
    <w:rsid w:val="00CF2E14"/>
    <w:rsid w:val="00CF324D"/>
    <w:rsid w:val="00CF3DD2"/>
    <w:rsid w:val="00CF62D7"/>
    <w:rsid w:val="00CF65A5"/>
    <w:rsid w:val="00CF7102"/>
    <w:rsid w:val="00CF7297"/>
    <w:rsid w:val="00D014E4"/>
    <w:rsid w:val="00D03596"/>
    <w:rsid w:val="00D04404"/>
    <w:rsid w:val="00D04DCB"/>
    <w:rsid w:val="00D04E2F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1FF5"/>
    <w:rsid w:val="00D26DF0"/>
    <w:rsid w:val="00D27C0F"/>
    <w:rsid w:val="00D31BCD"/>
    <w:rsid w:val="00D31DC9"/>
    <w:rsid w:val="00D32B22"/>
    <w:rsid w:val="00D348B0"/>
    <w:rsid w:val="00D358E8"/>
    <w:rsid w:val="00D359D2"/>
    <w:rsid w:val="00D37D01"/>
    <w:rsid w:val="00D40DD3"/>
    <w:rsid w:val="00D43489"/>
    <w:rsid w:val="00D43915"/>
    <w:rsid w:val="00D43BE8"/>
    <w:rsid w:val="00D43DD7"/>
    <w:rsid w:val="00D43E15"/>
    <w:rsid w:val="00D43E19"/>
    <w:rsid w:val="00D44B46"/>
    <w:rsid w:val="00D4628C"/>
    <w:rsid w:val="00D46498"/>
    <w:rsid w:val="00D46C06"/>
    <w:rsid w:val="00D4745B"/>
    <w:rsid w:val="00D47776"/>
    <w:rsid w:val="00D516D7"/>
    <w:rsid w:val="00D53325"/>
    <w:rsid w:val="00D540BB"/>
    <w:rsid w:val="00D54A24"/>
    <w:rsid w:val="00D56093"/>
    <w:rsid w:val="00D64975"/>
    <w:rsid w:val="00D66B51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1529"/>
    <w:rsid w:val="00D8273F"/>
    <w:rsid w:val="00D84AA3"/>
    <w:rsid w:val="00D85E58"/>
    <w:rsid w:val="00D86FDA"/>
    <w:rsid w:val="00D87BE0"/>
    <w:rsid w:val="00D87EED"/>
    <w:rsid w:val="00D90AA6"/>
    <w:rsid w:val="00D9685E"/>
    <w:rsid w:val="00D96D64"/>
    <w:rsid w:val="00D97D00"/>
    <w:rsid w:val="00DB139D"/>
    <w:rsid w:val="00DB1630"/>
    <w:rsid w:val="00DB3DD1"/>
    <w:rsid w:val="00DB7114"/>
    <w:rsid w:val="00DC12F2"/>
    <w:rsid w:val="00DC159F"/>
    <w:rsid w:val="00DC304D"/>
    <w:rsid w:val="00DC4CA6"/>
    <w:rsid w:val="00DC5A49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78F"/>
    <w:rsid w:val="00E038DE"/>
    <w:rsid w:val="00E0410B"/>
    <w:rsid w:val="00E05AA2"/>
    <w:rsid w:val="00E071E4"/>
    <w:rsid w:val="00E07D45"/>
    <w:rsid w:val="00E1016E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D30"/>
    <w:rsid w:val="00E64956"/>
    <w:rsid w:val="00E64F73"/>
    <w:rsid w:val="00E66D54"/>
    <w:rsid w:val="00E67F0F"/>
    <w:rsid w:val="00E70493"/>
    <w:rsid w:val="00E7541F"/>
    <w:rsid w:val="00E77E0B"/>
    <w:rsid w:val="00E8205C"/>
    <w:rsid w:val="00E826B9"/>
    <w:rsid w:val="00E831C0"/>
    <w:rsid w:val="00E8673F"/>
    <w:rsid w:val="00E86974"/>
    <w:rsid w:val="00E87BB1"/>
    <w:rsid w:val="00E87C6E"/>
    <w:rsid w:val="00E9052F"/>
    <w:rsid w:val="00E9401D"/>
    <w:rsid w:val="00E942C4"/>
    <w:rsid w:val="00E94D99"/>
    <w:rsid w:val="00E94DDD"/>
    <w:rsid w:val="00E96FB9"/>
    <w:rsid w:val="00E97F55"/>
    <w:rsid w:val="00E97FAE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B7F87"/>
    <w:rsid w:val="00EC0248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2374"/>
    <w:rsid w:val="00ED37E9"/>
    <w:rsid w:val="00ED43D4"/>
    <w:rsid w:val="00ED7502"/>
    <w:rsid w:val="00ED7EE9"/>
    <w:rsid w:val="00EE03B6"/>
    <w:rsid w:val="00EE0AEA"/>
    <w:rsid w:val="00EE29DD"/>
    <w:rsid w:val="00EE4576"/>
    <w:rsid w:val="00EE464F"/>
    <w:rsid w:val="00EE4D76"/>
    <w:rsid w:val="00EE6ED3"/>
    <w:rsid w:val="00EE6FE8"/>
    <w:rsid w:val="00EE7511"/>
    <w:rsid w:val="00EF040A"/>
    <w:rsid w:val="00EF18F8"/>
    <w:rsid w:val="00EF236B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2958"/>
    <w:rsid w:val="00F22AB0"/>
    <w:rsid w:val="00F27464"/>
    <w:rsid w:val="00F33B24"/>
    <w:rsid w:val="00F33B96"/>
    <w:rsid w:val="00F3441C"/>
    <w:rsid w:val="00F35D8B"/>
    <w:rsid w:val="00F3741F"/>
    <w:rsid w:val="00F377A1"/>
    <w:rsid w:val="00F4145B"/>
    <w:rsid w:val="00F42028"/>
    <w:rsid w:val="00F42ACF"/>
    <w:rsid w:val="00F45AE0"/>
    <w:rsid w:val="00F473A8"/>
    <w:rsid w:val="00F50CFD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E3B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91DAF"/>
    <w:rsid w:val="00F9209F"/>
    <w:rsid w:val="00F93995"/>
    <w:rsid w:val="00F95C3E"/>
    <w:rsid w:val="00F96F1A"/>
    <w:rsid w:val="00F97662"/>
    <w:rsid w:val="00FA0612"/>
    <w:rsid w:val="00FA1ED6"/>
    <w:rsid w:val="00FA297F"/>
    <w:rsid w:val="00FA32D2"/>
    <w:rsid w:val="00FA5E8D"/>
    <w:rsid w:val="00FA7534"/>
    <w:rsid w:val="00FA75DE"/>
    <w:rsid w:val="00FB1453"/>
    <w:rsid w:val="00FB2B9B"/>
    <w:rsid w:val="00FB3151"/>
    <w:rsid w:val="00FB3206"/>
    <w:rsid w:val="00FB577D"/>
    <w:rsid w:val="00FB685F"/>
    <w:rsid w:val="00FB6BD0"/>
    <w:rsid w:val="00FB6CCE"/>
    <w:rsid w:val="00FB7367"/>
    <w:rsid w:val="00FC16DD"/>
    <w:rsid w:val="00FC40FD"/>
    <w:rsid w:val="00FC470E"/>
    <w:rsid w:val="00FC47F6"/>
    <w:rsid w:val="00FC4DFF"/>
    <w:rsid w:val="00FC52E1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2F1D"/>
    <w:rsid w:val="00FE3266"/>
    <w:rsid w:val="00FE5183"/>
    <w:rsid w:val="00FE77F8"/>
    <w:rsid w:val="00FE7EF6"/>
    <w:rsid w:val="00FF049C"/>
    <w:rsid w:val="00FF0531"/>
    <w:rsid w:val="00FF0C36"/>
    <w:rsid w:val="00FF10F3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erg.wolters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DC01-ECC4-4BB6-9F86-01E58A83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8F5508A4.dotm</Template>
  <TotalTime>0</TotalTime>
  <Pages>2</Pages>
  <Words>514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Brueggemann Pressemitteilung</vt:lpstr>
      <vt:lpstr>Brueggemann Pressemitteilung</vt:lpstr>
    </vt:vector>
  </TitlesOfParts>
  <Company>Konsens PR</Company>
  <LinksUpToDate>false</LinksUpToDate>
  <CharactersWithSpaces>3530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Jörg Wolters</cp:lastModifiedBy>
  <cp:revision>6</cp:revision>
  <cp:lastPrinted>2019-10-15T07:37:00Z</cp:lastPrinted>
  <dcterms:created xsi:type="dcterms:W3CDTF">2019-10-11T10:23:00Z</dcterms:created>
  <dcterms:modified xsi:type="dcterms:W3CDTF">2020-02-18T14:05:00Z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