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96A93" w14:textId="60B681F7" w:rsidR="00967BCE" w:rsidRPr="0029032F" w:rsidRDefault="00017C75" w:rsidP="00470F19">
      <w:pPr>
        <w:spacing w:before="240" w:after="0" w:line="360" w:lineRule="auto"/>
        <w:outlineLvl w:val="0"/>
        <w:rPr>
          <w:rFonts w:ascii="Arial" w:eastAsia="Times New Roman" w:hAnsi="Arial" w:cs="Arial"/>
          <w:b/>
          <w:sz w:val="32"/>
          <w:szCs w:val="32"/>
          <w:lang w:val="en-US" w:eastAsia="de-DE"/>
        </w:rPr>
      </w:pPr>
      <w:bookmarkStart w:id="0" w:name="_GoBack"/>
      <w:bookmarkEnd w:id="0"/>
      <w:proofErr w:type="spellStart"/>
      <w:r w:rsidRPr="0029032F">
        <w:rPr>
          <w:rFonts w:ascii="Arial" w:eastAsia="Times New Roman" w:hAnsi="Arial" w:cs="Arial"/>
          <w:b/>
          <w:sz w:val="32"/>
          <w:szCs w:val="32"/>
          <w:lang w:val="en-US" w:eastAsia="de-DE"/>
        </w:rPr>
        <w:t>Rinco</w:t>
      </w:r>
      <w:proofErr w:type="spellEnd"/>
      <w:r w:rsidRPr="0029032F">
        <w:rPr>
          <w:rFonts w:ascii="Arial" w:eastAsia="Times New Roman" w:hAnsi="Arial" w:cs="Arial"/>
          <w:b/>
          <w:sz w:val="32"/>
          <w:szCs w:val="32"/>
          <w:lang w:val="en-US" w:eastAsia="de-DE"/>
        </w:rPr>
        <w:t xml:space="preserve"> </w:t>
      </w:r>
      <w:proofErr w:type="spellStart"/>
      <w:r w:rsidRPr="0029032F">
        <w:rPr>
          <w:rFonts w:ascii="Arial" w:eastAsia="Times New Roman" w:hAnsi="Arial" w:cs="Arial"/>
          <w:b/>
          <w:sz w:val="32"/>
          <w:szCs w:val="32"/>
          <w:lang w:val="en-US" w:eastAsia="de-DE"/>
        </w:rPr>
        <w:t>Ultrasonics</w:t>
      </w:r>
      <w:proofErr w:type="spellEnd"/>
      <w:r w:rsidRPr="0029032F">
        <w:rPr>
          <w:rFonts w:ascii="Arial" w:eastAsia="Times New Roman" w:hAnsi="Arial" w:cs="Arial"/>
          <w:b/>
          <w:sz w:val="32"/>
          <w:szCs w:val="32"/>
          <w:lang w:val="en-US" w:eastAsia="de-DE"/>
        </w:rPr>
        <w:t xml:space="preserve">: </w:t>
      </w:r>
      <w:r w:rsidR="00967BCE" w:rsidRPr="0029032F">
        <w:rPr>
          <w:rFonts w:ascii="Arial" w:eastAsia="Times New Roman" w:hAnsi="Arial" w:cs="Arial"/>
          <w:b/>
          <w:sz w:val="32"/>
          <w:szCs w:val="32"/>
          <w:lang w:val="en-US" w:eastAsia="de-DE"/>
        </w:rPr>
        <w:t xml:space="preserve">40 </w:t>
      </w:r>
      <w:r w:rsidR="00765A45" w:rsidRPr="0029032F">
        <w:rPr>
          <w:rFonts w:ascii="Arial" w:eastAsia="Times New Roman" w:hAnsi="Arial" w:cs="Arial"/>
          <w:b/>
          <w:sz w:val="32"/>
          <w:szCs w:val="32"/>
          <w:lang w:val="en-US" w:eastAsia="de-DE"/>
        </w:rPr>
        <w:t>years as an internationally acknowledged specialist in ultrasonic welding</w:t>
      </w:r>
    </w:p>
    <w:p w14:paraId="4C6A5D9F" w14:textId="467E78C3" w:rsidR="005401F3" w:rsidRPr="0029032F" w:rsidRDefault="00967BCE" w:rsidP="00224E9F">
      <w:pPr>
        <w:autoSpaceDE w:val="0"/>
        <w:autoSpaceDN w:val="0"/>
        <w:adjustRightInd w:val="0"/>
        <w:spacing w:before="240" w:after="0" w:line="360" w:lineRule="auto"/>
        <w:textAlignment w:val="center"/>
        <w:rPr>
          <w:rFonts w:ascii="Arial" w:eastAsia="Times New Roman" w:hAnsi="Arial" w:cs="Arial"/>
          <w:lang w:val="en-US" w:eastAsia="de-DE"/>
        </w:rPr>
      </w:pPr>
      <w:proofErr w:type="spellStart"/>
      <w:r w:rsidRPr="0029032F">
        <w:rPr>
          <w:rFonts w:ascii="Arial" w:eastAsia="Times New Roman" w:hAnsi="Arial" w:cs="Arial"/>
          <w:lang w:val="en-US" w:eastAsia="de-DE"/>
        </w:rPr>
        <w:t>Romanshorn</w:t>
      </w:r>
      <w:proofErr w:type="spellEnd"/>
      <w:r w:rsidRPr="0029032F">
        <w:rPr>
          <w:rFonts w:ascii="Arial" w:eastAsia="Times New Roman" w:hAnsi="Arial" w:cs="Arial"/>
          <w:lang w:val="en-US" w:eastAsia="de-DE"/>
        </w:rPr>
        <w:t>/</w:t>
      </w:r>
      <w:r w:rsidR="00765A45" w:rsidRPr="0029032F">
        <w:rPr>
          <w:rFonts w:ascii="Arial" w:eastAsia="Times New Roman" w:hAnsi="Arial" w:cs="Arial"/>
          <w:lang w:val="en-US" w:eastAsia="de-DE"/>
        </w:rPr>
        <w:t>Switzerland</w:t>
      </w:r>
      <w:r w:rsidRPr="0029032F">
        <w:rPr>
          <w:rFonts w:ascii="Arial" w:eastAsia="Times New Roman" w:hAnsi="Arial" w:cs="Arial"/>
          <w:lang w:val="en-US" w:eastAsia="de-DE"/>
        </w:rPr>
        <w:t xml:space="preserve">, </w:t>
      </w:r>
      <w:r w:rsidR="00D45977">
        <w:rPr>
          <w:rFonts w:ascii="Arial" w:eastAsia="Times New Roman" w:hAnsi="Arial" w:cs="Arial"/>
          <w:lang w:val="en-US" w:eastAsia="de-DE"/>
        </w:rPr>
        <w:t>November 15</w:t>
      </w:r>
      <w:r w:rsidR="00D45977" w:rsidRPr="00D45977">
        <w:rPr>
          <w:rFonts w:ascii="Arial" w:eastAsia="Times New Roman" w:hAnsi="Arial" w:cs="Arial"/>
          <w:vertAlign w:val="superscript"/>
          <w:lang w:val="en-US" w:eastAsia="de-DE"/>
        </w:rPr>
        <w:t>th</w:t>
      </w:r>
      <w:r w:rsidR="00D45977">
        <w:rPr>
          <w:rFonts w:ascii="Arial" w:eastAsia="Times New Roman" w:hAnsi="Arial" w:cs="Arial"/>
          <w:lang w:val="en-US" w:eastAsia="de-DE"/>
        </w:rPr>
        <w:t xml:space="preserve"> </w:t>
      </w:r>
      <w:r w:rsidRPr="0029032F">
        <w:rPr>
          <w:rFonts w:ascii="Arial" w:eastAsia="Times New Roman" w:hAnsi="Arial" w:cs="Arial"/>
          <w:lang w:val="en-US" w:eastAsia="de-DE"/>
        </w:rPr>
        <w:t xml:space="preserve">2016 – </w:t>
      </w:r>
      <w:r w:rsidR="00D45977">
        <w:rPr>
          <w:rFonts w:ascii="Arial" w:eastAsia="Times New Roman" w:hAnsi="Arial" w:cs="Arial"/>
          <w:lang w:val="en-US" w:eastAsia="de-DE"/>
        </w:rPr>
        <w:t xml:space="preserve">Since 40 years </w:t>
      </w:r>
      <w:r w:rsidR="00765A45" w:rsidRPr="0029032F">
        <w:rPr>
          <w:rFonts w:ascii="Arial" w:eastAsia="Times New Roman" w:hAnsi="Arial" w:cs="Arial"/>
          <w:lang w:val="en-US" w:eastAsia="de-DE"/>
        </w:rPr>
        <w:t xml:space="preserve">the Swiss company </w:t>
      </w:r>
      <w:proofErr w:type="spellStart"/>
      <w:r w:rsidRPr="0029032F">
        <w:rPr>
          <w:rFonts w:ascii="Arial" w:eastAsia="Times New Roman" w:hAnsi="Arial" w:cs="Arial"/>
          <w:lang w:val="en-US" w:eastAsia="de-DE"/>
        </w:rPr>
        <w:t>Rinco</w:t>
      </w:r>
      <w:proofErr w:type="spellEnd"/>
      <w:r w:rsidRPr="0029032F">
        <w:rPr>
          <w:rFonts w:ascii="Arial" w:eastAsia="Times New Roman" w:hAnsi="Arial" w:cs="Arial"/>
          <w:lang w:val="en-US" w:eastAsia="de-DE"/>
        </w:rPr>
        <w:t xml:space="preserve"> </w:t>
      </w:r>
      <w:proofErr w:type="spellStart"/>
      <w:r w:rsidRPr="0029032F">
        <w:rPr>
          <w:rFonts w:ascii="Arial" w:eastAsia="Times New Roman" w:hAnsi="Arial" w:cs="Arial"/>
          <w:lang w:val="en-US" w:eastAsia="de-DE"/>
        </w:rPr>
        <w:t>Ultrasonics</w:t>
      </w:r>
      <w:proofErr w:type="spellEnd"/>
      <w:r w:rsidRPr="0029032F">
        <w:rPr>
          <w:rFonts w:ascii="Arial" w:eastAsia="Times New Roman" w:hAnsi="Arial" w:cs="Arial"/>
          <w:lang w:val="en-US" w:eastAsia="de-DE"/>
        </w:rPr>
        <w:t xml:space="preserve"> AG </w:t>
      </w:r>
      <w:r w:rsidR="00D45977">
        <w:rPr>
          <w:rFonts w:ascii="Arial" w:eastAsia="Times New Roman" w:hAnsi="Arial" w:cs="Arial"/>
          <w:lang w:val="en-US" w:eastAsia="de-DE"/>
        </w:rPr>
        <w:t>produces innovative</w:t>
      </w:r>
      <w:r w:rsidR="00765A45" w:rsidRPr="0029032F">
        <w:rPr>
          <w:rFonts w:ascii="Arial" w:eastAsia="Times New Roman" w:hAnsi="Arial" w:cs="Arial"/>
          <w:lang w:val="en-US" w:eastAsia="de-DE"/>
        </w:rPr>
        <w:t xml:space="preserve"> ultrasonic welding technology. During this </w:t>
      </w:r>
      <w:r w:rsidR="00796F6F" w:rsidRPr="0029032F">
        <w:rPr>
          <w:rFonts w:ascii="Arial" w:eastAsia="Times New Roman" w:hAnsi="Arial" w:cs="Arial"/>
          <w:lang w:val="en-US" w:eastAsia="de-DE"/>
        </w:rPr>
        <w:t>time</w:t>
      </w:r>
      <w:r w:rsidR="00765A45" w:rsidRPr="0029032F">
        <w:rPr>
          <w:rFonts w:ascii="Arial" w:eastAsia="Times New Roman" w:hAnsi="Arial" w:cs="Arial"/>
          <w:lang w:val="en-US" w:eastAsia="de-DE"/>
        </w:rPr>
        <w:t xml:space="preserve">, the company has grown to become a worldwide respected </w:t>
      </w:r>
      <w:r w:rsidR="00D45977">
        <w:rPr>
          <w:rFonts w:ascii="Arial" w:eastAsia="Times New Roman" w:hAnsi="Arial" w:cs="Arial"/>
          <w:lang w:val="en-US" w:eastAsia="de-DE"/>
        </w:rPr>
        <w:t>specialist in this sector and a</w:t>
      </w:r>
      <w:r w:rsidR="00765A45" w:rsidRPr="0029032F">
        <w:rPr>
          <w:rFonts w:ascii="Arial" w:eastAsia="Times New Roman" w:hAnsi="Arial" w:cs="Arial"/>
          <w:lang w:val="en-US" w:eastAsia="de-DE"/>
        </w:rPr>
        <w:t xml:space="preserve"> </w:t>
      </w:r>
      <w:r w:rsidR="00D45977">
        <w:rPr>
          <w:rFonts w:ascii="Arial" w:eastAsia="Times New Roman" w:hAnsi="Arial" w:cs="Arial"/>
          <w:lang w:val="en-US" w:eastAsia="de-DE"/>
        </w:rPr>
        <w:t xml:space="preserve">competent </w:t>
      </w:r>
      <w:r w:rsidR="00765A45" w:rsidRPr="0029032F">
        <w:rPr>
          <w:rFonts w:ascii="Arial" w:eastAsia="Times New Roman" w:hAnsi="Arial" w:cs="Arial"/>
          <w:lang w:val="en-US" w:eastAsia="de-DE"/>
        </w:rPr>
        <w:t xml:space="preserve">integration consultant for </w:t>
      </w:r>
      <w:r w:rsidR="00796F6F" w:rsidRPr="0029032F">
        <w:rPr>
          <w:rFonts w:ascii="Arial" w:eastAsia="Times New Roman" w:hAnsi="Arial" w:cs="Arial"/>
          <w:lang w:val="en-US" w:eastAsia="de-DE"/>
        </w:rPr>
        <w:t>its</w:t>
      </w:r>
      <w:r w:rsidR="00765A45" w:rsidRPr="0029032F">
        <w:rPr>
          <w:rFonts w:ascii="Arial" w:eastAsia="Times New Roman" w:hAnsi="Arial" w:cs="Arial"/>
          <w:lang w:val="en-US" w:eastAsia="de-DE"/>
        </w:rPr>
        <w:t xml:space="preserve"> customers. With full-range systems and components for ultrasonic welding and cutting, Rinco is a reliable partner to many companies across all branches of industry, from automotive</w:t>
      </w:r>
      <w:r w:rsidR="00294C1C" w:rsidRPr="0029032F">
        <w:rPr>
          <w:rFonts w:ascii="Arial" w:eastAsia="Times New Roman" w:hAnsi="Arial" w:cs="Arial"/>
          <w:lang w:val="en-US" w:eastAsia="de-DE"/>
        </w:rPr>
        <w:t xml:space="preserve"> and</w:t>
      </w:r>
      <w:r w:rsidR="00765A45" w:rsidRPr="0029032F">
        <w:rPr>
          <w:rFonts w:ascii="Arial" w:eastAsia="Times New Roman" w:hAnsi="Arial" w:cs="Arial"/>
          <w:lang w:val="en-US" w:eastAsia="de-DE"/>
        </w:rPr>
        <w:t xml:space="preserve"> medical technology </w:t>
      </w:r>
      <w:r w:rsidR="00294C1C" w:rsidRPr="0029032F">
        <w:rPr>
          <w:rFonts w:ascii="Arial" w:eastAsia="Times New Roman" w:hAnsi="Arial" w:cs="Arial"/>
          <w:lang w:val="en-US" w:eastAsia="de-DE"/>
        </w:rPr>
        <w:t xml:space="preserve">to </w:t>
      </w:r>
      <w:r w:rsidR="00765A45" w:rsidRPr="0029032F">
        <w:rPr>
          <w:rFonts w:ascii="Arial" w:eastAsia="Times New Roman" w:hAnsi="Arial" w:cs="Arial"/>
          <w:lang w:val="en-US" w:eastAsia="de-DE"/>
        </w:rPr>
        <w:t>textile and food processing, packaging, electrical engineering, plant and machinery construction</w:t>
      </w:r>
      <w:r w:rsidR="00294C1C" w:rsidRPr="0029032F">
        <w:rPr>
          <w:rFonts w:ascii="Arial" w:eastAsia="Times New Roman" w:hAnsi="Arial" w:cs="Arial"/>
          <w:lang w:val="en-US" w:eastAsia="de-DE"/>
        </w:rPr>
        <w:t>,</w:t>
      </w:r>
      <w:r w:rsidR="00765A45" w:rsidRPr="0029032F">
        <w:rPr>
          <w:rFonts w:ascii="Arial" w:eastAsia="Times New Roman" w:hAnsi="Arial" w:cs="Arial"/>
          <w:lang w:val="en-US" w:eastAsia="de-DE"/>
        </w:rPr>
        <w:t xml:space="preserve"> telecommunications</w:t>
      </w:r>
      <w:r w:rsidR="00294C1C" w:rsidRPr="0029032F">
        <w:rPr>
          <w:rFonts w:ascii="Arial" w:eastAsia="Times New Roman" w:hAnsi="Arial" w:cs="Arial"/>
          <w:lang w:val="en-US" w:eastAsia="de-DE"/>
        </w:rPr>
        <w:t>,</w:t>
      </w:r>
      <w:r w:rsidR="00765A45" w:rsidRPr="0029032F">
        <w:rPr>
          <w:rFonts w:ascii="Arial" w:eastAsia="Times New Roman" w:hAnsi="Arial" w:cs="Arial"/>
          <w:lang w:val="en-US" w:eastAsia="de-DE"/>
        </w:rPr>
        <w:t xml:space="preserve"> </w:t>
      </w:r>
      <w:r w:rsidR="00294C1C" w:rsidRPr="0029032F">
        <w:rPr>
          <w:rFonts w:ascii="Arial" w:eastAsia="Times New Roman" w:hAnsi="Arial" w:cs="Arial"/>
          <w:lang w:val="en-US" w:eastAsia="de-DE"/>
        </w:rPr>
        <w:t>and</w:t>
      </w:r>
      <w:r w:rsidR="00765A45" w:rsidRPr="0029032F">
        <w:rPr>
          <w:rFonts w:ascii="Arial" w:eastAsia="Times New Roman" w:hAnsi="Arial" w:cs="Arial"/>
          <w:lang w:val="en-US" w:eastAsia="de-DE"/>
        </w:rPr>
        <w:t xml:space="preserve"> household and leisure. Rinco also works closely with international OEM partners to find the optimum solutions for their automated applications</w:t>
      </w:r>
      <w:r w:rsidR="00FF0EEE">
        <w:rPr>
          <w:rFonts w:ascii="Arial" w:eastAsia="Times New Roman" w:hAnsi="Arial" w:cs="Arial"/>
          <w:lang w:val="en-US" w:eastAsia="de-DE"/>
        </w:rPr>
        <w:t>.</w:t>
      </w:r>
    </w:p>
    <w:p w14:paraId="27967CE6" w14:textId="0B8B9457" w:rsidR="00967BCE" w:rsidRPr="0029032F" w:rsidRDefault="00765A45" w:rsidP="00224E9F">
      <w:pPr>
        <w:autoSpaceDE w:val="0"/>
        <w:autoSpaceDN w:val="0"/>
        <w:adjustRightInd w:val="0"/>
        <w:spacing w:before="240" w:after="0" w:line="360" w:lineRule="auto"/>
        <w:textAlignment w:val="center"/>
        <w:rPr>
          <w:rFonts w:ascii="Arial" w:eastAsia="Times New Roman" w:hAnsi="Arial" w:cs="Arial"/>
          <w:b/>
          <w:lang w:val="en-US" w:eastAsia="de-DE"/>
        </w:rPr>
      </w:pPr>
      <w:r w:rsidRPr="0029032F">
        <w:rPr>
          <w:rFonts w:ascii="Arial" w:eastAsia="Times New Roman" w:hAnsi="Arial" w:cs="Arial"/>
          <w:b/>
          <w:lang w:val="en-US" w:eastAsia="de-DE"/>
        </w:rPr>
        <w:t>From manual to digital production</w:t>
      </w:r>
    </w:p>
    <w:p w14:paraId="534238C1" w14:textId="3FEA2CF7" w:rsidR="00017C75" w:rsidRPr="0029032F" w:rsidRDefault="007B34E8" w:rsidP="00765A45">
      <w:pPr>
        <w:autoSpaceDE w:val="0"/>
        <w:autoSpaceDN w:val="0"/>
        <w:adjustRightInd w:val="0"/>
        <w:spacing w:after="0" w:line="360" w:lineRule="auto"/>
        <w:textAlignment w:val="center"/>
        <w:rPr>
          <w:rFonts w:ascii="Arial" w:eastAsia="Times New Roman" w:hAnsi="Arial" w:cs="Arial"/>
          <w:lang w:val="en-US" w:eastAsia="de-DE"/>
        </w:rPr>
      </w:pPr>
      <w:r w:rsidRPr="0029032F">
        <w:rPr>
          <w:rFonts w:ascii="Arial" w:eastAsia="Times New Roman" w:hAnsi="Arial" w:cs="Arial"/>
          <w:lang w:val="en-US" w:eastAsia="de-DE"/>
        </w:rPr>
        <w:t xml:space="preserve">Rinco </w:t>
      </w:r>
      <w:r w:rsidR="00765A45" w:rsidRPr="0029032F">
        <w:rPr>
          <w:rFonts w:ascii="Arial" w:eastAsia="Times New Roman" w:hAnsi="Arial" w:cs="Arial"/>
          <w:lang w:val="en-US" w:eastAsia="de-DE"/>
        </w:rPr>
        <w:t xml:space="preserve">manufactures ultrasonic welding and cutting machines, ultrasonic generators and customized sonotrodes, components and </w:t>
      </w:r>
      <w:r w:rsidR="00FF0EEE">
        <w:rPr>
          <w:rFonts w:ascii="Arial" w:eastAsia="Times New Roman" w:hAnsi="Arial" w:cs="Arial"/>
          <w:lang w:val="en-US" w:eastAsia="de-DE"/>
        </w:rPr>
        <w:t>tools</w:t>
      </w:r>
      <w:r w:rsidR="004B0BA3" w:rsidRPr="0029032F">
        <w:rPr>
          <w:rFonts w:ascii="Arial" w:eastAsia="Times New Roman" w:hAnsi="Arial" w:cs="Arial"/>
          <w:lang w:val="en-US" w:eastAsia="de-DE"/>
        </w:rPr>
        <w:t xml:space="preserve">. It is also </w:t>
      </w:r>
      <w:r w:rsidR="00765A45" w:rsidRPr="0029032F">
        <w:rPr>
          <w:rFonts w:ascii="Arial" w:eastAsia="Times New Roman" w:hAnsi="Arial" w:cs="Arial"/>
          <w:lang w:val="en-US" w:eastAsia="de-DE"/>
        </w:rPr>
        <w:t xml:space="preserve">continuously </w:t>
      </w:r>
      <w:r w:rsidR="004B0BA3" w:rsidRPr="0029032F">
        <w:rPr>
          <w:rFonts w:ascii="Arial" w:eastAsia="Times New Roman" w:hAnsi="Arial" w:cs="Arial"/>
          <w:lang w:val="en-US" w:eastAsia="de-DE"/>
        </w:rPr>
        <w:t xml:space="preserve">working on the </w:t>
      </w:r>
      <w:r w:rsidR="00765A45" w:rsidRPr="0029032F">
        <w:rPr>
          <w:rFonts w:ascii="Arial" w:eastAsia="Times New Roman" w:hAnsi="Arial" w:cs="Arial"/>
          <w:lang w:val="en-US" w:eastAsia="de-DE"/>
        </w:rPr>
        <w:t>further develop</w:t>
      </w:r>
      <w:r w:rsidR="004B0BA3" w:rsidRPr="0029032F">
        <w:rPr>
          <w:rFonts w:ascii="Arial" w:eastAsia="Times New Roman" w:hAnsi="Arial" w:cs="Arial"/>
          <w:lang w:val="en-US" w:eastAsia="de-DE"/>
        </w:rPr>
        <w:t xml:space="preserve">ment of </w:t>
      </w:r>
      <w:r w:rsidR="00765A45" w:rsidRPr="0029032F">
        <w:rPr>
          <w:rFonts w:ascii="Arial" w:eastAsia="Times New Roman" w:hAnsi="Arial" w:cs="Arial"/>
          <w:lang w:val="en-US" w:eastAsia="de-DE"/>
        </w:rPr>
        <w:t xml:space="preserve">ultrasonic technology. This family company, which was founded in 1976 in the Swiss canton of Thurgau, has now become an internationally operating supplier headquartered in </w:t>
      </w:r>
      <w:r w:rsidRPr="0029032F">
        <w:rPr>
          <w:rFonts w:ascii="Arial" w:eastAsia="Times New Roman" w:hAnsi="Arial" w:cs="Arial"/>
          <w:lang w:val="en-US" w:eastAsia="de-DE"/>
        </w:rPr>
        <w:t xml:space="preserve">Romanshorn. </w:t>
      </w:r>
      <w:r w:rsidR="004B0BA3" w:rsidRPr="0029032F">
        <w:rPr>
          <w:rFonts w:ascii="Arial" w:eastAsia="Times New Roman" w:hAnsi="Arial" w:cs="Arial"/>
          <w:lang w:val="en-US" w:eastAsia="de-DE"/>
        </w:rPr>
        <w:t>In the course of four exciting decades, t</w:t>
      </w:r>
      <w:r w:rsidR="00765A45" w:rsidRPr="0029032F">
        <w:rPr>
          <w:rFonts w:ascii="Arial" w:eastAsia="Times New Roman" w:hAnsi="Arial" w:cs="Arial"/>
          <w:lang w:val="en-US" w:eastAsia="de-DE"/>
        </w:rPr>
        <w:t>he initial business model</w:t>
      </w:r>
      <w:r w:rsidR="004B0BA3" w:rsidRPr="0029032F">
        <w:rPr>
          <w:rFonts w:ascii="Arial" w:eastAsia="Times New Roman" w:hAnsi="Arial" w:cs="Arial"/>
          <w:lang w:val="en-US" w:eastAsia="de-DE"/>
        </w:rPr>
        <w:t>:</w:t>
      </w:r>
      <w:r w:rsidR="00765A45" w:rsidRPr="0029032F">
        <w:rPr>
          <w:rFonts w:ascii="Arial" w:eastAsia="Times New Roman" w:hAnsi="Arial" w:cs="Arial"/>
          <w:lang w:val="en-US" w:eastAsia="de-DE"/>
        </w:rPr>
        <w:t xml:space="preserve"> "Everything from a single source" has </w:t>
      </w:r>
      <w:r w:rsidR="004B0BA3" w:rsidRPr="0029032F">
        <w:rPr>
          <w:rFonts w:ascii="Arial" w:eastAsia="Times New Roman" w:hAnsi="Arial" w:cs="Arial"/>
          <w:lang w:val="en-US" w:eastAsia="de-DE"/>
        </w:rPr>
        <w:t xml:space="preserve">been constantly </w:t>
      </w:r>
      <w:r w:rsidR="00765A45" w:rsidRPr="0029032F">
        <w:rPr>
          <w:rFonts w:ascii="Arial" w:eastAsia="Times New Roman" w:hAnsi="Arial" w:cs="Arial"/>
          <w:lang w:val="en-US" w:eastAsia="de-DE"/>
        </w:rPr>
        <w:t xml:space="preserve">adapted to </w:t>
      </w:r>
      <w:r w:rsidR="004B0BA3" w:rsidRPr="0029032F">
        <w:rPr>
          <w:rFonts w:ascii="Arial" w:eastAsia="Times New Roman" w:hAnsi="Arial" w:cs="Arial"/>
          <w:lang w:val="en-US" w:eastAsia="de-DE"/>
        </w:rPr>
        <w:t xml:space="preserve">meet the </w:t>
      </w:r>
      <w:r w:rsidR="00765A45" w:rsidRPr="0029032F">
        <w:rPr>
          <w:rFonts w:ascii="Arial" w:eastAsia="Times New Roman" w:hAnsi="Arial" w:cs="Arial"/>
          <w:lang w:val="en-US" w:eastAsia="de-DE"/>
        </w:rPr>
        <w:t>market</w:t>
      </w:r>
      <w:r w:rsidR="004B0BA3" w:rsidRPr="0029032F">
        <w:rPr>
          <w:rFonts w:ascii="Arial" w:eastAsia="Times New Roman" w:hAnsi="Arial" w:cs="Arial"/>
          <w:lang w:val="en-US" w:eastAsia="de-DE"/>
        </w:rPr>
        <w:t>'s</w:t>
      </w:r>
      <w:r w:rsidR="00765A45" w:rsidRPr="0029032F">
        <w:rPr>
          <w:rFonts w:ascii="Arial" w:eastAsia="Times New Roman" w:hAnsi="Arial" w:cs="Arial"/>
          <w:lang w:val="en-US" w:eastAsia="de-DE"/>
        </w:rPr>
        <w:t xml:space="preserve"> needs. </w:t>
      </w:r>
    </w:p>
    <w:p w14:paraId="2E881C9B" w14:textId="3A11D92D" w:rsidR="007B34E8" w:rsidRPr="0029032F" w:rsidRDefault="00765A45" w:rsidP="00470F19">
      <w:pPr>
        <w:autoSpaceDE w:val="0"/>
        <w:autoSpaceDN w:val="0"/>
        <w:adjustRightInd w:val="0"/>
        <w:spacing w:before="120" w:after="0" w:line="360" w:lineRule="auto"/>
        <w:textAlignment w:val="center"/>
        <w:rPr>
          <w:rFonts w:ascii="Arial" w:eastAsia="Times New Roman" w:hAnsi="Arial" w:cs="Arial"/>
          <w:lang w:val="en-US" w:eastAsia="de-DE"/>
        </w:rPr>
      </w:pPr>
      <w:r w:rsidRPr="0029032F">
        <w:rPr>
          <w:rFonts w:ascii="Arial" w:eastAsia="Times New Roman" w:hAnsi="Arial" w:cs="Arial"/>
          <w:lang w:val="en-US" w:eastAsia="de-DE"/>
        </w:rPr>
        <w:t xml:space="preserve">"Today, we see ourselves as specialists in ultrasonic welding technology," says Managing Director </w:t>
      </w:r>
      <w:r w:rsidR="007B34E8" w:rsidRPr="0029032F">
        <w:rPr>
          <w:rFonts w:ascii="Arial" w:eastAsia="Times New Roman" w:hAnsi="Arial" w:cs="Arial"/>
          <w:lang w:val="en-US" w:eastAsia="de-DE"/>
        </w:rPr>
        <w:t>Serge Patamia</w:t>
      </w:r>
      <w:r w:rsidR="004B0BA3" w:rsidRPr="0029032F">
        <w:rPr>
          <w:rFonts w:ascii="Arial" w:eastAsia="Times New Roman" w:hAnsi="Arial" w:cs="Arial"/>
          <w:lang w:val="en-US" w:eastAsia="de-DE"/>
        </w:rPr>
        <w:t>,</w:t>
      </w:r>
      <w:r w:rsidR="007B34E8" w:rsidRPr="0029032F">
        <w:rPr>
          <w:rFonts w:ascii="Arial" w:eastAsia="Times New Roman" w:hAnsi="Arial" w:cs="Arial"/>
          <w:lang w:val="en-US" w:eastAsia="de-DE"/>
        </w:rPr>
        <w:t xml:space="preserve"> </w:t>
      </w:r>
      <w:r w:rsidRPr="0029032F">
        <w:rPr>
          <w:rFonts w:ascii="Arial" w:eastAsia="Times New Roman" w:hAnsi="Arial" w:cs="Arial"/>
          <w:lang w:val="en-US" w:eastAsia="de-DE"/>
        </w:rPr>
        <w:t xml:space="preserve">explaining the change from manual to digital production of sonotrodes, anvils and horns. "Formerly, we produced customer's tools manually. In the meantime, we manufacture them CNC-controlled from a CAD drawing." The CAD drawing is based on a 3D visualization of the customer's application. Rinco's ultrasonic welding generators have also completed the step from analog to digital. </w:t>
      </w:r>
      <w:r w:rsidR="004B0BA3" w:rsidRPr="0029032F">
        <w:rPr>
          <w:rFonts w:ascii="Arial" w:eastAsia="Times New Roman" w:hAnsi="Arial" w:cs="Arial"/>
          <w:lang w:val="en-US" w:eastAsia="de-DE"/>
        </w:rPr>
        <w:t>Alongside</w:t>
      </w:r>
      <w:r w:rsidRPr="0029032F">
        <w:rPr>
          <w:rFonts w:ascii="Arial" w:eastAsia="Times New Roman" w:hAnsi="Arial" w:cs="Arial"/>
          <w:lang w:val="en-US" w:eastAsia="de-DE"/>
        </w:rPr>
        <w:t xml:space="preserve"> products for standard applications, Rinco</w:t>
      </w:r>
      <w:r w:rsidR="004B0BA3" w:rsidRPr="0029032F">
        <w:rPr>
          <w:rFonts w:ascii="Arial" w:eastAsia="Times New Roman" w:hAnsi="Arial" w:cs="Arial"/>
          <w:lang w:val="en-US" w:eastAsia="de-DE"/>
        </w:rPr>
        <w:t xml:space="preserve"> can</w:t>
      </w:r>
      <w:r w:rsidRPr="0029032F">
        <w:rPr>
          <w:rFonts w:ascii="Arial" w:eastAsia="Times New Roman" w:hAnsi="Arial" w:cs="Arial"/>
          <w:lang w:val="en-US" w:eastAsia="de-DE"/>
        </w:rPr>
        <w:t xml:space="preserve"> also offer a number of special features: "We are the only firm in the industry</w:t>
      </w:r>
      <w:r w:rsidR="0029032F" w:rsidRPr="0029032F">
        <w:rPr>
          <w:rFonts w:ascii="Arial" w:eastAsia="Times New Roman" w:hAnsi="Arial" w:cs="Arial"/>
          <w:lang w:val="en-US" w:eastAsia="de-DE"/>
        </w:rPr>
        <w:t xml:space="preserve"> to</w:t>
      </w:r>
      <w:r w:rsidRPr="0029032F">
        <w:rPr>
          <w:rFonts w:ascii="Arial" w:eastAsia="Times New Roman" w:hAnsi="Arial" w:cs="Arial"/>
          <w:lang w:val="en-US" w:eastAsia="de-DE"/>
        </w:rPr>
        <w:t xml:space="preserve"> offer equipment with a working frequency of 70</w:t>
      </w:r>
      <w:r w:rsidR="00D3737D">
        <w:rPr>
          <w:rFonts w:ascii="Arial" w:eastAsia="Times New Roman" w:hAnsi="Arial" w:cs="Arial"/>
          <w:lang w:val="en-US" w:eastAsia="de-DE"/>
        </w:rPr>
        <w:t> </w:t>
      </w:r>
      <w:proofErr w:type="gramStart"/>
      <w:r w:rsidRPr="0029032F">
        <w:rPr>
          <w:rFonts w:ascii="Arial" w:eastAsia="Times New Roman" w:hAnsi="Arial" w:cs="Arial"/>
          <w:lang w:val="en-US" w:eastAsia="de-DE"/>
        </w:rPr>
        <w:t>kHz</w:t>
      </w:r>
      <w:proofErr w:type="gramEnd"/>
      <w:r w:rsidRPr="0029032F">
        <w:rPr>
          <w:rFonts w:ascii="Arial" w:eastAsia="Times New Roman" w:hAnsi="Arial" w:cs="Arial"/>
          <w:lang w:val="en-US" w:eastAsia="de-DE"/>
        </w:rPr>
        <w:t xml:space="preserve">, specially designed to meet the demands of the high-tech industry with very fine, small applications," says </w:t>
      </w:r>
      <w:r w:rsidR="00E70FE9" w:rsidRPr="0029032F">
        <w:rPr>
          <w:rFonts w:ascii="Arial" w:eastAsia="Times New Roman" w:hAnsi="Arial" w:cs="Arial"/>
          <w:lang w:val="en-US" w:eastAsia="de-DE"/>
        </w:rPr>
        <w:t>Patamia</w:t>
      </w:r>
      <w:r w:rsidR="007B34E8" w:rsidRPr="0029032F">
        <w:rPr>
          <w:rFonts w:ascii="Arial" w:eastAsia="Times New Roman" w:hAnsi="Arial" w:cs="Arial"/>
          <w:lang w:val="en-US" w:eastAsia="de-DE"/>
        </w:rPr>
        <w:t>.</w:t>
      </w:r>
    </w:p>
    <w:p w14:paraId="36BE2DA4" w14:textId="2CF11EFC" w:rsidR="00017C75" w:rsidRPr="0029032F" w:rsidRDefault="00017C75" w:rsidP="00224E9F">
      <w:pPr>
        <w:autoSpaceDE w:val="0"/>
        <w:autoSpaceDN w:val="0"/>
        <w:adjustRightInd w:val="0"/>
        <w:spacing w:before="240" w:after="0" w:line="360" w:lineRule="auto"/>
        <w:textAlignment w:val="center"/>
        <w:rPr>
          <w:rFonts w:ascii="Arial" w:eastAsia="Times New Roman" w:hAnsi="Arial" w:cs="Arial"/>
          <w:b/>
          <w:lang w:val="en-US" w:eastAsia="de-DE"/>
        </w:rPr>
      </w:pPr>
      <w:r w:rsidRPr="0029032F">
        <w:rPr>
          <w:rFonts w:ascii="Arial" w:eastAsia="Times New Roman" w:hAnsi="Arial" w:cs="Arial"/>
          <w:b/>
          <w:lang w:val="en-US" w:eastAsia="de-DE"/>
        </w:rPr>
        <w:lastRenderedPageBreak/>
        <w:t xml:space="preserve">40 </w:t>
      </w:r>
      <w:r w:rsidR="00765A45" w:rsidRPr="0029032F">
        <w:rPr>
          <w:rFonts w:ascii="Arial" w:eastAsia="Times New Roman" w:hAnsi="Arial" w:cs="Arial"/>
          <w:b/>
          <w:lang w:val="en-US" w:eastAsia="de-DE"/>
        </w:rPr>
        <w:t xml:space="preserve">dynamic years </w:t>
      </w:r>
    </w:p>
    <w:p w14:paraId="651F6DCB" w14:textId="36C6062E" w:rsidR="00A76EC6" w:rsidRPr="0029032F" w:rsidRDefault="00A76EC6" w:rsidP="00017C75">
      <w:pPr>
        <w:autoSpaceDE w:val="0"/>
        <w:autoSpaceDN w:val="0"/>
        <w:adjustRightInd w:val="0"/>
        <w:spacing w:after="0" w:line="360" w:lineRule="auto"/>
        <w:textAlignment w:val="center"/>
        <w:rPr>
          <w:rFonts w:ascii="Arial" w:eastAsia="Times New Roman" w:hAnsi="Arial" w:cs="Arial"/>
          <w:lang w:val="en-US" w:eastAsia="de-DE"/>
        </w:rPr>
      </w:pPr>
      <w:r w:rsidRPr="0029032F">
        <w:rPr>
          <w:rFonts w:ascii="Arial" w:eastAsia="Times New Roman" w:hAnsi="Arial" w:cs="Arial"/>
          <w:lang w:val="en-US" w:eastAsia="de-DE"/>
        </w:rPr>
        <w:t xml:space="preserve">A look back over the last forty years illustrates the company's innovative strength and dynamism. The initially produced ultrasonic welding devices and welding components were followed in the early 1990s by high-performance ultrasonic food-cutting systems. Rinco was one of the first companies to deploy the ultrasonic technique </w:t>
      </w:r>
      <w:r w:rsidR="004B0BA3" w:rsidRPr="0029032F">
        <w:rPr>
          <w:rFonts w:ascii="Arial" w:eastAsia="Times New Roman" w:hAnsi="Arial" w:cs="Arial"/>
          <w:lang w:val="en-US" w:eastAsia="de-DE"/>
        </w:rPr>
        <w:t>in</w:t>
      </w:r>
      <w:r w:rsidRPr="0029032F">
        <w:rPr>
          <w:rFonts w:ascii="Arial" w:eastAsia="Times New Roman" w:hAnsi="Arial" w:cs="Arial"/>
          <w:lang w:val="en-US" w:eastAsia="de-DE"/>
        </w:rPr>
        <w:t xml:space="preserve"> the food sector</w:t>
      </w:r>
      <w:r w:rsidR="004B0BA3" w:rsidRPr="0029032F">
        <w:rPr>
          <w:rFonts w:ascii="Arial" w:eastAsia="Times New Roman" w:hAnsi="Arial" w:cs="Arial"/>
          <w:lang w:val="en-US" w:eastAsia="de-DE"/>
        </w:rPr>
        <w:t>, enabling it to move into</w:t>
      </w:r>
      <w:r w:rsidRPr="0029032F">
        <w:rPr>
          <w:rFonts w:ascii="Arial" w:eastAsia="Times New Roman" w:hAnsi="Arial" w:cs="Arial"/>
          <w:lang w:val="en-US" w:eastAsia="de-DE"/>
        </w:rPr>
        <w:t xml:space="preserve"> new markets. In 1997, Rinco extended its field of activity and </w:t>
      </w:r>
      <w:r w:rsidR="004B0BA3" w:rsidRPr="0029032F">
        <w:rPr>
          <w:rFonts w:ascii="Arial" w:eastAsia="Times New Roman" w:hAnsi="Arial" w:cs="Arial"/>
          <w:lang w:val="en-US" w:eastAsia="de-DE"/>
        </w:rPr>
        <w:t xml:space="preserve">became part of </w:t>
      </w:r>
      <w:r w:rsidRPr="0029032F">
        <w:rPr>
          <w:rFonts w:ascii="Arial" w:eastAsia="Times New Roman" w:hAnsi="Arial" w:cs="Arial"/>
          <w:lang w:val="en-US" w:eastAsia="de-DE"/>
        </w:rPr>
        <w:t xml:space="preserve">the internationally operating Crest Group. Worldwide representatives and subsidiary companies make Rinco products known around the globe. </w:t>
      </w:r>
    </w:p>
    <w:p w14:paraId="4F326CAC" w14:textId="71C990BF" w:rsidR="00A76EC6" w:rsidRPr="0029032F" w:rsidRDefault="00A76EC6" w:rsidP="00A76EC6">
      <w:pPr>
        <w:autoSpaceDE w:val="0"/>
        <w:autoSpaceDN w:val="0"/>
        <w:adjustRightInd w:val="0"/>
        <w:spacing w:before="120" w:after="0" w:line="360" w:lineRule="auto"/>
        <w:textAlignment w:val="center"/>
        <w:rPr>
          <w:rFonts w:ascii="Arial" w:eastAsia="Times New Roman" w:hAnsi="Arial" w:cs="Arial"/>
          <w:lang w:val="en-US" w:eastAsia="de-DE"/>
        </w:rPr>
      </w:pPr>
      <w:r w:rsidRPr="0029032F">
        <w:rPr>
          <w:rFonts w:ascii="Arial" w:eastAsia="Times New Roman" w:hAnsi="Arial" w:cs="Arial"/>
          <w:lang w:val="en-US" w:eastAsia="de-DE"/>
        </w:rPr>
        <w:t>In Switzerland</w:t>
      </w:r>
      <w:r w:rsidR="004B0BA3" w:rsidRPr="0029032F">
        <w:rPr>
          <w:rFonts w:ascii="Arial" w:eastAsia="Times New Roman" w:hAnsi="Arial" w:cs="Arial"/>
          <w:lang w:val="en-US" w:eastAsia="de-DE"/>
        </w:rPr>
        <w:t xml:space="preserve"> in 2002</w:t>
      </w:r>
      <w:r w:rsidRPr="0029032F">
        <w:rPr>
          <w:rFonts w:ascii="Arial" w:eastAsia="Times New Roman" w:hAnsi="Arial" w:cs="Arial"/>
          <w:lang w:val="en-US" w:eastAsia="de-DE"/>
        </w:rPr>
        <w:t xml:space="preserve">, Rinco received an award as the most family-friendly company in the canton of Thurgau. This is a special milestone in the company's history. Motivated and hard-working staff, who are all treated as equals at </w:t>
      </w:r>
      <w:r w:rsidR="004B0BA3" w:rsidRPr="0029032F">
        <w:rPr>
          <w:rFonts w:ascii="Arial" w:eastAsia="Times New Roman" w:hAnsi="Arial" w:cs="Arial"/>
          <w:lang w:val="en-US" w:eastAsia="de-DE"/>
        </w:rPr>
        <w:t>each of</w:t>
      </w:r>
      <w:r w:rsidRPr="0029032F">
        <w:rPr>
          <w:rFonts w:ascii="Arial" w:eastAsia="Times New Roman" w:hAnsi="Arial" w:cs="Arial"/>
          <w:lang w:val="en-US" w:eastAsia="de-DE"/>
        </w:rPr>
        <w:t xml:space="preserve"> the company's sites</w:t>
      </w:r>
      <w:r w:rsidR="004B0BA3" w:rsidRPr="0029032F">
        <w:rPr>
          <w:rFonts w:ascii="Arial" w:eastAsia="Times New Roman" w:hAnsi="Arial" w:cs="Arial"/>
          <w:lang w:val="en-US" w:eastAsia="de-DE"/>
        </w:rPr>
        <w:t>,</w:t>
      </w:r>
      <w:r w:rsidRPr="0029032F">
        <w:rPr>
          <w:rFonts w:ascii="Arial" w:eastAsia="Times New Roman" w:hAnsi="Arial" w:cs="Arial"/>
          <w:lang w:val="en-US" w:eastAsia="de-DE"/>
        </w:rPr>
        <w:t xml:space="preserve"> are just as important to the management as innovative product developments and </w:t>
      </w:r>
      <w:r w:rsidR="006B6991">
        <w:rPr>
          <w:rFonts w:ascii="Arial" w:eastAsia="Times New Roman" w:hAnsi="Arial" w:cs="Arial"/>
          <w:lang w:val="en-US" w:eastAsia="de-DE"/>
        </w:rPr>
        <w:t xml:space="preserve">balance sheet </w:t>
      </w:r>
      <w:r w:rsidR="004B0BA3" w:rsidRPr="0029032F">
        <w:rPr>
          <w:rFonts w:ascii="Arial" w:eastAsia="Times New Roman" w:hAnsi="Arial" w:cs="Arial"/>
          <w:lang w:val="en-US" w:eastAsia="de-DE"/>
        </w:rPr>
        <w:t>results</w:t>
      </w:r>
      <w:r w:rsidRPr="0029032F">
        <w:rPr>
          <w:rFonts w:ascii="Arial" w:eastAsia="Times New Roman" w:hAnsi="Arial" w:cs="Arial"/>
          <w:lang w:val="en-US" w:eastAsia="de-DE"/>
        </w:rPr>
        <w:t>. Rinco formulate</w:t>
      </w:r>
      <w:r w:rsidR="004B0BA3" w:rsidRPr="0029032F">
        <w:rPr>
          <w:rFonts w:ascii="Arial" w:eastAsia="Times New Roman" w:hAnsi="Arial" w:cs="Arial"/>
          <w:lang w:val="en-US" w:eastAsia="de-DE"/>
        </w:rPr>
        <w:t>d</w:t>
      </w:r>
      <w:r w:rsidRPr="0029032F">
        <w:rPr>
          <w:rFonts w:ascii="Arial" w:eastAsia="Times New Roman" w:hAnsi="Arial" w:cs="Arial"/>
          <w:lang w:val="en-US" w:eastAsia="de-DE"/>
        </w:rPr>
        <w:t xml:space="preserve"> this corporate philosophy in an SME handbook on </w:t>
      </w:r>
      <w:r w:rsidR="004B0BA3" w:rsidRPr="0029032F">
        <w:rPr>
          <w:rFonts w:ascii="Arial" w:eastAsia="Times New Roman" w:hAnsi="Arial" w:cs="Arial"/>
          <w:lang w:val="en-US" w:eastAsia="de-DE"/>
        </w:rPr>
        <w:t xml:space="preserve">reconciling </w:t>
      </w:r>
      <w:r w:rsidRPr="0029032F">
        <w:rPr>
          <w:rFonts w:ascii="Arial" w:eastAsia="Times New Roman" w:hAnsi="Arial" w:cs="Arial"/>
          <w:lang w:val="en-US" w:eastAsia="de-DE"/>
        </w:rPr>
        <w:t xml:space="preserve">work </w:t>
      </w:r>
      <w:r w:rsidR="00561C1F">
        <w:rPr>
          <w:rFonts w:ascii="Arial" w:eastAsia="Times New Roman" w:hAnsi="Arial" w:cs="Arial"/>
          <w:lang w:val="en-US" w:eastAsia="de-DE"/>
        </w:rPr>
        <w:t>with</w:t>
      </w:r>
      <w:r w:rsidRPr="0029032F">
        <w:rPr>
          <w:rFonts w:ascii="Arial" w:eastAsia="Times New Roman" w:hAnsi="Arial" w:cs="Arial"/>
          <w:lang w:val="en-US" w:eastAsia="de-DE"/>
        </w:rPr>
        <w:t xml:space="preserve"> family life</w:t>
      </w:r>
      <w:r w:rsidR="004B0BA3" w:rsidRPr="0029032F">
        <w:rPr>
          <w:rFonts w:ascii="Arial" w:eastAsia="Times New Roman" w:hAnsi="Arial" w:cs="Arial"/>
          <w:lang w:val="en-US" w:eastAsia="de-DE"/>
        </w:rPr>
        <w:t xml:space="preserve">, </w:t>
      </w:r>
      <w:r w:rsidRPr="0029032F">
        <w:rPr>
          <w:rFonts w:ascii="Arial" w:eastAsia="Times New Roman" w:hAnsi="Arial" w:cs="Arial"/>
          <w:lang w:val="en-US" w:eastAsia="de-DE"/>
        </w:rPr>
        <w:t xml:space="preserve">and presented it to the public in 2007. </w:t>
      </w:r>
      <w:r w:rsidR="00561C1F">
        <w:rPr>
          <w:rFonts w:ascii="Arial" w:eastAsia="Times New Roman" w:hAnsi="Arial" w:cs="Arial"/>
          <w:lang w:val="en-US" w:eastAsia="de-DE"/>
        </w:rPr>
        <w:t>The</w:t>
      </w:r>
      <w:r w:rsidRPr="0029032F">
        <w:rPr>
          <w:rFonts w:ascii="Arial" w:eastAsia="Times New Roman" w:hAnsi="Arial" w:cs="Arial"/>
          <w:lang w:val="en-US" w:eastAsia="de-DE"/>
        </w:rPr>
        <w:t xml:space="preserve"> head of the</w:t>
      </w:r>
      <w:r w:rsidR="004B0BA3" w:rsidRPr="0029032F">
        <w:rPr>
          <w:rFonts w:ascii="Arial" w:eastAsia="Times New Roman" w:hAnsi="Arial" w:cs="Arial"/>
          <w:lang w:val="en-US" w:eastAsia="de-DE"/>
        </w:rPr>
        <w:t xml:space="preserve"> Swiss</w:t>
      </w:r>
      <w:r w:rsidRPr="0029032F">
        <w:rPr>
          <w:rFonts w:ascii="Arial" w:eastAsia="Times New Roman" w:hAnsi="Arial" w:cs="Arial"/>
          <w:lang w:val="en-US" w:eastAsia="de-DE"/>
        </w:rPr>
        <w:t xml:space="preserve"> Federal Department of Economic Affairs (FDEA) and Federal Councilor</w:t>
      </w:r>
      <w:r w:rsidR="00561C1F">
        <w:rPr>
          <w:rFonts w:ascii="Arial" w:eastAsia="Times New Roman" w:hAnsi="Arial" w:cs="Arial"/>
          <w:lang w:val="en-US" w:eastAsia="de-DE"/>
        </w:rPr>
        <w:t xml:space="preserve"> at that time</w:t>
      </w:r>
      <w:r w:rsidR="004B0BA3" w:rsidRPr="0029032F">
        <w:rPr>
          <w:rFonts w:ascii="Arial" w:eastAsia="Times New Roman" w:hAnsi="Arial" w:cs="Arial"/>
          <w:lang w:val="en-US" w:eastAsia="de-DE"/>
        </w:rPr>
        <w:t>,</w:t>
      </w:r>
      <w:r w:rsidRPr="0029032F">
        <w:rPr>
          <w:rFonts w:ascii="Arial" w:eastAsia="Times New Roman" w:hAnsi="Arial" w:cs="Arial"/>
          <w:lang w:val="en-US" w:eastAsia="de-DE"/>
        </w:rPr>
        <w:t xml:space="preserve"> </w:t>
      </w:r>
      <w:r w:rsidR="00E70FE9" w:rsidRPr="0029032F">
        <w:rPr>
          <w:rFonts w:ascii="Arial" w:eastAsia="Times New Roman" w:hAnsi="Arial" w:cs="Arial"/>
          <w:lang w:val="en-US" w:eastAsia="de-DE"/>
        </w:rPr>
        <w:t>Doris Leuthard</w:t>
      </w:r>
      <w:r w:rsidR="00561C1F">
        <w:rPr>
          <w:rFonts w:ascii="Arial" w:eastAsia="Times New Roman" w:hAnsi="Arial" w:cs="Arial"/>
          <w:lang w:val="en-US" w:eastAsia="de-DE"/>
        </w:rPr>
        <w:t>,</w:t>
      </w:r>
      <w:r w:rsidR="00E70FE9" w:rsidRPr="0029032F">
        <w:rPr>
          <w:rFonts w:ascii="Arial" w:eastAsia="Times New Roman" w:hAnsi="Arial" w:cs="Arial"/>
          <w:lang w:val="en-US" w:eastAsia="de-DE"/>
        </w:rPr>
        <w:t xml:space="preserve"> </w:t>
      </w:r>
      <w:r w:rsidRPr="0029032F">
        <w:rPr>
          <w:rFonts w:ascii="Arial" w:eastAsia="Times New Roman" w:hAnsi="Arial" w:cs="Arial"/>
          <w:lang w:val="en-US" w:eastAsia="de-DE"/>
        </w:rPr>
        <w:t xml:space="preserve">expressed her sincere thanks </w:t>
      </w:r>
      <w:r w:rsidR="004B0BA3" w:rsidRPr="0029032F">
        <w:rPr>
          <w:rFonts w:ascii="Arial" w:eastAsia="Times New Roman" w:hAnsi="Arial" w:cs="Arial"/>
          <w:lang w:val="en-US" w:eastAsia="de-DE"/>
        </w:rPr>
        <w:t xml:space="preserve">to the company </w:t>
      </w:r>
      <w:r w:rsidRPr="0029032F">
        <w:rPr>
          <w:rFonts w:ascii="Arial" w:eastAsia="Times New Roman" w:hAnsi="Arial" w:cs="Arial"/>
          <w:lang w:val="en-US" w:eastAsia="de-DE"/>
        </w:rPr>
        <w:t xml:space="preserve">for this exemplary commitment. </w:t>
      </w:r>
    </w:p>
    <w:p w14:paraId="02B2CA43" w14:textId="59A2058D" w:rsidR="00241310" w:rsidRPr="0029032F" w:rsidRDefault="004B0BA3" w:rsidP="00A76EC6">
      <w:pPr>
        <w:autoSpaceDE w:val="0"/>
        <w:autoSpaceDN w:val="0"/>
        <w:adjustRightInd w:val="0"/>
        <w:spacing w:before="120" w:after="0" w:line="360" w:lineRule="auto"/>
        <w:textAlignment w:val="center"/>
        <w:rPr>
          <w:rFonts w:ascii="Arial" w:eastAsia="Times New Roman" w:hAnsi="Arial" w:cs="Arial"/>
          <w:lang w:val="en-US" w:eastAsia="de-DE"/>
        </w:rPr>
      </w:pPr>
      <w:r w:rsidRPr="0029032F">
        <w:rPr>
          <w:rFonts w:ascii="Arial" w:eastAsia="Times New Roman" w:hAnsi="Arial" w:cs="Arial"/>
          <w:lang w:val="en-US" w:eastAsia="de-DE"/>
        </w:rPr>
        <w:t xml:space="preserve">In 2006, </w:t>
      </w:r>
      <w:r w:rsidR="00221A39" w:rsidRPr="0029032F">
        <w:rPr>
          <w:rFonts w:ascii="Arial" w:eastAsia="Times New Roman" w:hAnsi="Arial" w:cs="Arial"/>
          <w:lang w:val="en-US" w:eastAsia="de-DE"/>
        </w:rPr>
        <w:t xml:space="preserve">Rinco received the iF Design Award for its </w:t>
      </w:r>
      <w:r w:rsidR="00A76EC6" w:rsidRPr="0029032F">
        <w:rPr>
          <w:rFonts w:ascii="Arial" w:eastAsia="Times New Roman" w:hAnsi="Arial" w:cs="Arial"/>
          <w:lang w:val="en-US" w:eastAsia="de-DE"/>
        </w:rPr>
        <w:t>ultrasonic generator AGM</w:t>
      </w:r>
      <w:r w:rsidR="00221A39" w:rsidRPr="0029032F">
        <w:rPr>
          <w:rFonts w:ascii="Arial" w:eastAsia="Times New Roman" w:hAnsi="Arial" w:cs="Arial"/>
          <w:lang w:val="en-US" w:eastAsia="de-DE"/>
        </w:rPr>
        <w:t>. This is</w:t>
      </w:r>
      <w:r w:rsidR="00A76EC6" w:rsidRPr="0029032F">
        <w:rPr>
          <w:rFonts w:ascii="Arial" w:eastAsia="Times New Roman" w:hAnsi="Arial" w:cs="Arial"/>
          <w:lang w:val="en-US" w:eastAsia="de-DE"/>
        </w:rPr>
        <w:t xml:space="preserve"> one of the most prestigious design awards in the world. The same year also saw th</w:t>
      </w:r>
      <w:r w:rsidR="00221A39" w:rsidRPr="0029032F">
        <w:rPr>
          <w:rFonts w:ascii="Arial" w:eastAsia="Times New Roman" w:hAnsi="Arial" w:cs="Arial"/>
          <w:lang w:val="en-US" w:eastAsia="de-DE"/>
        </w:rPr>
        <w:t>e market launch of the Dynamic s</w:t>
      </w:r>
      <w:r w:rsidR="00A76EC6" w:rsidRPr="0029032F">
        <w:rPr>
          <w:rFonts w:ascii="Arial" w:eastAsia="Times New Roman" w:hAnsi="Arial" w:cs="Arial"/>
          <w:lang w:val="en-US" w:eastAsia="de-DE"/>
        </w:rPr>
        <w:t xml:space="preserve">eries, the first ultrasonic welding machine with a </w:t>
      </w:r>
      <w:r w:rsidR="00221A39" w:rsidRPr="0029032F">
        <w:rPr>
          <w:rFonts w:ascii="Arial" w:eastAsia="Times New Roman" w:hAnsi="Arial" w:cs="Arial"/>
          <w:lang w:val="en-US" w:eastAsia="de-DE"/>
        </w:rPr>
        <w:t>force</w:t>
      </w:r>
      <w:r w:rsidR="00A76EC6" w:rsidRPr="0029032F">
        <w:rPr>
          <w:rFonts w:ascii="Arial" w:eastAsia="Times New Roman" w:hAnsi="Arial" w:cs="Arial"/>
          <w:lang w:val="en-US" w:eastAsia="de-DE"/>
        </w:rPr>
        <w:t xml:space="preserve"> sensor and proportional valve. Only a year later, Rinco </w:t>
      </w:r>
      <w:r w:rsidR="00756C2C" w:rsidRPr="0029032F">
        <w:rPr>
          <w:rFonts w:ascii="Arial" w:eastAsia="Times New Roman" w:hAnsi="Arial" w:cs="Arial"/>
          <w:lang w:val="en-US" w:eastAsia="de-DE"/>
        </w:rPr>
        <w:t>introduced</w:t>
      </w:r>
      <w:r w:rsidR="00A76EC6" w:rsidRPr="0029032F">
        <w:rPr>
          <w:rFonts w:ascii="Arial" w:eastAsia="Times New Roman" w:hAnsi="Arial" w:cs="Arial"/>
          <w:lang w:val="en-US" w:eastAsia="de-DE"/>
        </w:rPr>
        <w:t xml:space="preserve"> the first clean</w:t>
      </w:r>
      <w:r w:rsidR="00221A39" w:rsidRPr="0029032F">
        <w:rPr>
          <w:rFonts w:ascii="Arial" w:eastAsia="Times New Roman" w:hAnsi="Arial" w:cs="Arial"/>
          <w:lang w:val="en-US" w:eastAsia="de-DE"/>
        </w:rPr>
        <w:t>-</w:t>
      </w:r>
      <w:r w:rsidR="00A76EC6" w:rsidRPr="0029032F">
        <w:rPr>
          <w:rFonts w:ascii="Arial" w:eastAsia="Times New Roman" w:hAnsi="Arial" w:cs="Arial"/>
          <w:lang w:val="en-US" w:eastAsia="de-DE"/>
        </w:rPr>
        <w:t xml:space="preserve">room version of the ultrasonic welding machines of the Standard and Dynamic series. This was followed by the company's certification to </w:t>
      </w:r>
      <w:r w:rsidR="007B34E8" w:rsidRPr="0029032F">
        <w:rPr>
          <w:rFonts w:ascii="Arial" w:eastAsia="Times New Roman" w:hAnsi="Arial" w:cs="Arial"/>
          <w:lang w:val="en-US" w:eastAsia="de-DE"/>
        </w:rPr>
        <w:t>ISO</w:t>
      </w:r>
      <w:r w:rsidR="00212F73" w:rsidRPr="0029032F">
        <w:rPr>
          <w:rFonts w:ascii="Arial" w:eastAsia="Times New Roman" w:hAnsi="Arial" w:cs="Arial"/>
          <w:lang w:val="en-US" w:eastAsia="de-DE"/>
        </w:rPr>
        <w:t> </w:t>
      </w:r>
      <w:r w:rsidR="007B34E8" w:rsidRPr="0029032F">
        <w:rPr>
          <w:rFonts w:ascii="Arial" w:eastAsia="Times New Roman" w:hAnsi="Arial" w:cs="Arial"/>
          <w:lang w:val="en-US" w:eastAsia="de-DE"/>
        </w:rPr>
        <w:t xml:space="preserve">9001 (2008), </w:t>
      </w:r>
      <w:r w:rsidR="00A76EC6" w:rsidRPr="0029032F">
        <w:rPr>
          <w:rFonts w:ascii="Arial" w:eastAsia="Times New Roman" w:hAnsi="Arial" w:cs="Arial"/>
          <w:lang w:val="en-US" w:eastAsia="de-DE"/>
        </w:rPr>
        <w:t xml:space="preserve">certification of the </w:t>
      </w:r>
      <w:r w:rsidR="007B34E8" w:rsidRPr="0029032F">
        <w:rPr>
          <w:rFonts w:ascii="Arial" w:eastAsia="Times New Roman" w:hAnsi="Arial" w:cs="Arial"/>
          <w:lang w:val="en-US" w:eastAsia="de-DE"/>
        </w:rPr>
        <w:t>Dynamic 3000</w:t>
      </w:r>
      <w:r w:rsidR="00A76EC6" w:rsidRPr="0029032F">
        <w:rPr>
          <w:rFonts w:ascii="Arial" w:eastAsia="Times New Roman" w:hAnsi="Arial" w:cs="Arial"/>
          <w:lang w:val="en-US" w:eastAsia="de-DE"/>
        </w:rPr>
        <w:t xml:space="preserve"> ultrasonic welding machine</w:t>
      </w:r>
      <w:r w:rsidR="007B34E8" w:rsidRPr="0029032F">
        <w:rPr>
          <w:rFonts w:ascii="Arial" w:eastAsia="Times New Roman" w:hAnsi="Arial" w:cs="Arial"/>
          <w:lang w:val="en-US" w:eastAsia="de-DE"/>
        </w:rPr>
        <w:t>: ISO</w:t>
      </w:r>
      <w:r w:rsidR="00212F73" w:rsidRPr="0029032F">
        <w:rPr>
          <w:rFonts w:ascii="Arial" w:eastAsia="Times New Roman" w:hAnsi="Arial" w:cs="Arial"/>
          <w:lang w:val="en-US" w:eastAsia="de-DE"/>
        </w:rPr>
        <w:t> </w:t>
      </w:r>
      <w:r w:rsidR="00A76EC6" w:rsidRPr="0029032F">
        <w:rPr>
          <w:rFonts w:ascii="Arial" w:eastAsia="Times New Roman" w:hAnsi="Arial" w:cs="Arial"/>
          <w:lang w:val="en-US" w:eastAsia="de-DE"/>
        </w:rPr>
        <w:t xml:space="preserve">Class </w:t>
      </w:r>
      <w:r w:rsidR="007B34E8" w:rsidRPr="0029032F">
        <w:rPr>
          <w:rFonts w:ascii="Arial" w:eastAsia="Times New Roman" w:hAnsi="Arial" w:cs="Arial"/>
          <w:lang w:val="en-US" w:eastAsia="de-DE"/>
        </w:rPr>
        <w:t>6 (2011)</w:t>
      </w:r>
      <w:r w:rsidR="00221A39" w:rsidRPr="0029032F">
        <w:rPr>
          <w:rFonts w:ascii="Arial" w:eastAsia="Times New Roman" w:hAnsi="Arial" w:cs="Arial"/>
          <w:lang w:val="en-US" w:eastAsia="de-DE"/>
        </w:rPr>
        <w:t>,</w:t>
      </w:r>
      <w:r w:rsidR="007B34E8" w:rsidRPr="0029032F">
        <w:rPr>
          <w:rFonts w:ascii="Arial" w:eastAsia="Times New Roman" w:hAnsi="Arial" w:cs="Arial"/>
          <w:lang w:val="en-US" w:eastAsia="de-DE"/>
        </w:rPr>
        <w:t xml:space="preserve"> </w:t>
      </w:r>
      <w:r w:rsidR="00A76EC6" w:rsidRPr="0029032F">
        <w:rPr>
          <w:rFonts w:ascii="Arial" w:eastAsia="Times New Roman" w:hAnsi="Arial" w:cs="Arial"/>
          <w:lang w:val="en-US" w:eastAsia="de-DE"/>
        </w:rPr>
        <w:t xml:space="preserve">and the company's certification to </w:t>
      </w:r>
      <w:r w:rsidR="007B34E8" w:rsidRPr="0029032F">
        <w:rPr>
          <w:rFonts w:ascii="Arial" w:eastAsia="Times New Roman" w:hAnsi="Arial" w:cs="Arial"/>
          <w:lang w:val="en-US" w:eastAsia="de-DE"/>
        </w:rPr>
        <w:t>ISO</w:t>
      </w:r>
      <w:r w:rsidR="00212F73" w:rsidRPr="0029032F">
        <w:rPr>
          <w:rFonts w:ascii="Arial" w:eastAsia="Times New Roman" w:hAnsi="Arial" w:cs="Arial"/>
          <w:lang w:val="en-US" w:eastAsia="de-DE"/>
        </w:rPr>
        <w:t> </w:t>
      </w:r>
      <w:r w:rsidR="007B34E8" w:rsidRPr="0029032F">
        <w:rPr>
          <w:rFonts w:ascii="Arial" w:eastAsia="Times New Roman" w:hAnsi="Arial" w:cs="Arial"/>
          <w:lang w:val="en-US" w:eastAsia="de-DE"/>
        </w:rPr>
        <w:t>13485 (</w:t>
      </w:r>
      <w:r w:rsidR="005401F3" w:rsidRPr="0029032F">
        <w:rPr>
          <w:rFonts w:ascii="Arial" w:eastAsia="Times New Roman" w:hAnsi="Arial" w:cs="Arial"/>
          <w:lang w:val="en-US" w:eastAsia="de-DE"/>
        </w:rPr>
        <w:t>2013).</w:t>
      </w:r>
      <w:r w:rsidR="00241310" w:rsidRPr="0029032F">
        <w:rPr>
          <w:rFonts w:ascii="Arial" w:eastAsia="Times New Roman" w:hAnsi="Arial" w:cs="Arial"/>
          <w:lang w:val="en-US" w:eastAsia="de-DE"/>
        </w:rPr>
        <w:t xml:space="preserve"> </w:t>
      </w:r>
      <w:r w:rsidR="00A76EC6" w:rsidRPr="0029032F">
        <w:rPr>
          <w:rFonts w:ascii="Arial" w:eastAsia="Times New Roman" w:hAnsi="Arial" w:cs="Arial"/>
          <w:lang w:val="en-US" w:eastAsia="de-DE"/>
        </w:rPr>
        <w:t>At K</w:t>
      </w:r>
      <w:r w:rsidR="00D3737D">
        <w:rPr>
          <w:rFonts w:ascii="Arial" w:eastAsia="Times New Roman" w:hAnsi="Arial" w:cs="Arial"/>
          <w:lang w:val="en-US" w:eastAsia="de-DE"/>
        </w:rPr>
        <w:t> </w:t>
      </w:r>
      <w:r w:rsidR="007B34E8" w:rsidRPr="0029032F">
        <w:rPr>
          <w:rFonts w:ascii="Arial" w:eastAsia="Times New Roman" w:hAnsi="Arial" w:cs="Arial"/>
          <w:lang w:val="en-US" w:eastAsia="de-DE"/>
        </w:rPr>
        <w:t>2013 in Düsseldorf</w:t>
      </w:r>
      <w:r w:rsidR="00A76EC6" w:rsidRPr="0029032F">
        <w:rPr>
          <w:rFonts w:ascii="Arial" w:eastAsia="Times New Roman" w:hAnsi="Arial" w:cs="Arial"/>
          <w:lang w:val="en-US" w:eastAsia="de-DE"/>
        </w:rPr>
        <w:t xml:space="preserve">, </w:t>
      </w:r>
      <w:proofErr w:type="spellStart"/>
      <w:r w:rsidR="007B34E8" w:rsidRPr="0029032F">
        <w:rPr>
          <w:rFonts w:ascii="Arial" w:eastAsia="Times New Roman" w:hAnsi="Arial" w:cs="Arial"/>
          <w:lang w:val="en-US" w:eastAsia="de-DE"/>
        </w:rPr>
        <w:t>Rinco</w:t>
      </w:r>
      <w:proofErr w:type="spellEnd"/>
      <w:r w:rsidR="007B34E8" w:rsidRPr="0029032F">
        <w:rPr>
          <w:rFonts w:ascii="Arial" w:eastAsia="Times New Roman" w:hAnsi="Arial" w:cs="Arial"/>
          <w:lang w:val="en-US" w:eastAsia="de-DE"/>
        </w:rPr>
        <w:t xml:space="preserve"> </w:t>
      </w:r>
      <w:r w:rsidR="00A76EC6" w:rsidRPr="0029032F">
        <w:rPr>
          <w:rFonts w:ascii="Arial" w:eastAsia="Times New Roman" w:hAnsi="Arial" w:cs="Arial"/>
          <w:lang w:val="en-US" w:eastAsia="de-DE"/>
        </w:rPr>
        <w:t>presented for the first time the "</w:t>
      </w:r>
      <w:r w:rsidR="00752DFA" w:rsidRPr="0029032F">
        <w:rPr>
          <w:rFonts w:ascii="Arial" w:eastAsia="Times New Roman" w:hAnsi="Arial" w:cs="Arial"/>
          <w:lang w:val="en-US" w:eastAsia="de-DE"/>
        </w:rPr>
        <w:t>Electrical Motion</w:t>
      </w:r>
      <w:r w:rsidR="00A76EC6" w:rsidRPr="0029032F">
        <w:rPr>
          <w:rFonts w:ascii="Arial" w:eastAsia="Times New Roman" w:hAnsi="Arial" w:cs="Arial"/>
          <w:lang w:val="en-US" w:eastAsia="de-DE"/>
        </w:rPr>
        <w:t>", an all-electric</w:t>
      </w:r>
      <w:r w:rsidR="00221A39" w:rsidRPr="0029032F">
        <w:rPr>
          <w:rFonts w:ascii="Arial" w:eastAsia="Times New Roman" w:hAnsi="Arial" w:cs="Arial"/>
          <w:lang w:val="en-US" w:eastAsia="de-DE"/>
        </w:rPr>
        <w:t>ally driven</w:t>
      </w:r>
      <w:r w:rsidR="00A76EC6" w:rsidRPr="0029032F">
        <w:rPr>
          <w:rFonts w:ascii="Arial" w:eastAsia="Times New Roman" w:hAnsi="Arial" w:cs="Arial"/>
          <w:lang w:val="en-US" w:eastAsia="de-DE"/>
        </w:rPr>
        <w:t xml:space="preserve"> ultrasonic welding machine. In 2014, the ultrasonic welding specialist was certified to </w:t>
      </w:r>
      <w:r w:rsidR="007B34E8" w:rsidRPr="0029032F">
        <w:rPr>
          <w:rFonts w:ascii="Arial" w:eastAsia="Times New Roman" w:hAnsi="Arial" w:cs="Arial"/>
          <w:lang w:val="en-US" w:eastAsia="de-DE"/>
        </w:rPr>
        <w:t>ISO</w:t>
      </w:r>
      <w:r w:rsidR="00212F73" w:rsidRPr="0029032F">
        <w:rPr>
          <w:rFonts w:ascii="Arial" w:eastAsia="Times New Roman" w:hAnsi="Arial" w:cs="Arial"/>
          <w:lang w:val="en-US" w:eastAsia="de-DE"/>
        </w:rPr>
        <w:t> </w:t>
      </w:r>
      <w:r w:rsidR="007B34E8" w:rsidRPr="0029032F">
        <w:rPr>
          <w:rFonts w:ascii="Arial" w:eastAsia="Times New Roman" w:hAnsi="Arial" w:cs="Arial"/>
          <w:lang w:val="en-US" w:eastAsia="de-DE"/>
        </w:rPr>
        <w:t>14001</w:t>
      </w:r>
      <w:r w:rsidR="00224E9F" w:rsidRPr="0029032F">
        <w:rPr>
          <w:rFonts w:ascii="Arial" w:eastAsia="Times New Roman" w:hAnsi="Arial" w:cs="Arial"/>
          <w:lang w:val="en-US" w:eastAsia="de-DE"/>
        </w:rPr>
        <w:t>.</w:t>
      </w:r>
    </w:p>
    <w:p w14:paraId="08126CE7" w14:textId="5CC2E612" w:rsidR="00C046AA" w:rsidRPr="0029032F" w:rsidRDefault="00C046AA" w:rsidP="00470F19">
      <w:pPr>
        <w:autoSpaceDE w:val="0"/>
        <w:autoSpaceDN w:val="0"/>
        <w:adjustRightInd w:val="0"/>
        <w:spacing w:before="120" w:after="0" w:line="360" w:lineRule="auto"/>
        <w:textAlignment w:val="center"/>
        <w:rPr>
          <w:rFonts w:ascii="Arial" w:eastAsia="Times New Roman" w:hAnsi="Arial" w:cs="Arial"/>
          <w:lang w:val="en-US" w:eastAsia="de-DE"/>
        </w:rPr>
      </w:pPr>
      <w:r w:rsidRPr="0029032F">
        <w:rPr>
          <w:rFonts w:ascii="Arial" w:eastAsia="Times New Roman" w:hAnsi="Arial" w:cs="Arial"/>
          <w:lang w:val="en-US" w:eastAsia="de-DE"/>
        </w:rPr>
        <w:t xml:space="preserve">The company continued to expand and, in 2014, established a subsidiary company in Malaysia and, one year later, </w:t>
      </w:r>
      <w:r w:rsidR="00561C1F">
        <w:rPr>
          <w:rFonts w:ascii="Arial" w:eastAsia="Times New Roman" w:hAnsi="Arial" w:cs="Arial"/>
          <w:lang w:val="en-US" w:eastAsia="de-DE"/>
        </w:rPr>
        <w:t xml:space="preserve">set up </w:t>
      </w:r>
      <w:r w:rsidR="0029032F" w:rsidRPr="0029032F">
        <w:rPr>
          <w:rFonts w:ascii="Arial" w:eastAsia="Times New Roman" w:hAnsi="Arial" w:cs="Arial"/>
          <w:lang w:val="en-US" w:eastAsia="de-DE"/>
        </w:rPr>
        <w:t>its</w:t>
      </w:r>
      <w:r w:rsidRPr="0029032F">
        <w:rPr>
          <w:rFonts w:ascii="Arial" w:eastAsia="Times New Roman" w:hAnsi="Arial" w:cs="Arial"/>
          <w:lang w:val="en-US" w:eastAsia="de-DE"/>
        </w:rPr>
        <w:t xml:space="preserve"> youngest European subsidiary in Spain. Today, Rinco has representatives in over 40 countries, ten of which have their own branches and operate locally around the globe. This global network allows </w:t>
      </w:r>
      <w:r w:rsidR="0029032F" w:rsidRPr="0029032F">
        <w:rPr>
          <w:rFonts w:ascii="Arial" w:eastAsia="Times New Roman" w:hAnsi="Arial" w:cs="Arial"/>
          <w:lang w:val="en-US" w:eastAsia="de-DE"/>
        </w:rPr>
        <w:t xml:space="preserve">the company to provide quick </w:t>
      </w:r>
      <w:r w:rsidRPr="0029032F">
        <w:rPr>
          <w:rFonts w:ascii="Arial" w:eastAsia="Times New Roman" w:hAnsi="Arial" w:cs="Arial"/>
          <w:lang w:val="en-US" w:eastAsia="de-DE"/>
        </w:rPr>
        <w:t>after-sale</w:t>
      </w:r>
      <w:r w:rsidR="0029032F" w:rsidRPr="0029032F">
        <w:rPr>
          <w:rFonts w:ascii="Arial" w:eastAsia="Times New Roman" w:hAnsi="Arial" w:cs="Arial"/>
          <w:lang w:val="en-US" w:eastAsia="de-DE"/>
        </w:rPr>
        <w:t>s</w:t>
      </w:r>
      <w:r w:rsidRPr="0029032F">
        <w:rPr>
          <w:rFonts w:ascii="Arial" w:eastAsia="Times New Roman" w:hAnsi="Arial" w:cs="Arial"/>
          <w:lang w:val="en-US" w:eastAsia="de-DE"/>
        </w:rPr>
        <w:t xml:space="preserve"> support</w:t>
      </w:r>
      <w:r w:rsidR="0029032F" w:rsidRPr="0029032F">
        <w:rPr>
          <w:rFonts w:ascii="Arial" w:eastAsia="Times New Roman" w:hAnsi="Arial" w:cs="Arial"/>
          <w:lang w:val="en-US" w:eastAsia="de-DE"/>
        </w:rPr>
        <w:t>,</w:t>
      </w:r>
      <w:r w:rsidRPr="0029032F">
        <w:rPr>
          <w:rFonts w:ascii="Arial" w:eastAsia="Times New Roman" w:hAnsi="Arial" w:cs="Arial"/>
          <w:lang w:val="en-US" w:eastAsia="de-DE"/>
        </w:rPr>
        <w:t xml:space="preserve"> and thus </w:t>
      </w:r>
      <w:r w:rsidR="0029032F" w:rsidRPr="0029032F">
        <w:rPr>
          <w:rFonts w:ascii="Arial" w:eastAsia="Times New Roman" w:hAnsi="Arial" w:cs="Arial"/>
          <w:lang w:val="en-US" w:eastAsia="de-DE"/>
        </w:rPr>
        <w:t>m</w:t>
      </w:r>
      <w:r w:rsidRPr="0029032F">
        <w:rPr>
          <w:rFonts w:ascii="Arial" w:eastAsia="Times New Roman" w:hAnsi="Arial" w:cs="Arial"/>
          <w:lang w:val="en-US" w:eastAsia="de-DE"/>
        </w:rPr>
        <w:t xml:space="preserve">aximum </w:t>
      </w:r>
      <w:r w:rsidR="0029032F" w:rsidRPr="0029032F">
        <w:rPr>
          <w:rFonts w:ascii="Arial" w:eastAsia="Times New Roman" w:hAnsi="Arial" w:cs="Arial"/>
          <w:lang w:val="en-US" w:eastAsia="de-DE"/>
        </w:rPr>
        <w:t>convenience</w:t>
      </w:r>
      <w:r w:rsidRPr="0029032F">
        <w:rPr>
          <w:rFonts w:ascii="Arial" w:eastAsia="Times New Roman" w:hAnsi="Arial" w:cs="Arial"/>
          <w:lang w:val="en-US" w:eastAsia="de-DE"/>
        </w:rPr>
        <w:t xml:space="preserve"> for its customers</w:t>
      </w:r>
      <w:r w:rsidR="0029032F" w:rsidRPr="0029032F">
        <w:rPr>
          <w:rFonts w:ascii="Arial" w:eastAsia="Times New Roman" w:hAnsi="Arial" w:cs="Arial"/>
          <w:lang w:val="en-US" w:eastAsia="de-DE"/>
        </w:rPr>
        <w:t xml:space="preserve">. It also ensures a long, </w:t>
      </w:r>
      <w:r w:rsidRPr="0029032F">
        <w:rPr>
          <w:rFonts w:ascii="Arial" w:eastAsia="Times New Roman" w:hAnsi="Arial" w:cs="Arial"/>
          <w:lang w:val="en-US" w:eastAsia="de-DE"/>
        </w:rPr>
        <w:t xml:space="preserve">virtually maintenance-free service life </w:t>
      </w:r>
      <w:r w:rsidR="0029032F" w:rsidRPr="0029032F">
        <w:rPr>
          <w:rFonts w:ascii="Arial" w:eastAsia="Times New Roman" w:hAnsi="Arial" w:cs="Arial"/>
          <w:lang w:val="en-US" w:eastAsia="de-DE"/>
        </w:rPr>
        <w:t>for</w:t>
      </w:r>
      <w:r w:rsidRPr="0029032F">
        <w:rPr>
          <w:rFonts w:ascii="Arial" w:eastAsia="Times New Roman" w:hAnsi="Arial" w:cs="Arial"/>
          <w:lang w:val="en-US" w:eastAsia="de-DE"/>
        </w:rPr>
        <w:t xml:space="preserve"> the Rinco products. </w:t>
      </w:r>
    </w:p>
    <w:p w14:paraId="27C5922B" w14:textId="7A7344CD" w:rsidR="00017C75" w:rsidRPr="0029032F" w:rsidRDefault="00C046AA" w:rsidP="00224E9F">
      <w:pPr>
        <w:autoSpaceDE w:val="0"/>
        <w:autoSpaceDN w:val="0"/>
        <w:adjustRightInd w:val="0"/>
        <w:spacing w:before="240" w:after="0" w:line="360" w:lineRule="auto"/>
        <w:textAlignment w:val="center"/>
        <w:rPr>
          <w:rFonts w:ascii="Arial" w:eastAsia="Times New Roman" w:hAnsi="Arial" w:cs="Arial"/>
          <w:b/>
          <w:lang w:val="en-US" w:eastAsia="de-DE"/>
        </w:rPr>
      </w:pPr>
      <w:r w:rsidRPr="0029032F">
        <w:rPr>
          <w:rFonts w:ascii="Arial" w:eastAsia="Times New Roman" w:hAnsi="Arial" w:cs="Arial"/>
          <w:b/>
          <w:lang w:val="en-US" w:eastAsia="de-DE"/>
        </w:rPr>
        <w:lastRenderedPageBreak/>
        <w:t xml:space="preserve">Investing in research and development </w:t>
      </w:r>
    </w:p>
    <w:p w14:paraId="3A1893FA" w14:textId="0719DC0A" w:rsidR="00C046AA" w:rsidRPr="0029032F" w:rsidRDefault="00017C75" w:rsidP="00017C75">
      <w:pPr>
        <w:autoSpaceDE w:val="0"/>
        <w:autoSpaceDN w:val="0"/>
        <w:adjustRightInd w:val="0"/>
        <w:spacing w:after="0" w:line="360" w:lineRule="auto"/>
        <w:textAlignment w:val="center"/>
        <w:rPr>
          <w:rFonts w:ascii="Arial" w:eastAsia="Times New Roman" w:hAnsi="Arial" w:cs="Arial"/>
          <w:lang w:val="en-US" w:eastAsia="de-DE"/>
        </w:rPr>
      </w:pPr>
      <w:r w:rsidRPr="0029032F">
        <w:rPr>
          <w:rFonts w:ascii="Arial" w:eastAsia="Times New Roman" w:hAnsi="Arial" w:cs="Arial"/>
          <w:lang w:val="en-US" w:eastAsia="de-DE"/>
        </w:rPr>
        <w:t xml:space="preserve">Rinco </w:t>
      </w:r>
      <w:r w:rsidR="00C046AA" w:rsidRPr="0029032F">
        <w:rPr>
          <w:rFonts w:ascii="Arial" w:eastAsia="Times New Roman" w:hAnsi="Arial" w:cs="Arial"/>
          <w:lang w:val="en-US" w:eastAsia="de-DE"/>
        </w:rPr>
        <w:t xml:space="preserve">offers tailor-made solutions where high efficiency and precision, fast process speed, reproducibility and a manageable investment volume are required. This also includes laboratory trials in which the product is tested and optimum solutions evolved. Rinco deploys its many years of experience in the development of new and innovative products and offers its customers the optimum solution for the particular task. Says Managing Director, </w:t>
      </w:r>
      <w:r w:rsidRPr="0029032F">
        <w:rPr>
          <w:rFonts w:ascii="Arial" w:eastAsia="Times New Roman" w:hAnsi="Arial" w:cs="Arial"/>
          <w:lang w:val="en-US" w:eastAsia="de-DE"/>
        </w:rPr>
        <w:t>Serge Patamia</w:t>
      </w:r>
      <w:r w:rsidR="007B34E8" w:rsidRPr="0029032F">
        <w:rPr>
          <w:rFonts w:ascii="Arial" w:eastAsia="Times New Roman" w:hAnsi="Arial" w:cs="Arial"/>
          <w:lang w:val="en-US" w:eastAsia="de-DE"/>
        </w:rPr>
        <w:t xml:space="preserve">: </w:t>
      </w:r>
      <w:r w:rsidR="00C046AA" w:rsidRPr="0029032F">
        <w:rPr>
          <w:rFonts w:ascii="Arial" w:eastAsia="Times New Roman" w:hAnsi="Arial" w:cs="Arial"/>
          <w:lang w:val="en-US" w:eastAsia="de-DE"/>
        </w:rPr>
        <w:t xml:space="preserve">"We will continue to invest in the research and development of new products. This will enable us to continue in the future to repeatedly come up with state-of-the-art products, such as the new ultrasonic generator AGM Pro </w:t>
      </w:r>
      <w:r w:rsidR="0029032F" w:rsidRPr="0029032F">
        <w:rPr>
          <w:rFonts w:ascii="Arial" w:eastAsia="Times New Roman" w:hAnsi="Arial" w:cs="Arial"/>
          <w:lang w:val="en-US" w:eastAsia="de-DE"/>
        </w:rPr>
        <w:t>that we</w:t>
      </w:r>
      <w:r w:rsidR="00C046AA" w:rsidRPr="0029032F">
        <w:rPr>
          <w:rFonts w:ascii="Arial" w:eastAsia="Times New Roman" w:hAnsi="Arial" w:cs="Arial"/>
          <w:lang w:val="en-US" w:eastAsia="de-DE"/>
        </w:rPr>
        <w:t xml:space="preserve"> </w:t>
      </w:r>
      <w:r w:rsidR="00D45977">
        <w:rPr>
          <w:rFonts w:ascii="Arial" w:eastAsia="Times New Roman" w:hAnsi="Arial" w:cs="Arial"/>
          <w:lang w:val="en-US" w:eastAsia="de-DE"/>
        </w:rPr>
        <w:t xml:space="preserve">exhibited </w:t>
      </w:r>
      <w:r w:rsidR="00D3737D">
        <w:rPr>
          <w:rFonts w:ascii="Arial" w:eastAsia="Times New Roman" w:hAnsi="Arial" w:cs="Arial"/>
          <w:lang w:val="en-US" w:eastAsia="de-DE"/>
        </w:rPr>
        <w:t>at K </w:t>
      </w:r>
      <w:r w:rsidR="00C046AA" w:rsidRPr="0029032F">
        <w:rPr>
          <w:rFonts w:ascii="Arial" w:eastAsia="Times New Roman" w:hAnsi="Arial" w:cs="Arial"/>
          <w:lang w:val="en-US" w:eastAsia="de-DE"/>
        </w:rPr>
        <w:t>2016 for integration in</w:t>
      </w:r>
      <w:r w:rsidR="00561C1F">
        <w:rPr>
          <w:rFonts w:ascii="Arial" w:eastAsia="Times New Roman" w:hAnsi="Arial" w:cs="Arial"/>
          <w:lang w:val="en-US" w:eastAsia="de-DE"/>
        </w:rPr>
        <w:t>to</w:t>
      </w:r>
      <w:r w:rsidR="00C046AA" w:rsidRPr="0029032F">
        <w:rPr>
          <w:rFonts w:ascii="Arial" w:eastAsia="Times New Roman" w:hAnsi="Arial" w:cs="Arial"/>
          <w:lang w:val="en-US" w:eastAsia="de-DE"/>
        </w:rPr>
        <w:t xml:space="preserve"> special</w:t>
      </w:r>
      <w:r w:rsidR="0029032F" w:rsidRPr="0029032F">
        <w:rPr>
          <w:rFonts w:ascii="Arial" w:eastAsia="Times New Roman" w:hAnsi="Arial" w:cs="Arial"/>
          <w:lang w:val="en-US" w:eastAsia="de-DE"/>
        </w:rPr>
        <w:t>-purpose</w:t>
      </w:r>
      <w:r w:rsidR="00C046AA" w:rsidRPr="0029032F">
        <w:rPr>
          <w:rFonts w:ascii="Arial" w:eastAsia="Times New Roman" w:hAnsi="Arial" w:cs="Arial"/>
          <w:lang w:val="en-US" w:eastAsia="de-DE"/>
        </w:rPr>
        <w:t xml:space="preserve"> machines and production lines."</w:t>
      </w:r>
    </w:p>
    <w:p w14:paraId="7E56E427" w14:textId="6A19C6E8" w:rsidR="007E62C3" w:rsidRPr="009A6DD7" w:rsidRDefault="007E62C3" w:rsidP="007E62C3">
      <w:pPr>
        <w:spacing w:before="360" w:after="0" w:line="240" w:lineRule="auto"/>
        <w:rPr>
          <w:rFonts w:ascii="Arial" w:eastAsia="Times New Roman" w:hAnsi="Arial" w:cs="Arial"/>
          <w:color w:val="000000"/>
          <w:sz w:val="20"/>
          <w:szCs w:val="20"/>
          <w:lang w:val="en-US" w:eastAsia="de-DE"/>
        </w:rPr>
      </w:pPr>
      <w:r w:rsidRPr="009A6DD7">
        <w:rPr>
          <w:rFonts w:ascii="Arial" w:eastAsia="Times New Roman" w:hAnsi="Arial" w:cs="Arial"/>
          <w:sz w:val="20"/>
          <w:szCs w:val="20"/>
          <w:lang w:val="en-US" w:eastAsia="de-DE"/>
        </w:rPr>
        <w:t xml:space="preserve">RINCO ULTRASONICS AG (www.rincoultrasonics.com), headquartered in Romanshorn/Switzerland, has been a specialist in the design and manufacture of ultrasonic welding machines and ultrasonic cutting equipment since it was founded in 1976. RINCO products are used for the reliable welding of plastic components and for cutting foodstuffs and synthetic textiles. With its many years of expertise in the development of innovative solutions and consulting in the field of application technology, RINCO is an acknowledged and reliable partner to many companies in the automotive industry, medical technology, textile and food processing, packaging, electrical engineering, plant and machinery construction, telecommunications and household &amp; leisure. RINCO ULTRASONICS has been a member of the internationally active </w:t>
      </w:r>
      <w:r w:rsidRPr="009A6DD7">
        <w:rPr>
          <w:rFonts w:ascii="Arial" w:eastAsia="Times New Roman" w:hAnsi="Arial" w:cs="Arial"/>
          <w:color w:val="000000"/>
          <w:sz w:val="20"/>
          <w:szCs w:val="20"/>
          <w:lang w:val="en-US" w:eastAsia="de-DE"/>
        </w:rPr>
        <w:t xml:space="preserve">CREST GROUP since 1997 and, with its own branches and representatives in over 40 countries around the globe, offers outstanding proximity to the customer. </w:t>
      </w:r>
    </w:p>
    <w:p w14:paraId="667BAF37" w14:textId="77777777" w:rsidR="007E62C3" w:rsidRPr="009A6DD7" w:rsidRDefault="007E62C3" w:rsidP="00D3737D">
      <w:pPr>
        <w:spacing w:before="120" w:after="0" w:line="240" w:lineRule="auto"/>
        <w:jc w:val="center"/>
        <w:rPr>
          <w:rFonts w:ascii="Arial" w:eastAsia="Times New Roman" w:hAnsi="Arial" w:cs="Arial"/>
          <w:color w:val="000000"/>
          <w:lang w:val="en-US" w:eastAsia="de-DE"/>
        </w:rPr>
      </w:pPr>
      <w:r w:rsidRPr="009A6DD7">
        <w:rPr>
          <w:rFonts w:ascii="Arial" w:eastAsia="Times New Roman" w:hAnsi="Arial" w:cs="Arial"/>
          <w:color w:val="000000"/>
          <w:lang w:val="en-US" w:eastAsia="de-DE"/>
        </w:rPr>
        <w:t>■■■</w:t>
      </w:r>
    </w:p>
    <w:p w14:paraId="31FDC558" w14:textId="77777777" w:rsidR="007E62C3" w:rsidRPr="00D45977" w:rsidRDefault="007E62C3" w:rsidP="00D3737D">
      <w:pPr>
        <w:spacing w:before="360" w:after="0" w:line="240" w:lineRule="auto"/>
        <w:outlineLvl w:val="0"/>
        <w:rPr>
          <w:rFonts w:ascii="Arial" w:eastAsia="Times New Roman" w:hAnsi="Arial" w:cs="Arial"/>
          <w:sz w:val="20"/>
          <w:szCs w:val="20"/>
          <w:u w:val="single"/>
          <w:lang w:val="en-US" w:eastAsia="de-DE"/>
        </w:rPr>
      </w:pPr>
      <w:r w:rsidRPr="00D45977">
        <w:rPr>
          <w:rFonts w:ascii="Arial" w:eastAsia="Times New Roman" w:hAnsi="Arial" w:cs="Arial"/>
          <w:sz w:val="20"/>
          <w:szCs w:val="20"/>
          <w:u w:val="single"/>
          <w:lang w:val="en-US" w:eastAsia="de-DE"/>
        </w:rPr>
        <w:t>Further information:</w:t>
      </w:r>
    </w:p>
    <w:p w14:paraId="6F889E2D" w14:textId="77777777" w:rsidR="007E62C3" w:rsidRPr="00D45977" w:rsidRDefault="007E62C3" w:rsidP="007E62C3">
      <w:pPr>
        <w:spacing w:after="0" w:line="240" w:lineRule="auto"/>
        <w:rPr>
          <w:rFonts w:ascii="Arial" w:eastAsia="Times New Roman" w:hAnsi="Arial" w:cs="Arial"/>
          <w:sz w:val="20"/>
          <w:szCs w:val="20"/>
          <w:lang w:val="en-US" w:eastAsia="de-DE"/>
        </w:rPr>
      </w:pPr>
      <w:r w:rsidRPr="00D45977">
        <w:rPr>
          <w:rFonts w:ascii="Arial" w:eastAsia="Times New Roman" w:hAnsi="Arial" w:cs="Arial"/>
          <w:sz w:val="20"/>
          <w:szCs w:val="20"/>
          <w:lang w:val="en-US" w:eastAsia="de-DE"/>
        </w:rPr>
        <w:t>Martina Egger, Marketing Assistant</w:t>
      </w:r>
    </w:p>
    <w:p w14:paraId="6729230D" w14:textId="3B4CF126" w:rsidR="007E62C3" w:rsidRPr="00D45977" w:rsidRDefault="007E62C3" w:rsidP="007E62C3">
      <w:pPr>
        <w:tabs>
          <w:tab w:val="center" w:pos="4536"/>
          <w:tab w:val="right" w:pos="8222"/>
        </w:tabs>
        <w:spacing w:after="0" w:line="240" w:lineRule="auto"/>
        <w:rPr>
          <w:rFonts w:ascii="Arial" w:eastAsia="Times New Roman" w:hAnsi="Arial" w:cs="Arial"/>
          <w:sz w:val="20"/>
          <w:szCs w:val="20"/>
          <w:lang w:val="en-US" w:eastAsia="de-DE"/>
        </w:rPr>
      </w:pPr>
      <w:r w:rsidRPr="00D45977">
        <w:rPr>
          <w:rFonts w:ascii="Arial" w:eastAsia="Times New Roman" w:hAnsi="Arial" w:cs="Arial"/>
          <w:bCs/>
          <w:sz w:val="20"/>
          <w:szCs w:val="20"/>
          <w:lang w:val="en-US" w:eastAsia="de-DE"/>
        </w:rPr>
        <w:t>RINC</w:t>
      </w:r>
      <w:r w:rsidR="00D45977" w:rsidRPr="00D45977">
        <w:rPr>
          <w:rFonts w:ascii="Arial" w:eastAsia="Times New Roman" w:hAnsi="Arial" w:cs="Arial"/>
          <w:bCs/>
          <w:sz w:val="20"/>
          <w:szCs w:val="20"/>
          <w:lang w:val="en-US" w:eastAsia="de-DE"/>
        </w:rPr>
        <w:t xml:space="preserve">O ULTRASONICS AG, </w:t>
      </w:r>
      <w:proofErr w:type="spellStart"/>
      <w:r w:rsidR="00D45977" w:rsidRPr="00D45977">
        <w:rPr>
          <w:rFonts w:ascii="Arial" w:eastAsia="Times New Roman" w:hAnsi="Arial" w:cs="Arial"/>
          <w:bCs/>
          <w:sz w:val="20"/>
          <w:szCs w:val="20"/>
          <w:lang w:val="en-US" w:eastAsia="de-DE"/>
        </w:rPr>
        <w:t>Industriestrass</w:t>
      </w:r>
      <w:r w:rsidRPr="00D45977">
        <w:rPr>
          <w:rFonts w:ascii="Arial" w:eastAsia="Times New Roman" w:hAnsi="Arial" w:cs="Arial"/>
          <w:bCs/>
          <w:sz w:val="20"/>
          <w:szCs w:val="20"/>
          <w:lang w:val="en-US" w:eastAsia="de-DE"/>
        </w:rPr>
        <w:t>e</w:t>
      </w:r>
      <w:proofErr w:type="spellEnd"/>
      <w:r w:rsidRPr="00D45977">
        <w:rPr>
          <w:rFonts w:ascii="Arial" w:eastAsia="Times New Roman" w:hAnsi="Arial" w:cs="Arial"/>
          <w:bCs/>
          <w:sz w:val="20"/>
          <w:szCs w:val="20"/>
          <w:lang w:val="en-US" w:eastAsia="de-DE"/>
        </w:rPr>
        <w:t xml:space="preserve"> 4, CH-8590 </w:t>
      </w:r>
      <w:proofErr w:type="spellStart"/>
      <w:r w:rsidRPr="00D45977">
        <w:rPr>
          <w:rFonts w:ascii="Arial" w:eastAsia="Times New Roman" w:hAnsi="Arial" w:cs="Arial"/>
          <w:bCs/>
          <w:sz w:val="20"/>
          <w:szCs w:val="20"/>
          <w:lang w:val="en-US" w:eastAsia="de-DE"/>
        </w:rPr>
        <w:t>Romanshorn</w:t>
      </w:r>
      <w:proofErr w:type="spellEnd"/>
      <w:r w:rsidRPr="00D45977">
        <w:rPr>
          <w:rFonts w:ascii="Arial" w:eastAsia="Times New Roman" w:hAnsi="Arial" w:cs="Arial"/>
          <w:bCs/>
          <w:sz w:val="20"/>
          <w:szCs w:val="20"/>
          <w:lang w:val="en-US" w:eastAsia="de-DE"/>
        </w:rPr>
        <w:t xml:space="preserve"> 1</w:t>
      </w:r>
    </w:p>
    <w:p w14:paraId="3032898F" w14:textId="101AD7F0" w:rsidR="007E62C3" w:rsidRPr="00D45977" w:rsidRDefault="00D45977" w:rsidP="007E62C3">
      <w:pPr>
        <w:spacing w:after="0" w:line="240" w:lineRule="auto"/>
        <w:rPr>
          <w:rFonts w:ascii="Arial" w:eastAsia="Times New Roman" w:hAnsi="Arial" w:cs="Arial"/>
          <w:sz w:val="20"/>
          <w:szCs w:val="20"/>
          <w:lang w:val="en-US" w:eastAsia="de-DE"/>
        </w:rPr>
      </w:pPr>
      <w:r w:rsidRPr="00D45977">
        <w:rPr>
          <w:rFonts w:ascii="Arial" w:eastAsia="Times New Roman" w:hAnsi="Arial" w:cs="Arial"/>
          <w:sz w:val="20"/>
          <w:szCs w:val="20"/>
          <w:lang w:val="en-US" w:eastAsia="de-DE"/>
        </w:rPr>
        <w:t>Phone: +41 71</w:t>
      </w:r>
      <w:r w:rsidR="00D3737D">
        <w:rPr>
          <w:rFonts w:ascii="Arial" w:eastAsia="Times New Roman" w:hAnsi="Arial" w:cs="Arial"/>
          <w:sz w:val="20"/>
          <w:szCs w:val="20"/>
          <w:lang w:val="en-US" w:eastAsia="de-DE"/>
        </w:rPr>
        <w:t xml:space="preserve"> </w:t>
      </w:r>
      <w:r w:rsidRPr="00D45977">
        <w:rPr>
          <w:rFonts w:ascii="Arial" w:eastAsia="Times New Roman" w:hAnsi="Arial" w:cs="Arial"/>
          <w:sz w:val="20"/>
          <w:szCs w:val="20"/>
          <w:lang w:val="en-US" w:eastAsia="de-DE"/>
        </w:rPr>
        <w:t>46641-34, Fax: -01, e</w:t>
      </w:r>
      <w:r w:rsidR="007E62C3" w:rsidRPr="00D45977">
        <w:rPr>
          <w:rFonts w:ascii="Arial" w:eastAsia="Times New Roman" w:hAnsi="Arial" w:cs="Arial"/>
          <w:sz w:val="20"/>
          <w:szCs w:val="20"/>
          <w:lang w:val="en-US" w:eastAsia="de-DE"/>
        </w:rPr>
        <w:t xml:space="preserve">mail: </w:t>
      </w:r>
      <w:hyperlink r:id="rId9" w:history="1">
        <w:r w:rsidR="007E62C3" w:rsidRPr="00D45977">
          <w:rPr>
            <w:rFonts w:ascii="Arial" w:eastAsia="Times New Roman" w:hAnsi="Arial" w:cs="Arial"/>
            <w:sz w:val="20"/>
            <w:szCs w:val="20"/>
            <w:lang w:val="en-US" w:eastAsia="de-DE"/>
          </w:rPr>
          <w:t>m.egger@rincoultrasonics.com</w:t>
        </w:r>
      </w:hyperlink>
    </w:p>
    <w:p w14:paraId="1DD3F2A4" w14:textId="77777777" w:rsidR="007E62C3" w:rsidRPr="00D45977" w:rsidRDefault="007E62C3" w:rsidP="007E62C3">
      <w:pPr>
        <w:spacing w:after="0" w:line="240" w:lineRule="auto"/>
        <w:rPr>
          <w:rFonts w:ascii="Arial" w:eastAsia="Times New Roman" w:hAnsi="Arial" w:cs="Arial"/>
          <w:sz w:val="20"/>
          <w:szCs w:val="20"/>
          <w:lang w:val="en-US" w:eastAsia="de-DE"/>
        </w:rPr>
      </w:pPr>
    </w:p>
    <w:p w14:paraId="67104030" w14:textId="77777777" w:rsidR="007E62C3" w:rsidRPr="00D45977" w:rsidRDefault="007E62C3" w:rsidP="007E62C3">
      <w:pPr>
        <w:spacing w:after="0" w:line="240" w:lineRule="auto"/>
        <w:outlineLvl w:val="0"/>
        <w:rPr>
          <w:rFonts w:ascii="Arial" w:eastAsia="Times New Roman" w:hAnsi="Arial" w:cs="Arial"/>
          <w:color w:val="000000"/>
          <w:sz w:val="20"/>
          <w:szCs w:val="20"/>
          <w:u w:val="single"/>
          <w:lang w:val="en-US" w:eastAsia="de-DE"/>
        </w:rPr>
      </w:pPr>
      <w:r w:rsidRPr="00D45977">
        <w:rPr>
          <w:rFonts w:ascii="Arial" w:eastAsia="Times New Roman" w:hAnsi="Arial" w:cs="Arial"/>
          <w:color w:val="000000"/>
          <w:sz w:val="20"/>
          <w:szCs w:val="20"/>
          <w:u w:val="single"/>
          <w:lang w:val="en-US" w:eastAsia="de-DE"/>
        </w:rPr>
        <w:t xml:space="preserve">Editorial contact and voucher copies: </w:t>
      </w:r>
    </w:p>
    <w:p w14:paraId="757B5DA2" w14:textId="6C2EB899" w:rsidR="007E62C3" w:rsidRPr="00D45977" w:rsidRDefault="007E62C3" w:rsidP="007E62C3">
      <w:pPr>
        <w:spacing w:after="0" w:line="240" w:lineRule="auto"/>
        <w:rPr>
          <w:rFonts w:ascii="Arial" w:eastAsia="Times New Roman" w:hAnsi="Arial" w:cs="Arial"/>
          <w:color w:val="000000"/>
          <w:sz w:val="20"/>
          <w:szCs w:val="20"/>
          <w:lang w:val="de-DE" w:eastAsia="de-DE"/>
        </w:rPr>
      </w:pPr>
      <w:r w:rsidRPr="00D45977">
        <w:rPr>
          <w:rFonts w:ascii="Arial" w:eastAsia="Times New Roman" w:hAnsi="Arial" w:cs="Arial"/>
          <w:sz w:val="20"/>
          <w:szCs w:val="20"/>
          <w:lang w:val="en-US" w:eastAsia="de-DE"/>
        </w:rPr>
        <w:t xml:space="preserve">Georg Sposny, </w:t>
      </w:r>
      <w:r w:rsidRPr="00D45977">
        <w:rPr>
          <w:rFonts w:ascii="Arial" w:eastAsia="Times New Roman" w:hAnsi="Arial" w:cs="Arial"/>
          <w:color w:val="000000"/>
          <w:sz w:val="20"/>
          <w:szCs w:val="20"/>
          <w:lang w:val="en-US" w:eastAsia="de-DE"/>
        </w:rPr>
        <w:t xml:space="preserve">Konsens PR GmbH &amp; Co. </w:t>
      </w:r>
      <w:r w:rsidRPr="00D45977">
        <w:rPr>
          <w:rFonts w:ascii="Arial" w:eastAsia="Times New Roman" w:hAnsi="Arial" w:cs="Arial"/>
          <w:color w:val="000000"/>
          <w:sz w:val="20"/>
          <w:szCs w:val="20"/>
          <w:lang w:val="de-DE" w:eastAsia="de-DE"/>
        </w:rPr>
        <w:t xml:space="preserve">KG, </w:t>
      </w:r>
    </w:p>
    <w:p w14:paraId="18C3F4C8" w14:textId="063CB1AF" w:rsidR="007E62C3" w:rsidRPr="00D45977" w:rsidRDefault="00D45977" w:rsidP="007E62C3">
      <w:pPr>
        <w:spacing w:after="0" w:line="240" w:lineRule="auto"/>
        <w:rPr>
          <w:rFonts w:ascii="Arial" w:eastAsia="Times New Roman" w:hAnsi="Arial" w:cs="Arial"/>
          <w:color w:val="000000"/>
          <w:sz w:val="20"/>
          <w:szCs w:val="20"/>
          <w:lang w:val="de-DE" w:eastAsia="de-DE"/>
        </w:rPr>
      </w:pPr>
      <w:r w:rsidRPr="00D45977">
        <w:rPr>
          <w:rFonts w:ascii="Arial" w:eastAsia="Times New Roman" w:hAnsi="Arial" w:cs="Arial"/>
          <w:color w:val="000000"/>
          <w:sz w:val="20"/>
          <w:szCs w:val="20"/>
          <w:lang w:val="de-DE" w:eastAsia="de-DE"/>
        </w:rPr>
        <w:t>Hans-</w:t>
      </w:r>
      <w:proofErr w:type="spellStart"/>
      <w:r w:rsidRPr="00D45977">
        <w:rPr>
          <w:rFonts w:ascii="Arial" w:eastAsia="Times New Roman" w:hAnsi="Arial" w:cs="Arial"/>
          <w:color w:val="000000"/>
          <w:sz w:val="20"/>
          <w:szCs w:val="20"/>
          <w:lang w:val="de-DE" w:eastAsia="de-DE"/>
        </w:rPr>
        <w:t>Kudlich</w:t>
      </w:r>
      <w:proofErr w:type="spellEnd"/>
      <w:r w:rsidRPr="00D45977">
        <w:rPr>
          <w:rFonts w:ascii="Arial" w:eastAsia="Times New Roman" w:hAnsi="Arial" w:cs="Arial"/>
          <w:color w:val="000000"/>
          <w:sz w:val="20"/>
          <w:szCs w:val="20"/>
          <w:lang w:val="de-DE" w:eastAsia="de-DE"/>
        </w:rPr>
        <w:t>-Straß</w:t>
      </w:r>
      <w:r w:rsidR="00A515E5" w:rsidRPr="00D45977">
        <w:rPr>
          <w:rFonts w:ascii="Arial" w:eastAsia="Times New Roman" w:hAnsi="Arial" w:cs="Arial"/>
          <w:color w:val="000000"/>
          <w:sz w:val="20"/>
          <w:szCs w:val="20"/>
          <w:lang w:val="de-DE" w:eastAsia="de-DE"/>
        </w:rPr>
        <w:t xml:space="preserve">e 25, </w:t>
      </w:r>
      <w:r w:rsidR="007E62C3" w:rsidRPr="00D45977">
        <w:rPr>
          <w:rFonts w:ascii="Arial" w:eastAsia="Times New Roman" w:hAnsi="Arial" w:cs="Arial"/>
          <w:color w:val="000000"/>
          <w:sz w:val="20"/>
          <w:szCs w:val="20"/>
          <w:lang w:val="de-DE" w:eastAsia="de-DE"/>
        </w:rPr>
        <w:t>D-64823 Groß-Umstadt – www.konsens.de</w:t>
      </w:r>
    </w:p>
    <w:p w14:paraId="2A352218" w14:textId="43625932" w:rsidR="007E62C3" w:rsidRPr="00D45977" w:rsidRDefault="00D45977" w:rsidP="007E62C3">
      <w:pPr>
        <w:spacing w:after="0" w:line="240" w:lineRule="auto"/>
        <w:rPr>
          <w:rFonts w:ascii="Arial" w:eastAsia="Times New Roman" w:hAnsi="Arial" w:cs="Arial"/>
          <w:sz w:val="20"/>
          <w:szCs w:val="20"/>
          <w:lang w:val="en-US" w:eastAsia="de-DE"/>
        </w:rPr>
      </w:pPr>
      <w:r w:rsidRPr="00D45977">
        <w:rPr>
          <w:rFonts w:ascii="Arial" w:eastAsia="Times New Roman" w:hAnsi="Arial" w:cs="Arial"/>
          <w:sz w:val="20"/>
          <w:szCs w:val="20"/>
          <w:lang w:val="en-US" w:eastAsia="de-DE"/>
        </w:rPr>
        <w:t>Phone: +49 6078 9363-0, Fax: -</w:t>
      </w:r>
      <w:r w:rsidR="00A515E5" w:rsidRPr="00D45977">
        <w:rPr>
          <w:rFonts w:ascii="Arial" w:eastAsia="Times New Roman" w:hAnsi="Arial" w:cs="Arial"/>
          <w:sz w:val="20"/>
          <w:szCs w:val="20"/>
          <w:lang w:val="en-US" w:eastAsia="de-DE"/>
        </w:rPr>
        <w:t>20,</w:t>
      </w:r>
      <w:r w:rsidRPr="00D45977">
        <w:rPr>
          <w:rFonts w:ascii="Arial" w:eastAsia="Times New Roman" w:hAnsi="Arial" w:cs="Arial"/>
          <w:sz w:val="20"/>
          <w:szCs w:val="20"/>
          <w:lang w:val="en-US" w:eastAsia="de-DE"/>
        </w:rPr>
        <w:t xml:space="preserve"> e</w:t>
      </w:r>
      <w:r w:rsidR="007E62C3" w:rsidRPr="00D45977">
        <w:rPr>
          <w:rFonts w:ascii="Arial" w:eastAsia="Times New Roman" w:hAnsi="Arial" w:cs="Arial"/>
          <w:sz w:val="20"/>
          <w:szCs w:val="20"/>
          <w:lang w:val="en-US" w:eastAsia="de-DE"/>
        </w:rPr>
        <w:t>mail: georg.sposny@konsens.de</w:t>
      </w:r>
    </w:p>
    <w:p w14:paraId="5369AF43" w14:textId="77777777" w:rsidR="007E62C3" w:rsidRPr="009A6DD7" w:rsidRDefault="007E62C3" w:rsidP="007E62C3">
      <w:pPr>
        <w:spacing w:after="0" w:line="240" w:lineRule="auto"/>
        <w:rPr>
          <w:rFonts w:ascii="Arial" w:eastAsia="Times New Roman" w:hAnsi="Arial" w:cs="Arial"/>
          <w:lang w:val="en-US" w:eastAsia="de-DE"/>
        </w:rPr>
      </w:pPr>
    </w:p>
    <w:p w14:paraId="18756E31" w14:textId="5655B181" w:rsidR="007E62C3" w:rsidRPr="009A6DD7" w:rsidRDefault="007E62C3" w:rsidP="007E62C3">
      <w:pPr>
        <w:pBdr>
          <w:top w:val="single" w:sz="4" w:space="6" w:color="auto"/>
          <w:left w:val="single" w:sz="4" w:space="0" w:color="auto"/>
          <w:bottom w:val="single" w:sz="4" w:space="5" w:color="auto"/>
          <w:right w:val="single" w:sz="4" w:space="4" w:color="auto"/>
        </w:pBdr>
        <w:tabs>
          <w:tab w:val="left" w:pos="567"/>
        </w:tabs>
        <w:spacing w:after="0" w:line="240" w:lineRule="auto"/>
        <w:ind w:left="57"/>
        <w:rPr>
          <w:rFonts w:ascii="Arial" w:eastAsia="Times New Roman" w:hAnsi="Arial" w:cs="Arial"/>
          <w:i/>
          <w:lang w:val="en-US" w:eastAsia="de-DE"/>
        </w:rPr>
      </w:pPr>
      <w:r w:rsidRPr="009A6DD7">
        <w:rPr>
          <w:rFonts w:ascii="Arial" w:eastAsia="Times New Roman" w:hAnsi="Arial" w:cs="Arial"/>
          <w:i/>
          <w:color w:val="000000"/>
          <w:sz w:val="24"/>
          <w:szCs w:val="24"/>
          <w:lang w:val="en-US" w:eastAsia="de-DE"/>
        </w:rPr>
        <w:tab/>
      </w:r>
      <w:r w:rsidRPr="009A6DD7">
        <w:rPr>
          <w:rFonts w:ascii="Arial" w:eastAsia="Times New Roman" w:hAnsi="Arial" w:cs="Arial"/>
          <w:i/>
          <w:lang w:val="en-US" w:eastAsia="de-DE"/>
        </w:rPr>
        <w:t xml:space="preserve">Dear colleagues, </w:t>
      </w:r>
      <w:r w:rsidRPr="009A6DD7">
        <w:rPr>
          <w:rFonts w:ascii="Arial" w:eastAsia="Times New Roman" w:hAnsi="Arial" w:cs="Arial"/>
          <w:i/>
          <w:lang w:val="en-US" w:eastAsia="de-DE"/>
        </w:rPr>
        <w:br/>
      </w:r>
      <w:r w:rsidRPr="009A6DD7">
        <w:rPr>
          <w:rFonts w:ascii="Arial" w:eastAsia="Times New Roman" w:hAnsi="Arial" w:cs="Arial"/>
          <w:i/>
          <w:lang w:val="en-US" w:eastAsia="de-DE"/>
        </w:rPr>
        <w:tab/>
        <w:t xml:space="preserve">News releases from </w:t>
      </w:r>
      <w:r w:rsidRPr="009A6DD7">
        <w:rPr>
          <w:rFonts w:ascii="Arial" w:eastAsia="Times New Roman" w:hAnsi="Arial" w:cs="Arial"/>
          <w:b/>
          <w:i/>
          <w:lang w:val="en-US" w:eastAsia="de-DE"/>
        </w:rPr>
        <w:t>Rinco Ultrasonics</w:t>
      </w:r>
      <w:r w:rsidRPr="009A6DD7">
        <w:rPr>
          <w:rFonts w:ascii="Arial" w:eastAsia="Times New Roman" w:hAnsi="Arial" w:cs="Arial"/>
          <w:i/>
          <w:lang w:val="en-US" w:eastAsia="de-DE"/>
        </w:rPr>
        <w:t xml:space="preserve">, including text (German and English) and </w:t>
      </w:r>
      <w:r w:rsidRPr="009A6DD7">
        <w:rPr>
          <w:rFonts w:ascii="Arial" w:eastAsia="Times New Roman" w:hAnsi="Arial" w:cs="Arial"/>
          <w:i/>
          <w:lang w:val="en-US" w:eastAsia="de-DE"/>
        </w:rPr>
        <w:br/>
      </w:r>
      <w:r w:rsidR="00A515E5">
        <w:rPr>
          <w:rFonts w:ascii="Arial" w:eastAsia="Times New Roman" w:hAnsi="Arial" w:cs="Arial"/>
          <w:i/>
          <w:lang w:val="en-US" w:eastAsia="de-DE"/>
        </w:rPr>
        <w:tab/>
        <w:t>photos in printable resolution</w:t>
      </w:r>
      <w:r w:rsidRPr="009A6DD7">
        <w:rPr>
          <w:rFonts w:ascii="Arial" w:eastAsia="Times New Roman" w:hAnsi="Arial" w:cs="Arial"/>
          <w:i/>
          <w:lang w:val="en-US" w:eastAsia="de-DE"/>
        </w:rPr>
        <w:t xml:space="preserve"> are available for download at: </w:t>
      </w:r>
    </w:p>
    <w:p w14:paraId="6C1100E6" w14:textId="77777777" w:rsidR="007E62C3" w:rsidRPr="0029032F" w:rsidRDefault="007E62C3" w:rsidP="007E62C3">
      <w:pPr>
        <w:pBdr>
          <w:top w:val="single" w:sz="4" w:space="6" w:color="auto"/>
          <w:left w:val="single" w:sz="4" w:space="0" w:color="auto"/>
          <w:bottom w:val="single" w:sz="4" w:space="5" w:color="auto"/>
          <w:right w:val="single" w:sz="4" w:space="4" w:color="auto"/>
        </w:pBdr>
        <w:tabs>
          <w:tab w:val="left" w:pos="567"/>
        </w:tabs>
        <w:spacing w:after="0" w:line="240" w:lineRule="auto"/>
        <w:ind w:left="57"/>
        <w:jc w:val="center"/>
        <w:rPr>
          <w:rFonts w:ascii="Arial" w:eastAsia="Times New Roman" w:hAnsi="Arial" w:cs="Arial"/>
          <w:i/>
          <w:color w:val="000000"/>
          <w:lang w:val="en-US" w:eastAsia="de-DE"/>
        </w:rPr>
      </w:pPr>
      <w:r w:rsidRPr="009A6DD7">
        <w:rPr>
          <w:rFonts w:ascii="Arial" w:eastAsia="Times New Roman" w:hAnsi="Arial" w:cs="Arial"/>
          <w:b/>
          <w:i/>
          <w:color w:val="000000"/>
          <w:lang w:val="en-US" w:eastAsia="de-DE"/>
        </w:rPr>
        <w:t>www.konsens.de/rinco.html</w:t>
      </w:r>
    </w:p>
    <w:p w14:paraId="5082FA1D" w14:textId="77777777" w:rsidR="006E0C59" w:rsidRPr="0029032F" w:rsidRDefault="006E0C59" w:rsidP="00967BCE">
      <w:pPr>
        <w:spacing w:after="0" w:line="240" w:lineRule="auto"/>
        <w:rPr>
          <w:rFonts w:ascii="Arial" w:eastAsia="Times New Roman" w:hAnsi="Arial" w:cs="Arial"/>
          <w:lang w:val="en-US" w:eastAsia="de-DE"/>
        </w:rPr>
      </w:pPr>
    </w:p>
    <w:p w14:paraId="6BF276C5" w14:textId="4BA43686" w:rsidR="006E0C59" w:rsidRPr="0029032F" w:rsidRDefault="00A515E5" w:rsidP="006E0C59">
      <w:pPr>
        <w:rPr>
          <w:rFonts w:ascii="Arial" w:hAnsi="Arial" w:cs="Arial"/>
          <w:lang w:val="en-US"/>
        </w:rPr>
      </w:pPr>
      <w:r>
        <w:rPr>
          <w:rFonts w:ascii="Arial" w:hAnsi="Arial" w:cs="Arial"/>
          <w:noProof/>
          <w:lang w:val="de-DE" w:eastAsia="de-DE"/>
        </w:rPr>
        <w:lastRenderedPageBreak/>
        <w:drawing>
          <wp:inline distT="0" distB="0" distL="0" distR="0" wp14:anchorId="75CCA1A5" wp14:editId="70ED7CCA">
            <wp:extent cx="3862227" cy="3124862"/>
            <wp:effectExtent l="0" t="0" r="508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307_Jubiläum 40 Jahre Rinco-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64894" cy="3127020"/>
                    </a:xfrm>
                    <a:prstGeom prst="rect">
                      <a:avLst/>
                    </a:prstGeom>
                  </pic:spPr>
                </pic:pic>
              </a:graphicData>
            </a:graphic>
          </wp:inline>
        </w:drawing>
      </w:r>
    </w:p>
    <w:p w14:paraId="4FC35C46" w14:textId="60BFC31B" w:rsidR="006E0C59" w:rsidRPr="0029032F" w:rsidRDefault="0029032F" w:rsidP="006E0C59">
      <w:pPr>
        <w:rPr>
          <w:rFonts w:ascii="Arial" w:hAnsi="Arial" w:cs="Arial"/>
          <w:lang w:val="en-US"/>
        </w:rPr>
      </w:pPr>
      <w:r w:rsidRPr="0029032F">
        <w:rPr>
          <w:rFonts w:ascii="Arial" w:eastAsia="Times New Roman" w:hAnsi="Arial" w:cs="Arial"/>
          <w:lang w:val="en-US" w:eastAsia="de-DE"/>
        </w:rPr>
        <w:t>"We are the only firm in the industry to offer equipment with a working frequency of 70</w:t>
      </w:r>
      <w:r w:rsidR="00D3737D">
        <w:rPr>
          <w:rFonts w:ascii="Arial" w:eastAsia="Times New Roman" w:hAnsi="Arial" w:cs="Arial"/>
          <w:lang w:val="en-US" w:eastAsia="de-DE"/>
        </w:rPr>
        <w:t> </w:t>
      </w:r>
      <w:proofErr w:type="gramStart"/>
      <w:r w:rsidRPr="0029032F">
        <w:rPr>
          <w:rFonts w:ascii="Arial" w:eastAsia="Times New Roman" w:hAnsi="Arial" w:cs="Arial"/>
          <w:lang w:val="en-US" w:eastAsia="de-DE"/>
        </w:rPr>
        <w:t>kHz</w:t>
      </w:r>
      <w:proofErr w:type="gramEnd"/>
      <w:r w:rsidRPr="0029032F">
        <w:rPr>
          <w:rFonts w:ascii="Arial" w:eastAsia="Times New Roman" w:hAnsi="Arial" w:cs="Arial"/>
          <w:lang w:val="en-US" w:eastAsia="de-DE"/>
        </w:rPr>
        <w:t xml:space="preserve">, specially designed to meet the demands of the high-tech industry with very fine, small applications," </w:t>
      </w:r>
      <w:r w:rsidR="00C046AA" w:rsidRPr="0029032F">
        <w:rPr>
          <w:rFonts w:ascii="Arial" w:eastAsia="Times New Roman" w:hAnsi="Arial" w:cs="Arial"/>
          <w:lang w:val="en-US" w:eastAsia="de-DE"/>
        </w:rPr>
        <w:t xml:space="preserve">says Rinco's Managing Director, </w:t>
      </w:r>
      <w:r w:rsidR="007C04B6" w:rsidRPr="0029032F">
        <w:rPr>
          <w:rFonts w:ascii="Arial" w:eastAsia="Times New Roman" w:hAnsi="Arial" w:cs="Arial"/>
          <w:lang w:val="en-US" w:eastAsia="de-DE"/>
        </w:rPr>
        <w:t>Serge Patamia.</w:t>
      </w:r>
    </w:p>
    <w:p w14:paraId="26C62C10" w14:textId="77777777" w:rsidR="006E0C59" w:rsidRPr="0029032F" w:rsidRDefault="006E0C59" w:rsidP="006E0C59">
      <w:pPr>
        <w:rPr>
          <w:rFonts w:ascii="Arial" w:hAnsi="Arial" w:cs="Arial"/>
          <w:lang w:val="en-US"/>
        </w:rPr>
      </w:pPr>
    </w:p>
    <w:p w14:paraId="1B9534E9" w14:textId="04087723" w:rsidR="006E0C59" w:rsidRPr="0029032F" w:rsidRDefault="007C04B6" w:rsidP="006E0C59">
      <w:pPr>
        <w:rPr>
          <w:rFonts w:ascii="Arial" w:hAnsi="Arial" w:cs="Arial"/>
          <w:lang w:val="en-US"/>
        </w:rPr>
      </w:pPr>
      <w:r w:rsidRPr="0029032F">
        <w:rPr>
          <w:rFonts w:ascii="Arial" w:hAnsi="Arial" w:cs="Arial"/>
          <w:noProof/>
          <w:lang w:val="de-DE" w:eastAsia="de-DE"/>
        </w:rPr>
        <w:drawing>
          <wp:inline distT="0" distB="0" distL="0" distR="0" wp14:anchorId="53CF397A" wp14:editId="0F893B50">
            <wp:extent cx="3841147" cy="2627663"/>
            <wp:effectExtent l="0" t="0" r="6985"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307-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39877" cy="2626794"/>
                    </a:xfrm>
                    <a:prstGeom prst="rect">
                      <a:avLst/>
                    </a:prstGeom>
                  </pic:spPr>
                </pic:pic>
              </a:graphicData>
            </a:graphic>
          </wp:inline>
        </w:drawing>
      </w:r>
    </w:p>
    <w:p w14:paraId="461B92FB" w14:textId="157F9D52" w:rsidR="006E0C59" w:rsidRPr="0029032F" w:rsidRDefault="0029032F" w:rsidP="006E0C59">
      <w:pPr>
        <w:rPr>
          <w:rFonts w:ascii="Arial" w:hAnsi="Arial" w:cs="Arial"/>
          <w:lang w:val="en-US"/>
        </w:rPr>
      </w:pPr>
      <w:r w:rsidRPr="0029032F">
        <w:rPr>
          <w:rFonts w:ascii="Arial" w:hAnsi="Arial" w:cs="Arial"/>
          <w:lang w:val="en-US"/>
        </w:rPr>
        <w:t>Some of t</w:t>
      </w:r>
      <w:r w:rsidR="00C046AA" w:rsidRPr="0029032F">
        <w:rPr>
          <w:rFonts w:ascii="Arial" w:hAnsi="Arial" w:cs="Arial"/>
          <w:lang w:val="en-US"/>
        </w:rPr>
        <w:t>he latest examples of Rinco</w:t>
      </w:r>
      <w:r w:rsidRPr="0029032F">
        <w:rPr>
          <w:rFonts w:ascii="Arial" w:hAnsi="Arial" w:cs="Arial"/>
          <w:lang w:val="en-US"/>
        </w:rPr>
        <w:t>'s</w:t>
      </w:r>
      <w:r w:rsidR="00C046AA" w:rsidRPr="0029032F">
        <w:rPr>
          <w:rFonts w:ascii="Arial" w:hAnsi="Arial" w:cs="Arial"/>
          <w:lang w:val="en-US"/>
        </w:rPr>
        <w:t xml:space="preserve"> innovations: The electrically driven </w:t>
      </w:r>
      <w:r w:rsidR="006E0C59" w:rsidRPr="0029032F">
        <w:rPr>
          <w:rFonts w:ascii="Arial" w:hAnsi="Arial" w:cs="Arial"/>
          <w:lang w:val="en-US"/>
        </w:rPr>
        <w:t xml:space="preserve">Electrical Motion, </w:t>
      </w:r>
      <w:r w:rsidR="00C046AA" w:rsidRPr="0029032F">
        <w:rPr>
          <w:rFonts w:ascii="Arial" w:hAnsi="Arial" w:cs="Arial"/>
          <w:lang w:val="en-US"/>
        </w:rPr>
        <w:t xml:space="preserve">presented at </w:t>
      </w:r>
      <w:r w:rsidR="006E0C59" w:rsidRPr="0029032F">
        <w:rPr>
          <w:rFonts w:ascii="Arial" w:hAnsi="Arial" w:cs="Arial"/>
          <w:lang w:val="en-US"/>
        </w:rPr>
        <w:t>K 2013 (</w:t>
      </w:r>
      <w:r w:rsidR="00C046AA" w:rsidRPr="0029032F">
        <w:rPr>
          <w:rFonts w:ascii="Arial" w:hAnsi="Arial" w:cs="Arial"/>
          <w:lang w:val="en-US"/>
        </w:rPr>
        <w:t xml:space="preserve">left) and the </w:t>
      </w:r>
      <w:r w:rsidR="006E0C59" w:rsidRPr="0029032F">
        <w:rPr>
          <w:rFonts w:ascii="Arial" w:eastAsia="Times New Roman" w:hAnsi="Arial" w:cs="Arial"/>
          <w:lang w:val="en-US" w:eastAsia="de-DE"/>
        </w:rPr>
        <w:t>AGM Pro</w:t>
      </w:r>
      <w:r w:rsidR="00C046AA" w:rsidRPr="0029032F">
        <w:rPr>
          <w:rFonts w:ascii="Arial" w:eastAsia="Times New Roman" w:hAnsi="Arial" w:cs="Arial"/>
          <w:lang w:val="en-US" w:eastAsia="de-DE"/>
        </w:rPr>
        <w:t xml:space="preserve"> ultrasonic generator showcased at this year's K, developed for integration in</w:t>
      </w:r>
      <w:r w:rsidR="00561C1F">
        <w:rPr>
          <w:rFonts w:ascii="Arial" w:eastAsia="Times New Roman" w:hAnsi="Arial" w:cs="Arial"/>
          <w:lang w:val="en-US" w:eastAsia="de-DE"/>
        </w:rPr>
        <w:t>to</w:t>
      </w:r>
      <w:r w:rsidR="00C046AA" w:rsidRPr="0029032F">
        <w:rPr>
          <w:rFonts w:ascii="Arial" w:eastAsia="Times New Roman" w:hAnsi="Arial" w:cs="Arial"/>
          <w:lang w:val="en-US" w:eastAsia="de-DE"/>
        </w:rPr>
        <w:t xml:space="preserve"> special</w:t>
      </w:r>
      <w:r w:rsidRPr="0029032F">
        <w:rPr>
          <w:rFonts w:ascii="Arial" w:eastAsia="Times New Roman" w:hAnsi="Arial" w:cs="Arial"/>
          <w:lang w:val="en-US" w:eastAsia="de-DE"/>
        </w:rPr>
        <w:t>-purpose</w:t>
      </w:r>
      <w:r w:rsidR="00C046AA" w:rsidRPr="0029032F">
        <w:rPr>
          <w:rFonts w:ascii="Arial" w:eastAsia="Times New Roman" w:hAnsi="Arial" w:cs="Arial"/>
          <w:lang w:val="en-US" w:eastAsia="de-DE"/>
        </w:rPr>
        <w:t xml:space="preserve"> machines and production lines (right). </w:t>
      </w:r>
    </w:p>
    <w:p w14:paraId="3EA1F474" w14:textId="2F1DD368" w:rsidR="007C04B6" w:rsidRPr="0029032F" w:rsidRDefault="00C046AA" w:rsidP="006E0C59">
      <w:pPr>
        <w:rPr>
          <w:rFonts w:ascii="Arial" w:hAnsi="Arial" w:cs="Arial"/>
          <w:lang w:val="en-US"/>
        </w:rPr>
      </w:pPr>
      <w:r w:rsidRPr="0029032F">
        <w:rPr>
          <w:rFonts w:ascii="Arial" w:hAnsi="Arial" w:cs="Arial"/>
          <w:lang w:val="en-US"/>
        </w:rPr>
        <w:t>Photos:</w:t>
      </w:r>
      <w:r w:rsidR="007C04B6" w:rsidRPr="0029032F">
        <w:rPr>
          <w:rFonts w:ascii="Arial" w:hAnsi="Arial" w:cs="Arial"/>
          <w:lang w:val="en-US"/>
        </w:rPr>
        <w:t xml:space="preserve"> Rinco Ultrasonics</w:t>
      </w:r>
    </w:p>
    <w:sectPr w:rsidR="007C04B6" w:rsidRPr="0029032F" w:rsidSect="00D45977">
      <w:headerReference w:type="default" r:id="rId12"/>
      <w:footerReference w:type="default" r:id="rId13"/>
      <w:pgSz w:w="11906" w:h="16838"/>
      <w:pgMar w:top="1417" w:right="1417" w:bottom="170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2C42A" w14:textId="77777777" w:rsidR="00953D33" w:rsidRDefault="00953D33" w:rsidP="00967BCE">
      <w:pPr>
        <w:spacing w:after="0" w:line="240" w:lineRule="auto"/>
      </w:pPr>
      <w:r>
        <w:separator/>
      </w:r>
    </w:p>
  </w:endnote>
  <w:endnote w:type="continuationSeparator" w:id="0">
    <w:p w14:paraId="609C01BE" w14:textId="77777777" w:rsidR="00953D33" w:rsidRDefault="00953D33" w:rsidP="00967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114B0" w14:textId="77777777" w:rsidR="001B315F" w:rsidRPr="00CF324D" w:rsidRDefault="001B315F" w:rsidP="001B315F">
    <w:pPr>
      <w:pStyle w:val="Fuzeile"/>
      <w:spacing w:after="120"/>
      <w:rPr>
        <w:rFonts w:ascii="Arial" w:hAnsi="Arial" w:cs="Arial"/>
        <w:sz w:val="16"/>
        <w:szCs w:val="16"/>
      </w:rPr>
    </w:pPr>
    <w:r w:rsidRPr="00CF324D">
      <w:rPr>
        <w:rFonts w:ascii="Arial" w:hAnsi="Arial" w:cs="Arial"/>
        <w:sz w:val="16"/>
        <w:szCs w:val="16"/>
        <w:u w:val="single"/>
      </w:rPr>
      <w:tab/>
    </w:r>
    <w:r w:rsidRPr="00CF324D">
      <w:rPr>
        <w:rFonts w:ascii="Arial" w:hAnsi="Arial" w:cs="Arial"/>
        <w:sz w:val="16"/>
        <w:szCs w:val="16"/>
        <w:u w:val="single"/>
      </w:rPr>
      <w:tab/>
    </w:r>
  </w:p>
  <w:p w14:paraId="41436B0B" w14:textId="1D40D5CC" w:rsidR="001B315F" w:rsidRPr="00A459B8" w:rsidRDefault="001B315F" w:rsidP="001B315F">
    <w:pPr>
      <w:pStyle w:val="Fuzeile"/>
      <w:tabs>
        <w:tab w:val="clear" w:pos="9072"/>
        <w:tab w:val="right" w:pos="8222"/>
      </w:tabs>
      <w:ind w:left="567"/>
      <w:jc w:val="center"/>
      <w:rPr>
        <w:rFonts w:ascii="Arial" w:hAnsi="Arial" w:cs="Arial"/>
        <w:sz w:val="18"/>
        <w:szCs w:val="18"/>
        <w:lang w:val="en-US"/>
      </w:rPr>
    </w:pPr>
    <w:r w:rsidRPr="00A60AE4">
      <w:rPr>
        <w:rFonts w:ascii="Arial" w:hAnsi="Arial" w:cs="Arial"/>
        <w:bCs/>
        <w:sz w:val="18"/>
        <w:szCs w:val="18"/>
        <w:lang w:val="en-US"/>
      </w:rPr>
      <w:t xml:space="preserve">RINCO ULTRASONICS AG, </w:t>
    </w:r>
    <w:proofErr w:type="spellStart"/>
    <w:r w:rsidRPr="00A60AE4">
      <w:rPr>
        <w:rFonts w:ascii="Arial" w:hAnsi="Arial" w:cs="Arial"/>
        <w:bCs/>
        <w:sz w:val="18"/>
        <w:szCs w:val="18"/>
        <w:lang w:val="en-US"/>
      </w:rPr>
      <w:t>Industrie</w:t>
    </w:r>
    <w:r>
      <w:rPr>
        <w:rFonts w:ascii="Arial" w:hAnsi="Arial" w:cs="Arial"/>
        <w:bCs/>
        <w:sz w:val="18"/>
        <w:szCs w:val="18"/>
        <w:lang w:val="en-US"/>
      </w:rPr>
      <w:t>strasse</w:t>
    </w:r>
    <w:proofErr w:type="spellEnd"/>
    <w:r>
      <w:rPr>
        <w:rFonts w:ascii="Arial" w:hAnsi="Arial" w:cs="Arial"/>
        <w:bCs/>
        <w:sz w:val="18"/>
        <w:szCs w:val="18"/>
        <w:lang w:val="en-US"/>
      </w:rPr>
      <w:t xml:space="preserve"> 4, CH-8590 </w:t>
    </w:r>
    <w:proofErr w:type="spellStart"/>
    <w:r>
      <w:rPr>
        <w:rFonts w:ascii="Arial" w:hAnsi="Arial" w:cs="Arial"/>
        <w:bCs/>
        <w:sz w:val="18"/>
        <w:szCs w:val="18"/>
        <w:lang w:val="en-US"/>
      </w:rPr>
      <w:t>Romanshorn</w:t>
    </w:r>
    <w:proofErr w:type="spellEnd"/>
    <w:r>
      <w:rPr>
        <w:rFonts w:ascii="Arial" w:hAnsi="Arial" w:cs="Arial"/>
        <w:bCs/>
        <w:sz w:val="18"/>
        <w:szCs w:val="18"/>
        <w:lang w:val="en-US"/>
      </w:rPr>
      <w:t xml:space="preserve"> 1</w:t>
    </w:r>
    <w:r w:rsidRPr="00A60AE4">
      <w:rPr>
        <w:rFonts w:ascii="Arial" w:hAnsi="Arial" w:cs="Arial"/>
        <w:sz w:val="18"/>
        <w:szCs w:val="18"/>
        <w:lang w:val="en-US"/>
      </w:rPr>
      <w:br/>
      <w:t>Tel.: +41 71 466</w:t>
    </w:r>
    <w:r>
      <w:rPr>
        <w:rFonts w:ascii="Arial" w:hAnsi="Arial" w:cs="Arial"/>
        <w:sz w:val="18"/>
        <w:szCs w:val="18"/>
        <w:lang w:val="en-US"/>
      </w:rPr>
      <w:t>4-</w:t>
    </w:r>
    <w:r w:rsidRPr="00A60AE4">
      <w:rPr>
        <w:rFonts w:ascii="Arial" w:hAnsi="Arial" w:cs="Arial"/>
        <w:sz w:val="18"/>
        <w:szCs w:val="18"/>
        <w:lang w:val="en-US"/>
      </w:rPr>
      <w:t>0</w:t>
    </w:r>
    <w:r>
      <w:rPr>
        <w:rFonts w:ascii="Arial" w:hAnsi="Arial" w:cs="Arial"/>
        <w:sz w:val="18"/>
        <w:szCs w:val="18"/>
        <w:lang w:val="en-US"/>
      </w:rPr>
      <w:t>, Fax: -01, em</w:t>
    </w:r>
    <w:r w:rsidRPr="00A60AE4">
      <w:rPr>
        <w:rFonts w:ascii="Arial" w:hAnsi="Arial" w:cs="Arial"/>
        <w:sz w:val="18"/>
        <w:szCs w:val="18"/>
        <w:lang w:val="en-US"/>
      </w:rPr>
      <w:t>ail: info@rincoultrasonics.com</w:t>
    </w:r>
    <w:r>
      <w:rPr>
        <w:rFonts w:ascii="Arial" w:hAnsi="Arial" w:cs="Arial"/>
        <w:sz w:val="18"/>
        <w:szCs w:val="18"/>
        <w:lang w:val="en-US"/>
      </w:rPr>
      <w:t xml:space="preserve"> – </w:t>
    </w:r>
    <w:r w:rsidRPr="00A60AE4">
      <w:rPr>
        <w:rFonts w:ascii="Arial" w:hAnsi="Arial" w:cs="Arial"/>
        <w:sz w:val="18"/>
        <w:szCs w:val="18"/>
        <w:lang w:val="en-US"/>
      </w:rPr>
      <w:t>www.rincoultrasonics.com</w:t>
    </w:r>
  </w:p>
  <w:p w14:paraId="0E0E87B5" w14:textId="77777777" w:rsidR="001B315F" w:rsidRPr="001B315F" w:rsidRDefault="001B315F">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18908" w14:textId="77777777" w:rsidR="00953D33" w:rsidRDefault="00953D33" w:rsidP="00967BCE">
      <w:pPr>
        <w:spacing w:after="0" w:line="240" w:lineRule="auto"/>
      </w:pPr>
      <w:r>
        <w:separator/>
      </w:r>
    </w:p>
  </w:footnote>
  <w:footnote w:type="continuationSeparator" w:id="0">
    <w:p w14:paraId="5F8921E1" w14:textId="77777777" w:rsidR="00953D33" w:rsidRDefault="00953D33" w:rsidP="00967B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105A0" w14:textId="77777777" w:rsidR="00967BCE" w:rsidRPr="00967BCE" w:rsidRDefault="00967BCE" w:rsidP="00967BCE">
    <w:pPr>
      <w:tabs>
        <w:tab w:val="right" w:pos="9072"/>
      </w:tabs>
      <w:spacing w:after="0" w:line="240" w:lineRule="auto"/>
      <w:ind w:right="-284"/>
      <w:jc w:val="right"/>
      <w:rPr>
        <w:rFonts w:ascii="Arial" w:eastAsia="Times New Roman" w:hAnsi="Arial" w:cs="Arial"/>
        <w:sz w:val="20"/>
        <w:szCs w:val="20"/>
        <w:lang w:val="de-DE" w:eastAsia="de-DE"/>
      </w:rPr>
    </w:pPr>
    <w:r w:rsidRPr="00967BCE">
      <w:rPr>
        <w:rFonts w:ascii="Times New Roman" w:eastAsia="Times New Roman" w:hAnsi="Times New Roman" w:cs="Times New Roman"/>
        <w:b/>
        <w:noProof/>
        <w:color w:val="000000"/>
        <w:sz w:val="24"/>
        <w:szCs w:val="24"/>
        <w:lang w:val="de-DE" w:eastAsia="de-DE"/>
      </w:rPr>
      <w:drawing>
        <wp:inline distT="0" distB="0" distL="0" distR="0" wp14:anchorId="5AC0AEF8" wp14:editId="2D054852">
          <wp:extent cx="2333625" cy="542925"/>
          <wp:effectExtent l="0" t="0" r="9525" b="9525"/>
          <wp:docPr id="1" name="Bild 1" descr="Logo_Ri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Rin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42925"/>
                  </a:xfrm>
                  <a:prstGeom prst="rect">
                    <a:avLst/>
                  </a:prstGeom>
                  <a:noFill/>
                  <a:ln>
                    <a:noFill/>
                  </a:ln>
                </pic:spPr>
              </pic:pic>
            </a:graphicData>
          </a:graphic>
        </wp:inline>
      </w:drawing>
    </w:r>
  </w:p>
  <w:p w14:paraId="1B019F1F" w14:textId="77777777" w:rsidR="00967BCE" w:rsidRPr="00967BCE" w:rsidRDefault="00967BCE" w:rsidP="00967BCE">
    <w:pPr>
      <w:tabs>
        <w:tab w:val="left" w:pos="6974"/>
        <w:tab w:val="right" w:pos="9072"/>
      </w:tabs>
      <w:spacing w:before="120" w:after="0" w:line="280" w:lineRule="exact"/>
      <w:jc w:val="right"/>
      <w:rPr>
        <w:rFonts w:ascii="Arial" w:eastAsia="Times New Roman" w:hAnsi="Arial" w:cs="Arial"/>
        <w:b/>
        <w:color w:val="808080"/>
        <w:spacing w:val="100"/>
        <w:sz w:val="28"/>
        <w:szCs w:val="28"/>
        <w:lang w:val="de-DE" w:eastAsia="de-DE"/>
      </w:rPr>
    </w:pPr>
  </w:p>
  <w:p w14:paraId="2842337E" w14:textId="5451D95E" w:rsidR="00967BCE" w:rsidRPr="00967BCE" w:rsidRDefault="00967BCE" w:rsidP="00967BCE">
    <w:pPr>
      <w:tabs>
        <w:tab w:val="left" w:pos="7343"/>
        <w:tab w:val="right" w:pos="9072"/>
      </w:tabs>
      <w:spacing w:after="0" w:line="240" w:lineRule="exact"/>
      <w:ind w:right="-851"/>
      <w:rPr>
        <w:rFonts w:ascii="Arial" w:eastAsia="Times New Roman" w:hAnsi="Arial" w:cs="Arial"/>
        <w:color w:val="4D4D4D"/>
        <w:spacing w:val="6"/>
        <w:sz w:val="20"/>
        <w:szCs w:val="20"/>
        <w:lang w:val="de-DE" w:eastAsia="de-DE"/>
      </w:rPr>
    </w:pPr>
    <w:r w:rsidRPr="00967BCE">
      <w:rPr>
        <w:rFonts w:ascii="Arial" w:eastAsia="Times New Roman" w:hAnsi="Arial" w:cs="Arial"/>
        <w:caps/>
        <w:color w:val="000000"/>
        <w:spacing w:val="40"/>
        <w:sz w:val="24"/>
        <w:szCs w:val="24"/>
        <w:lang w:val="de-DE" w:eastAsia="de-DE"/>
      </w:rPr>
      <w:t>Press</w:t>
    </w:r>
    <w:r w:rsidR="00796F6F">
      <w:rPr>
        <w:rFonts w:ascii="Arial" w:eastAsia="Times New Roman" w:hAnsi="Arial" w:cs="Arial"/>
        <w:caps/>
        <w:color w:val="000000"/>
        <w:spacing w:val="40"/>
        <w:sz w:val="24"/>
        <w:szCs w:val="24"/>
        <w:lang w:val="de-DE" w:eastAsia="de-DE"/>
      </w:rPr>
      <w:t xml:space="preserve"> RELEASE</w:t>
    </w:r>
  </w:p>
  <w:p w14:paraId="0EBE2A57" w14:textId="77777777" w:rsidR="00967BCE" w:rsidRDefault="00967BC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161BA"/>
    <w:multiLevelType w:val="hybridMultilevel"/>
    <w:tmpl w:val="2668E354"/>
    <w:lvl w:ilvl="0" w:tplc="13F64218">
      <w:start w:val="40"/>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612B0021"/>
    <w:multiLevelType w:val="hybridMultilevel"/>
    <w:tmpl w:val="738E988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A6A20E8"/>
    <w:multiLevelType w:val="hybridMultilevel"/>
    <w:tmpl w:val="1AA2FB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B72"/>
    <w:rsid w:val="00010EF7"/>
    <w:rsid w:val="00017C75"/>
    <w:rsid w:val="00090397"/>
    <w:rsid w:val="000E7B32"/>
    <w:rsid w:val="000F7B09"/>
    <w:rsid w:val="00102C22"/>
    <w:rsid w:val="00194CA8"/>
    <w:rsid w:val="001B315F"/>
    <w:rsid w:val="001E68FF"/>
    <w:rsid w:val="001F620E"/>
    <w:rsid w:val="00212F73"/>
    <w:rsid w:val="00221A39"/>
    <w:rsid w:val="00224E9F"/>
    <w:rsid w:val="00241310"/>
    <w:rsid w:val="0029032F"/>
    <w:rsid w:val="00294C1C"/>
    <w:rsid w:val="00295069"/>
    <w:rsid w:val="002A1D5E"/>
    <w:rsid w:val="002B3CC0"/>
    <w:rsid w:val="002D1D87"/>
    <w:rsid w:val="004277E5"/>
    <w:rsid w:val="00470F19"/>
    <w:rsid w:val="004B0BA3"/>
    <w:rsid w:val="004B75DD"/>
    <w:rsid w:val="004C2A18"/>
    <w:rsid w:val="00523D09"/>
    <w:rsid w:val="005401F3"/>
    <w:rsid w:val="005513C4"/>
    <w:rsid w:val="00561C1F"/>
    <w:rsid w:val="0058012B"/>
    <w:rsid w:val="005A03A5"/>
    <w:rsid w:val="005A5AC3"/>
    <w:rsid w:val="00633C78"/>
    <w:rsid w:val="00674F07"/>
    <w:rsid w:val="00692DE4"/>
    <w:rsid w:val="006B6991"/>
    <w:rsid w:val="006D72D0"/>
    <w:rsid w:val="006E0C59"/>
    <w:rsid w:val="00725920"/>
    <w:rsid w:val="00752DFA"/>
    <w:rsid w:val="00756C2C"/>
    <w:rsid w:val="00765A45"/>
    <w:rsid w:val="00796F6F"/>
    <w:rsid w:val="007B34E8"/>
    <w:rsid w:val="007C04B6"/>
    <w:rsid w:val="007C4E79"/>
    <w:rsid w:val="007E62C3"/>
    <w:rsid w:val="00862AD5"/>
    <w:rsid w:val="008C47CD"/>
    <w:rsid w:val="008D3D9C"/>
    <w:rsid w:val="00953D33"/>
    <w:rsid w:val="0096045A"/>
    <w:rsid w:val="00967BCE"/>
    <w:rsid w:val="009A6DD7"/>
    <w:rsid w:val="009A7158"/>
    <w:rsid w:val="00A515E5"/>
    <w:rsid w:val="00A76EC6"/>
    <w:rsid w:val="00AB1ED4"/>
    <w:rsid w:val="00B922EC"/>
    <w:rsid w:val="00BB47E6"/>
    <w:rsid w:val="00C046AA"/>
    <w:rsid w:val="00CD1B72"/>
    <w:rsid w:val="00CD2FBA"/>
    <w:rsid w:val="00D068E5"/>
    <w:rsid w:val="00D31EEB"/>
    <w:rsid w:val="00D3737D"/>
    <w:rsid w:val="00D45977"/>
    <w:rsid w:val="00D6150D"/>
    <w:rsid w:val="00DC5B1B"/>
    <w:rsid w:val="00DD3540"/>
    <w:rsid w:val="00E70FE9"/>
    <w:rsid w:val="00E87ABD"/>
    <w:rsid w:val="00F3147C"/>
    <w:rsid w:val="00F524F6"/>
    <w:rsid w:val="00F52E81"/>
    <w:rsid w:val="00F60464"/>
    <w:rsid w:val="00FE7A93"/>
    <w:rsid w:val="00FF0EE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4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D1B72"/>
    <w:pPr>
      <w:ind w:left="720"/>
      <w:contextualSpacing/>
    </w:pPr>
  </w:style>
  <w:style w:type="table" w:styleId="Tabellenraster">
    <w:name w:val="Table Grid"/>
    <w:basedOn w:val="NormaleTabelle"/>
    <w:uiPriority w:val="39"/>
    <w:rsid w:val="005A5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67B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7BCE"/>
  </w:style>
  <w:style w:type="paragraph" w:styleId="Fuzeile">
    <w:name w:val="footer"/>
    <w:basedOn w:val="Standard"/>
    <w:link w:val="FuzeileZchn"/>
    <w:uiPriority w:val="99"/>
    <w:unhideWhenUsed/>
    <w:rsid w:val="00967B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7BCE"/>
  </w:style>
  <w:style w:type="paragraph" w:styleId="Sprechblasentext">
    <w:name w:val="Balloon Text"/>
    <w:basedOn w:val="Standard"/>
    <w:link w:val="SprechblasentextZchn"/>
    <w:uiPriority w:val="99"/>
    <w:semiHidden/>
    <w:unhideWhenUsed/>
    <w:rsid w:val="00967B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7BCE"/>
    <w:rPr>
      <w:rFonts w:ascii="Tahoma" w:hAnsi="Tahoma" w:cs="Tahoma"/>
      <w:sz w:val="16"/>
      <w:szCs w:val="16"/>
    </w:rPr>
  </w:style>
  <w:style w:type="character" w:customStyle="1" w:styleId="apple-converted-space">
    <w:name w:val="apple-converted-space"/>
    <w:basedOn w:val="Absatz-Standardschriftart"/>
    <w:rsid w:val="00E70FE9"/>
  </w:style>
  <w:style w:type="character" w:styleId="Hyperlink">
    <w:name w:val="Hyperlink"/>
    <w:basedOn w:val="Absatz-Standardschriftart"/>
    <w:uiPriority w:val="99"/>
    <w:unhideWhenUsed/>
    <w:rsid w:val="00E70FE9"/>
    <w:rPr>
      <w:color w:val="0000FF"/>
      <w:u w:val="single"/>
    </w:rPr>
  </w:style>
  <w:style w:type="character" w:styleId="BesuchterHyperlink">
    <w:name w:val="FollowedHyperlink"/>
    <w:basedOn w:val="Absatz-Standardschriftart"/>
    <w:uiPriority w:val="99"/>
    <w:semiHidden/>
    <w:unhideWhenUsed/>
    <w:rsid w:val="00212F73"/>
    <w:rPr>
      <w:color w:val="954F72" w:themeColor="followedHyperlink"/>
      <w:u w:val="single"/>
    </w:rPr>
  </w:style>
  <w:style w:type="character" w:styleId="Kommentarzeichen">
    <w:name w:val="annotation reference"/>
    <w:basedOn w:val="Absatz-Standardschriftart"/>
    <w:uiPriority w:val="99"/>
    <w:semiHidden/>
    <w:unhideWhenUsed/>
    <w:rsid w:val="00F52E81"/>
    <w:rPr>
      <w:sz w:val="16"/>
      <w:szCs w:val="16"/>
    </w:rPr>
  </w:style>
  <w:style w:type="paragraph" w:styleId="Kommentartext">
    <w:name w:val="annotation text"/>
    <w:basedOn w:val="Standard"/>
    <w:link w:val="KommentartextZchn"/>
    <w:uiPriority w:val="99"/>
    <w:semiHidden/>
    <w:unhideWhenUsed/>
    <w:rsid w:val="00F52E8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52E81"/>
    <w:rPr>
      <w:sz w:val="20"/>
      <w:szCs w:val="20"/>
    </w:rPr>
  </w:style>
  <w:style w:type="paragraph" w:styleId="Kommentarthema">
    <w:name w:val="annotation subject"/>
    <w:basedOn w:val="Kommentartext"/>
    <w:next w:val="Kommentartext"/>
    <w:link w:val="KommentarthemaZchn"/>
    <w:uiPriority w:val="99"/>
    <w:semiHidden/>
    <w:unhideWhenUsed/>
    <w:rsid w:val="00F52E81"/>
    <w:rPr>
      <w:b/>
      <w:bCs/>
    </w:rPr>
  </w:style>
  <w:style w:type="character" w:customStyle="1" w:styleId="KommentarthemaZchn">
    <w:name w:val="Kommentarthema Zchn"/>
    <w:basedOn w:val="KommentartextZchn"/>
    <w:link w:val="Kommentarthema"/>
    <w:uiPriority w:val="99"/>
    <w:semiHidden/>
    <w:rsid w:val="00F52E8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D1B72"/>
    <w:pPr>
      <w:ind w:left="720"/>
      <w:contextualSpacing/>
    </w:pPr>
  </w:style>
  <w:style w:type="table" w:styleId="Tabellenraster">
    <w:name w:val="Table Grid"/>
    <w:basedOn w:val="NormaleTabelle"/>
    <w:uiPriority w:val="39"/>
    <w:rsid w:val="005A5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67B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7BCE"/>
  </w:style>
  <w:style w:type="paragraph" w:styleId="Fuzeile">
    <w:name w:val="footer"/>
    <w:basedOn w:val="Standard"/>
    <w:link w:val="FuzeileZchn"/>
    <w:uiPriority w:val="99"/>
    <w:unhideWhenUsed/>
    <w:rsid w:val="00967B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7BCE"/>
  </w:style>
  <w:style w:type="paragraph" w:styleId="Sprechblasentext">
    <w:name w:val="Balloon Text"/>
    <w:basedOn w:val="Standard"/>
    <w:link w:val="SprechblasentextZchn"/>
    <w:uiPriority w:val="99"/>
    <w:semiHidden/>
    <w:unhideWhenUsed/>
    <w:rsid w:val="00967B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7BCE"/>
    <w:rPr>
      <w:rFonts w:ascii="Tahoma" w:hAnsi="Tahoma" w:cs="Tahoma"/>
      <w:sz w:val="16"/>
      <w:szCs w:val="16"/>
    </w:rPr>
  </w:style>
  <w:style w:type="character" w:customStyle="1" w:styleId="apple-converted-space">
    <w:name w:val="apple-converted-space"/>
    <w:basedOn w:val="Absatz-Standardschriftart"/>
    <w:rsid w:val="00E70FE9"/>
  </w:style>
  <w:style w:type="character" w:styleId="Hyperlink">
    <w:name w:val="Hyperlink"/>
    <w:basedOn w:val="Absatz-Standardschriftart"/>
    <w:uiPriority w:val="99"/>
    <w:unhideWhenUsed/>
    <w:rsid w:val="00E70FE9"/>
    <w:rPr>
      <w:color w:val="0000FF"/>
      <w:u w:val="single"/>
    </w:rPr>
  </w:style>
  <w:style w:type="character" w:styleId="BesuchterHyperlink">
    <w:name w:val="FollowedHyperlink"/>
    <w:basedOn w:val="Absatz-Standardschriftart"/>
    <w:uiPriority w:val="99"/>
    <w:semiHidden/>
    <w:unhideWhenUsed/>
    <w:rsid w:val="00212F73"/>
    <w:rPr>
      <w:color w:val="954F72" w:themeColor="followedHyperlink"/>
      <w:u w:val="single"/>
    </w:rPr>
  </w:style>
  <w:style w:type="character" w:styleId="Kommentarzeichen">
    <w:name w:val="annotation reference"/>
    <w:basedOn w:val="Absatz-Standardschriftart"/>
    <w:uiPriority w:val="99"/>
    <w:semiHidden/>
    <w:unhideWhenUsed/>
    <w:rsid w:val="00F52E81"/>
    <w:rPr>
      <w:sz w:val="16"/>
      <w:szCs w:val="16"/>
    </w:rPr>
  </w:style>
  <w:style w:type="paragraph" w:styleId="Kommentartext">
    <w:name w:val="annotation text"/>
    <w:basedOn w:val="Standard"/>
    <w:link w:val="KommentartextZchn"/>
    <w:uiPriority w:val="99"/>
    <w:semiHidden/>
    <w:unhideWhenUsed/>
    <w:rsid w:val="00F52E8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52E81"/>
    <w:rPr>
      <w:sz w:val="20"/>
      <w:szCs w:val="20"/>
    </w:rPr>
  </w:style>
  <w:style w:type="paragraph" w:styleId="Kommentarthema">
    <w:name w:val="annotation subject"/>
    <w:basedOn w:val="Kommentartext"/>
    <w:next w:val="Kommentartext"/>
    <w:link w:val="KommentarthemaZchn"/>
    <w:uiPriority w:val="99"/>
    <w:semiHidden/>
    <w:unhideWhenUsed/>
    <w:rsid w:val="00F52E81"/>
    <w:rPr>
      <w:b/>
      <w:bCs/>
    </w:rPr>
  </w:style>
  <w:style w:type="character" w:customStyle="1" w:styleId="KommentarthemaZchn">
    <w:name w:val="Kommentarthema Zchn"/>
    <w:basedOn w:val="KommentartextZchn"/>
    <w:link w:val="Kommentarthema"/>
    <w:uiPriority w:val="99"/>
    <w:semiHidden/>
    <w:rsid w:val="00F52E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019345">
      <w:bodyDiv w:val="1"/>
      <w:marLeft w:val="0"/>
      <w:marRight w:val="0"/>
      <w:marTop w:val="0"/>
      <w:marBottom w:val="0"/>
      <w:divBdr>
        <w:top w:val="none" w:sz="0" w:space="0" w:color="auto"/>
        <w:left w:val="none" w:sz="0" w:space="0" w:color="auto"/>
        <w:bottom w:val="none" w:sz="0" w:space="0" w:color="auto"/>
        <w:right w:val="none" w:sz="0" w:space="0" w:color="auto"/>
      </w:divBdr>
    </w:div>
    <w:div w:id="714962604">
      <w:bodyDiv w:val="1"/>
      <w:marLeft w:val="0"/>
      <w:marRight w:val="0"/>
      <w:marTop w:val="0"/>
      <w:marBottom w:val="0"/>
      <w:divBdr>
        <w:top w:val="none" w:sz="0" w:space="0" w:color="auto"/>
        <w:left w:val="none" w:sz="0" w:space="0" w:color="auto"/>
        <w:bottom w:val="none" w:sz="0" w:space="0" w:color="auto"/>
        <w:right w:val="none" w:sz="0" w:space="0" w:color="auto"/>
      </w:divBdr>
    </w:div>
    <w:div w:id="1195340003">
      <w:bodyDiv w:val="1"/>
      <w:marLeft w:val="0"/>
      <w:marRight w:val="0"/>
      <w:marTop w:val="0"/>
      <w:marBottom w:val="0"/>
      <w:divBdr>
        <w:top w:val="none" w:sz="0" w:space="0" w:color="auto"/>
        <w:left w:val="none" w:sz="0" w:space="0" w:color="auto"/>
        <w:bottom w:val="none" w:sz="0" w:space="0" w:color="auto"/>
        <w:right w:val="none" w:sz="0" w:space="0" w:color="auto"/>
      </w:divBdr>
    </w:div>
    <w:div w:id="169746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e.m.egger@rincoultrasonic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CA310-7488-403D-97DC-FFAA7DF69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EE91A16E.dotm</Template>
  <TotalTime>0</TotalTime>
  <Pages>4</Pages>
  <Words>1076</Words>
  <Characters>6784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Rinco Ultrasonics AG</Company>
  <LinksUpToDate>false</LinksUpToDate>
  <CharactersWithSpaces>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Egger Martina / RINCO ULTRASONICS AG</dc:creator>
  <cp:lastModifiedBy>Ursula Herrmann</cp:lastModifiedBy>
  <cp:revision>2</cp:revision>
  <dcterms:created xsi:type="dcterms:W3CDTF">2016-11-15T08:19:00Z</dcterms:created>
  <dcterms:modified xsi:type="dcterms:W3CDTF">2016-11-15T08:19:00Z</dcterms:modified>
</cp:coreProperties>
</file>