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A24775" w14:textId="0D6022DD" w:rsidR="0030177B" w:rsidRPr="00231B90" w:rsidRDefault="007D0413" w:rsidP="00231B90">
      <w:pPr>
        <w:pStyle w:val="berschrift16p"/>
        <w:spacing w:before="100" w:beforeAutospacing="1" w:line="240" w:lineRule="auto"/>
        <w:rPr>
          <w:rFonts w:cs="Arial"/>
          <w:sz w:val="34"/>
          <w:szCs w:val="34"/>
        </w:rPr>
      </w:pPr>
      <w:bookmarkStart w:id="0" w:name="OLE_LINK3"/>
      <w:r w:rsidRPr="004B6BC0">
        <w:rPr>
          <w:rFonts w:cs="Arial"/>
          <w:sz w:val="28"/>
          <w:szCs w:val="28"/>
        </w:rPr>
        <w:t>Ettlinger</w:t>
      </w:r>
      <w:r w:rsidR="00054A03">
        <w:rPr>
          <w:rFonts w:cs="Arial"/>
          <w:sz w:val="28"/>
          <w:szCs w:val="28"/>
        </w:rPr>
        <w:t xml:space="preserve"> auf der</w:t>
      </w:r>
      <w:r w:rsidR="009632A6">
        <w:rPr>
          <w:rFonts w:cs="Arial"/>
          <w:sz w:val="28"/>
          <w:szCs w:val="28"/>
        </w:rPr>
        <w:t xml:space="preserve"> </w:t>
      </w:r>
      <w:r w:rsidR="005517BA">
        <w:rPr>
          <w:rFonts w:cs="Arial"/>
          <w:sz w:val="28"/>
          <w:szCs w:val="28"/>
        </w:rPr>
        <w:t>K</w:t>
      </w:r>
      <w:r w:rsidR="000C5F4A">
        <w:rPr>
          <w:rFonts w:cs="Arial"/>
          <w:sz w:val="28"/>
          <w:szCs w:val="28"/>
        </w:rPr>
        <w:t xml:space="preserve"> </w:t>
      </w:r>
      <w:r w:rsidR="001D0BAB">
        <w:rPr>
          <w:rFonts w:cs="Arial"/>
          <w:sz w:val="28"/>
          <w:szCs w:val="28"/>
        </w:rPr>
        <w:t>201</w:t>
      </w:r>
      <w:r w:rsidR="000C5F4A">
        <w:rPr>
          <w:rFonts w:cs="Arial"/>
          <w:sz w:val="28"/>
          <w:szCs w:val="28"/>
        </w:rPr>
        <w:t>9</w:t>
      </w:r>
      <w:r w:rsidR="00054A03">
        <w:rPr>
          <w:rFonts w:cs="Arial"/>
          <w:szCs w:val="32"/>
        </w:rPr>
        <w:br/>
      </w:r>
      <w:r w:rsidR="00A91687" w:rsidRPr="00231B90">
        <w:rPr>
          <w:rFonts w:cs="Arial"/>
          <w:sz w:val="34"/>
          <w:szCs w:val="34"/>
        </w:rPr>
        <w:t xml:space="preserve">Größter </w:t>
      </w:r>
      <w:r w:rsidR="00904DC6" w:rsidRPr="00231B90">
        <w:rPr>
          <w:rFonts w:cs="Arial"/>
          <w:sz w:val="34"/>
          <w:szCs w:val="34"/>
        </w:rPr>
        <w:t xml:space="preserve">ERF-Schmelzefilter </w:t>
      </w:r>
      <w:r w:rsidR="005517BA" w:rsidRPr="00231B90">
        <w:rPr>
          <w:rFonts w:cs="Arial"/>
          <w:sz w:val="34"/>
          <w:szCs w:val="34"/>
        </w:rPr>
        <w:t xml:space="preserve">für sehr </w:t>
      </w:r>
      <w:r w:rsidR="05A690DF" w:rsidRPr="00231B90">
        <w:rPr>
          <w:rFonts w:cs="Arial"/>
          <w:sz w:val="34"/>
          <w:szCs w:val="34"/>
        </w:rPr>
        <w:t>hohe Durchsätze</w:t>
      </w:r>
      <w:r w:rsidR="00904DC6" w:rsidRPr="00231B90">
        <w:rPr>
          <w:rFonts w:cs="Arial"/>
          <w:sz w:val="34"/>
          <w:szCs w:val="34"/>
        </w:rPr>
        <w:t>,</w:t>
      </w:r>
      <w:r w:rsidR="05A690DF" w:rsidRPr="00231B90">
        <w:rPr>
          <w:rFonts w:cs="Arial"/>
          <w:sz w:val="34"/>
          <w:szCs w:val="34"/>
        </w:rPr>
        <w:t xml:space="preserve"> auch </w:t>
      </w:r>
      <w:r w:rsidR="005517BA" w:rsidRPr="00231B90">
        <w:rPr>
          <w:rFonts w:cs="Arial"/>
          <w:sz w:val="34"/>
          <w:szCs w:val="34"/>
        </w:rPr>
        <w:t>bei grob verschmutzte</w:t>
      </w:r>
      <w:r w:rsidR="000C5F4A" w:rsidRPr="00231B90">
        <w:rPr>
          <w:rFonts w:cs="Arial"/>
          <w:sz w:val="34"/>
          <w:szCs w:val="34"/>
        </w:rPr>
        <w:t>n</w:t>
      </w:r>
      <w:r w:rsidR="005517BA" w:rsidRPr="00231B90">
        <w:rPr>
          <w:rFonts w:cs="Arial"/>
          <w:sz w:val="34"/>
          <w:szCs w:val="34"/>
        </w:rPr>
        <w:t xml:space="preserve"> Kunststoff</w:t>
      </w:r>
      <w:r w:rsidR="00A91687" w:rsidRPr="00231B90">
        <w:rPr>
          <w:rFonts w:cs="Arial"/>
          <w:sz w:val="34"/>
          <w:szCs w:val="34"/>
        </w:rPr>
        <w:t>en</w:t>
      </w:r>
    </w:p>
    <w:p w14:paraId="7CDAC244" w14:textId="10FEDD22" w:rsidR="005517BA" w:rsidRDefault="004434F6" w:rsidP="00CC50C3">
      <w:pPr>
        <w:jc w:val="center"/>
        <w:rPr>
          <w:rFonts w:ascii="Arial" w:hAnsi="Arial" w:cs="Arial"/>
          <w:i/>
          <w:color w:val="auto"/>
          <w:sz w:val="22"/>
          <w:szCs w:val="22"/>
        </w:rPr>
      </w:pPr>
      <w:r>
        <w:rPr>
          <w:rFonts w:ascii="Arial" w:hAnsi="Arial" w:cs="Arial"/>
          <w:i/>
          <w:noProof/>
          <w:color w:val="auto"/>
          <w:sz w:val="22"/>
          <w:szCs w:val="22"/>
        </w:rPr>
        <w:drawing>
          <wp:inline distT="0" distB="0" distL="0" distR="0" wp14:anchorId="1C762098" wp14:editId="10D183C6">
            <wp:extent cx="3488788" cy="3488788"/>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ttlinger_erf1000_cam_A_white_190712_rgb_00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502983" cy="3502983"/>
                    </a:xfrm>
                    <a:prstGeom prst="rect">
                      <a:avLst/>
                    </a:prstGeom>
                  </pic:spPr>
                </pic:pic>
              </a:graphicData>
            </a:graphic>
          </wp:inline>
        </w:drawing>
      </w:r>
      <w:bookmarkStart w:id="1" w:name="_GoBack"/>
      <w:bookmarkEnd w:id="1"/>
    </w:p>
    <w:p w14:paraId="46F3AB13" w14:textId="5D930C15" w:rsidR="000738EB" w:rsidRDefault="005517BA" w:rsidP="00231B90">
      <w:pPr>
        <w:spacing w:before="120"/>
      </w:pPr>
      <w:r>
        <w:rPr>
          <w:rFonts w:ascii="Arial" w:hAnsi="Arial" w:cs="Arial"/>
          <w:i/>
          <w:color w:val="auto"/>
          <w:sz w:val="22"/>
          <w:szCs w:val="22"/>
        </w:rPr>
        <w:t xml:space="preserve">Der neue Hochleistungsschmelzefilter ERF 1000 ermöglicht auch bei sehr großen Durchsätzen bis </w:t>
      </w:r>
      <w:r w:rsidR="004D4ECD">
        <w:rPr>
          <w:rFonts w:ascii="Arial" w:hAnsi="Arial" w:cs="Arial"/>
          <w:i/>
          <w:color w:val="auto"/>
          <w:sz w:val="22"/>
          <w:szCs w:val="22"/>
        </w:rPr>
        <w:t>1</w:t>
      </w:r>
      <w:r w:rsidR="00A91687">
        <w:rPr>
          <w:rFonts w:ascii="Arial" w:hAnsi="Arial" w:cs="Arial"/>
          <w:i/>
          <w:color w:val="auto"/>
          <w:sz w:val="22"/>
          <w:szCs w:val="22"/>
        </w:rPr>
        <w:t>0</w:t>
      </w:r>
      <w:r>
        <w:rPr>
          <w:rFonts w:ascii="Arial" w:hAnsi="Arial" w:cs="Arial"/>
          <w:i/>
          <w:color w:val="auto"/>
          <w:sz w:val="22"/>
          <w:szCs w:val="22"/>
        </w:rPr>
        <w:t xml:space="preserve">.000 kg/h hohe </w:t>
      </w:r>
      <w:proofErr w:type="spellStart"/>
      <w:r>
        <w:rPr>
          <w:rFonts w:ascii="Arial" w:hAnsi="Arial" w:cs="Arial"/>
          <w:i/>
          <w:color w:val="auto"/>
          <w:sz w:val="22"/>
          <w:szCs w:val="22"/>
        </w:rPr>
        <w:t>Rezyklatqualitäten</w:t>
      </w:r>
      <w:proofErr w:type="spellEnd"/>
      <w:r>
        <w:rPr>
          <w:rFonts w:ascii="Arial" w:hAnsi="Arial" w:cs="Arial"/>
          <w:i/>
          <w:color w:val="auto"/>
          <w:sz w:val="22"/>
          <w:szCs w:val="22"/>
        </w:rPr>
        <w:t xml:space="preserve"> für anspruchsvolle Anwendungen</w:t>
      </w:r>
      <w:r w:rsidR="000738EB" w:rsidRPr="00E16C21">
        <w:rPr>
          <w:rFonts w:ascii="Arial" w:hAnsi="Arial" w:cs="Arial"/>
          <w:i/>
          <w:color w:val="auto"/>
          <w:sz w:val="22"/>
          <w:szCs w:val="22"/>
        </w:rPr>
        <w:t xml:space="preserve">. </w:t>
      </w:r>
      <w:r>
        <w:rPr>
          <w:rFonts w:ascii="Arial" w:hAnsi="Arial" w:cs="Arial"/>
          <w:i/>
          <w:color w:val="auto"/>
          <w:sz w:val="22"/>
          <w:szCs w:val="22"/>
        </w:rPr>
        <w:br/>
      </w:r>
      <w:r w:rsidR="000738EB" w:rsidRPr="00E16C21">
        <w:rPr>
          <w:rFonts w:ascii="Arial" w:hAnsi="Arial" w:cs="Arial"/>
          <w:i/>
          <w:color w:val="auto"/>
          <w:sz w:val="22"/>
          <w:szCs w:val="22"/>
        </w:rPr>
        <w:t>© Ettlinger</w:t>
      </w:r>
    </w:p>
    <w:p w14:paraId="0CF6E334" w14:textId="6055A88D" w:rsidR="005517BA" w:rsidRPr="005517BA" w:rsidRDefault="001F7F61" w:rsidP="005517BA">
      <w:pPr>
        <w:spacing w:before="120" w:line="360" w:lineRule="exact"/>
        <w:rPr>
          <w:rFonts w:ascii="Arial" w:hAnsi="Arial" w:cs="Arial"/>
        </w:rPr>
      </w:pPr>
      <w:r w:rsidRPr="004843C3">
        <w:rPr>
          <w:rFonts w:ascii="Arial" w:hAnsi="Arial" w:cs="Arial"/>
          <w:color w:val="auto"/>
          <w:szCs w:val="24"/>
        </w:rPr>
        <w:t xml:space="preserve">Königsbrunn, </w:t>
      </w:r>
      <w:r w:rsidR="00231B90">
        <w:rPr>
          <w:rFonts w:ascii="Arial" w:hAnsi="Arial" w:cs="Arial"/>
          <w:color w:val="auto"/>
          <w:szCs w:val="24"/>
        </w:rPr>
        <w:t>September</w:t>
      </w:r>
      <w:r w:rsidR="000C5F4A">
        <w:rPr>
          <w:rFonts w:ascii="Arial" w:hAnsi="Arial" w:cs="Arial"/>
          <w:color w:val="auto"/>
          <w:szCs w:val="24"/>
        </w:rPr>
        <w:t xml:space="preserve"> 2019 </w:t>
      </w:r>
      <w:r w:rsidRPr="004843C3">
        <w:rPr>
          <w:rFonts w:ascii="Arial" w:hAnsi="Arial" w:cs="Arial"/>
          <w:color w:val="auto"/>
          <w:szCs w:val="24"/>
        </w:rPr>
        <w:t>–</w:t>
      </w:r>
      <w:r w:rsidR="005517BA">
        <w:rPr>
          <w:rFonts w:ascii="Arial" w:hAnsi="Arial" w:cs="Arial"/>
          <w:color w:val="auto"/>
          <w:szCs w:val="24"/>
        </w:rPr>
        <w:t xml:space="preserve"> </w:t>
      </w:r>
      <w:r w:rsidR="00324AB7">
        <w:rPr>
          <w:rFonts w:ascii="Arial" w:hAnsi="Arial" w:cs="Arial"/>
        </w:rPr>
        <w:t>Ettlinger</w:t>
      </w:r>
      <w:r w:rsidR="005517BA">
        <w:rPr>
          <w:rFonts w:ascii="Arial" w:hAnsi="Arial" w:cs="Arial"/>
        </w:rPr>
        <w:t>,</w:t>
      </w:r>
      <w:r w:rsidR="00324AB7">
        <w:rPr>
          <w:rFonts w:ascii="Arial" w:hAnsi="Arial" w:cs="Arial"/>
        </w:rPr>
        <w:t xml:space="preserve"> </w:t>
      </w:r>
      <w:r w:rsidR="005517BA">
        <w:rPr>
          <w:rFonts w:ascii="Arial" w:hAnsi="Arial" w:cs="Arial"/>
        </w:rPr>
        <w:t xml:space="preserve">Mitglied der Maag Gruppe, präsentiert zur K 2019 auf </w:t>
      </w:r>
      <w:r w:rsidR="00080597">
        <w:rPr>
          <w:rFonts w:ascii="Arial" w:hAnsi="Arial" w:cs="Arial"/>
        </w:rPr>
        <w:t xml:space="preserve">Stand </w:t>
      </w:r>
      <w:r w:rsidR="005517BA">
        <w:rPr>
          <w:rFonts w:ascii="Arial" w:hAnsi="Arial" w:cs="Arial"/>
        </w:rPr>
        <w:t>A04 in Halle 9 erstmals den komplett neu entwickelten Hochleistungs-Schmelzefilter ERF </w:t>
      </w:r>
      <w:r w:rsidR="005517BA" w:rsidRPr="005517BA">
        <w:rPr>
          <w:rFonts w:ascii="Arial" w:hAnsi="Arial" w:cs="Arial"/>
        </w:rPr>
        <w:t>1000</w:t>
      </w:r>
      <w:r w:rsidR="005517BA">
        <w:rPr>
          <w:rFonts w:ascii="Arial" w:hAnsi="Arial" w:cs="Arial"/>
        </w:rPr>
        <w:t xml:space="preserve"> für besonders große Durchsätze im Kunststoffrecycling. Seine vier Filtertrommeln</w:t>
      </w:r>
      <w:r w:rsidR="005517BA" w:rsidRPr="005517BA">
        <w:rPr>
          <w:rFonts w:ascii="Arial" w:hAnsi="Arial" w:cs="Arial"/>
        </w:rPr>
        <w:t xml:space="preserve"> </w:t>
      </w:r>
      <w:r w:rsidR="005517BA">
        <w:rPr>
          <w:rFonts w:ascii="Arial" w:hAnsi="Arial" w:cs="Arial"/>
        </w:rPr>
        <w:t>bieten mit 6.280 </w:t>
      </w:r>
      <w:r w:rsidR="005517BA" w:rsidRPr="005517BA">
        <w:rPr>
          <w:rFonts w:ascii="Arial" w:hAnsi="Arial" w:cs="Arial"/>
        </w:rPr>
        <w:t>cm</w:t>
      </w:r>
      <w:r w:rsidR="005517BA">
        <w:rPr>
          <w:rFonts w:ascii="Arial" w:hAnsi="Arial" w:cs="Arial"/>
        </w:rPr>
        <w:t xml:space="preserve">² doppelt so viel Gesamtsiebfläche wie das bisherige Spitzenmodell ERF 500 und </w:t>
      </w:r>
      <w:r w:rsidR="005517BA">
        <w:rPr>
          <w:rFonts w:ascii="Arial" w:hAnsi="Arial" w:cs="Arial"/>
          <w:szCs w:val="24"/>
        </w:rPr>
        <w:t>trennen</w:t>
      </w:r>
      <w:r w:rsidR="005517BA" w:rsidRPr="00D33AD8">
        <w:rPr>
          <w:rFonts w:ascii="Arial" w:hAnsi="Arial" w:cs="Arial"/>
          <w:szCs w:val="24"/>
        </w:rPr>
        <w:t xml:space="preserve"> Fremdstoffe bei Verschmutzung</w:t>
      </w:r>
      <w:r w:rsidR="005517BA">
        <w:rPr>
          <w:rFonts w:ascii="Arial" w:hAnsi="Arial" w:cs="Arial"/>
          <w:szCs w:val="24"/>
        </w:rPr>
        <w:t xml:space="preserve">sgraden bis zu 18 % </w:t>
      </w:r>
      <w:r w:rsidR="005517BA" w:rsidRPr="00D33AD8">
        <w:rPr>
          <w:rFonts w:ascii="Arial" w:hAnsi="Arial" w:cs="Arial"/>
          <w:szCs w:val="24"/>
        </w:rPr>
        <w:t xml:space="preserve">zuverlässig </w:t>
      </w:r>
      <w:r w:rsidR="005517BA">
        <w:rPr>
          <w:rFonts w:ascii="Arial" w:hAnsi="Arial" w:cs="Arial"/>
          <w:szCs w:val="24"/>
        </w:rPr>
        <w:t xml:space="preserve">aus der Kunststoffschmelze </w:t>
      </w:r>
      <w:r w:rsidR="005517BA" w:rsidRPr="00D33AD8">
        <w:rPr>
          <w:rFonts w:ascii="Arial" w:hAnsi="Arial" w:cs="Arial"/>
          <w:szCs w:val="24"/>
        </w:rPr>
        <w:t>ab</w:t>
      </w:r>
      <w:r w:rsidR="005517BA">
        <w:rPr>
          <w:rFonts w:ascii="Arial" w:hAnsi="Arial" w:cs="Arial"/>
          <w:color w:val="auto"/>
          <w:szCs w:val="24"/>
        </w:rPr>
        <w:t xml:space="preserve">. </w:t>
      </w:r>
      <w:r w:rsidR="005517BA">
        <w:rPr>
          <w:rFonts w:ascii="Arial" w:hAnsi="Arial" w:cs="Arial"/>
        </w:rPr>
        <w:t xml:space="preserve">Dabei hält das kompakte Design auch hier den Platzbedarf gering. </w:t>
      </w:r>
      <w:r w:rsidR="005517BA">
        <w:rPr>
          <w:rFonts w:ascii="Arial" w:hAnsi="Arial" w:cs="Arial"/>
          <w:szCs w:val="24"/>
        </w:rPr>
        <w:t>Insgesamt sind die Filter dieses Typs jetzt in vier Baugrößen verfügbar</w:t>
      </w:r>
      <w:r w:rsidR="00B045D6">
        <w:rPr>
          <w:rFonts w:ascii="Arial" w:hAnsi="Arial" w:cs="Arial"/>
          <w:szCs w:val="24"/>
        </w:rPr>
        <w:t xml:space="preserve">, beginnend </w:t>
      </w:r>
      <w:r w:rsidR="005517BA">
        <w:rPr>
          <w:rFonts w:ascii="Arial" w:hAnsi="Arial" w:cs="Arial"/>
          <w:szCs w:val="24"/>
        </w:rPr>
        <w:t xml:space="preserve">mit dem ERF 200 für Durchsätze bis </w:t>
      </w:r>
      <w:r w:rsidR="004D4ECD">
        <w:rPr>
          <w:rFonts w:ascii="Arial" w:hAnsi="Arial" w:cs="Arial"/>
          <w:szCs w:val="24"/>
        </w:rPr>
        <w:t>800</w:t>
      </w:r>
      <w:r w:rsidR="005517BA">
        <w:rPr>
          <w:rFonts w:ascii="Arial" w:hAnsi="Arial" w:cs="Arial"/>
          <w:szCs w:val="24"/>
        </w:rPr>
        <w:t xml:space="preserve"> kg/h. Der neue ERF 1000 ist mit einer </w:t>
      </w:r>
      <w:r w:rsidR="005517BA">
        <w:rPr>
          <w:rFonts w:ascii="Arial" w:hAnsi="Arial" w:cs="Arial"/>
        </w:rPr>
        <w:t>Durchsatzleistung</w:t>
      </w:r>
      <w:r w:rsidR="005517BA" w:rsidRPr="005517BA">
        <w:rPr>
          <w:rFonts w:ascii="Arial" w:hAnsi="Arial" w:cs="Arial"/>
        </w:rPr>
        <w:t xml:space="preserve"> </w:t>
      </w:r>
      <w:r w:rsidR="005517BA">
        <w:rPr>
          <w:rFonts w:ascii="Arial" w:hAnsi="Arial" w:cs="Arial"/>
        </w:rPr>
        <w:t>von – j</w:t>
      </w:r>
      <w:r w:rsidR="005517BA" w:rsidRPr="005517BA">
        <w:rPr>
          <w:rFonts w:ascii="Arial" w:hAnsi="Arial" w:cs="Arial"/>
        </w:rPr>
        <w:t>e nach</w:t>
      </w:r>
      <w:r w:rsidR="005517BA">
        <w:rPr>
          <w:rFonts w:ascii="Arial" w:hAnsi="Arial" w:cs="Arial"/>
        </w:rPr>
        <w:t xml:space="preserve"> Anwendung</w:t>
      </w:r>
      <w:r w:rsidR="005517BA" w:rsidRPr="005517BA">
        <w:rPr>
          <w:rFonts w:ascii="Arial" w:hAnsi="Arial" w:cs="Arial"/>
        </w:rPr>
        <w:t xml:space="preserve"> </w:t>
      </w:r>
      <w:r w:rsidR="005517BA">
        <w:rPr>
          <w:rFonts w:ascii="Arial" w:hAnsi="Arial" w:cs="Arial"/>
        </w:rPr>
        <w:t xml:space="preserve">– </w:t>
      </w:r>
      <w:r w:rsidR="005517BA" w:rsidRPr="005517BA">
        <w:rPr>
          <w:rFonts w:ascii="Arial" w:hAnsi="Arial" w:cs="Arial"/>
        </w:rPr>
        <w:t xml:space="preserve">bis </w:t>
      </w:r>
      <w:r w:rsidR="005517BA">
        <w:rPr>
          <w:rFonts w:ascii="Arial" w:hAnsi="Arial" w:cs="Arial"/>
        </w:rPr>
        <w:t xml:space="preserve">zu </w:t>
      </w:r>
      <w:r w:rsidR="004D4ECD">
        <w:rPr>
          <w:rFonts w:ascii="Arial" w:hAnsi="Arial" w:cs="Arial"/>
        </w:rPr>
        <w:t>1</w:t>
      </w:r>
      <w:r w:rsidR="00A91687">
        <w:rPr>
          <w:rFonts w:ascii="Arial" w:hAnsi="Arial" w:cs="Arial"/>
        </w:rPr>
        <w:t>0</w:t>
      </w:r>
      <w:r w:rsidR="005517BA">
        <w:rPr>
          <w:rFonts w:ascii="Arial" w:hAnsi="Arial" w:cs="Arial"/>
        </w:rPr>
        <w:t>.000 </w:t>
      </w:r>
      <w:r w:rsidR="005517BA" w:rsidRPr="005517BA">
        <w:rPr>
          <w:rFonts w:ascii="Arial" w:hAnsi="Arial" w:cs="Arial"/>
        </w:rPr>
        <w:t>kg/h</w:t>
      </w:r>
      <w:r w:rsidR="005517BA">
        <w:rPr>
          <w:rFonts w:ascii="Arial" w:hAnsi="Arial" w:cs="Arial"/>
        </w:rPr>
        <w:t xml:space="preserve"> das </w:t>
      </w:r>
      <w:r w:rsidR="005517BA">
        <w:rPr>
          <w:rFonts w:ascii="Arial" w:hAnsi="Arial" w:cs="Arial"/>
          <w:szCs w:val="24"/>
        </w:rPr>
        <w:t>bisher größte Modell</w:t>
      </w:r>
      <w:r w:rsidR="00381A39">
        <w:rPr>
          <w:rFonts w:ascii="Arial" w:hAnsi="Arial" w:cs="Arial"/>
          <w:szCs w:val="24"/>
        </w:rPr>
        <w:t xml:space="preserve"> dieses Herstellers</w:t>
      </w:r>
      <w:r w:rsidR="005517BA">
        <w:rPr>
          <w:rFonts w:ascii="Arial" w:hAnsi="Arial" w:cs="Arial"/>
          <w:szCs w:val="24"/>
        </w:rPr>
        <w:t>.</w:t>
      </w:r>
    </w:p>
    <w:p w14:paraId="7676F98F" w14:textId="4FA8E6B2" w:rsidR="005517BA" w:rsidRDefault="00381A39" w:rsidP="005517BA">
      <w:pPr>
        <w:spacing w:before="120" w:line="360" w:lineRule="exact"/>
        <w:rPr>
          <w:rFonts w:ascii="Arial" w:hAnsi="Arial" w:cs="Arial"/>
        </w:rPr>
      </w:pPr>
      <w:r>
        <w:rPr>
          <w:rFonts w:ascii="Arial" w:hAnsi="Arial" w:cs="Arial"/>
        </w:rPr>
        <w:lastRenderedPageBreak/>
        <w:t xml:space="preserve">Damit </w:t>
      </w:r>
      <w:r w:rsidR="005517BA">
        <w:rPr>
          <w:rFonts w:ascii="Arial" w:hAnsi="Arial" w:cs="Arial"/>
        </w:rPr>
        <w:t xml:space="preserve">antwortet Ettlinger auf den </w:t>
      </w:r>
      <w:r w:rsidR="005517BA" w:rsidRPr="005517BA">
        <w:rPr>
          <w:rFonts w:ascii="Arial" w:hAnsi="Arial" w:cs="Arial"/>
        </w:rPr>
        <w:t xml:space="preserve">in </w:t>
      </w:r>
      <w:r w:rsidR="005517BA">
        <w:rPr>
          <w:rFonts w:ascii="Arial" w:hAnsi="Arial" w:cs="Arial"/>
        </w:rPr>
        <w:t xml:space="preserve">vielen Teilen der Welt stark wachsenden Branchentrend </w:t>
      </w:r>
      <w:r w:rsidR="005517BA" w:rsidRPr="005517BA">
        <w:rPr>
          <w:rFonts w:ascii="Arial" w:hAnsi="Arial" w:cs="Arial"/>
        </w:rPr>
        <w:t xml:space="preserve">zu </w:t>
      </w:r>
      <w:r w:rsidR="004D4ECD">
        <w:rPr>
          <w:rFonts w:ascii="Arial" w:hAnsi="Arial" w:cs="Arial"/>
        </w:rPr>
        <w:t>gesteigerten</w:t>
      </w:r>
      <w:r w:rsidR="005517BA" w:rsidRPr="005517BA">
        <w:rPr>
          <w:rFonts w:ascii="Arial" w:hAnsi="Arial" w:cs="Arial"/>
        </w:rPr>
        <w:t xml:space="preserve"> Durchsätzen</w:t>
      </w:r>
      <w:r w:rsidR="004D4ECD">
        <w:rPr>
          <w:rFonts w:ascii="Arial" w:hAnsi="Arial" w:cs="Arial"/>
        </w:rPr>
        <w:t xml:space="preserve"> einerseits und noch höheren Qualitäten andererseits</w:t>
      </w:r>
      <w:r w:rsidR="005517BA">
        <w:rPr>
          <w:rFonts w:ascii="Arial" w:hAnsi="Arial" w:cs="Arial"/>
        </w:rPr>
        <w:t xml:space="preserve">, ausgelöst durch die </w:t>
      </w:r>
      <w:r w:rsidR="00A91687">
        <w:rPr>
          <w:rFonts w:ascii="Arial" w:hAnsi="Arial" w:cs="Arial"/>
        </w:rPr>
        <w:t xml:space="preserve">global </w:t>
      </w:r>
      <w:r w:rsidR="004D4ECD">
        <w:rPr>
          <w:rFonts w:ascii="Arial" w:hAnsi="Arial" w:cs="Arial"/>
        </w:rPr>
        <w:t xml:space="preserve">weiter </w:t>
      </w:r>
      <w:r w:rsidR="005517BA">
        <w:rPr>
          <w:rFonts w:ascii="Arial" w:hAnsi="Arial" w:cs="Arial"/>
        </w:rPr>
        <w:t>steigende Nachfrage nach hochwertigen Rezyklaten für anspruchsvolle Anwendungen</w:t>
      </w:r>
      <w:r w:rsidR="005517BA" w:rsidRPr="005517BA">
        <w:rPr>
          <w:rFonts w:ascii="Arial" w:hAnsi="Arial" w:cs="Arial"/>
        </w:rPr>
        <w:t xml:space="preserve">. </w:t>
      </w:r>
      <w:r w:rsidR="005517BA">
        <w:rPr>
          <w:rFonts w:ascii="Arial" w:hAnsi="Arial" w:cs="Arial"/>
        </w:rPr>
        <w:t xml:space="preserve">Hier eröffnet der leistungsstarke ERF 1000 kosteneffiziente Möglichkeiten zum Erreichen einer hohen </w:t>
      </w:r>
      <w:r w:rsidR="005517BA" w:rsidRPr="005517BA">
        <w:rPr>
          <w:rFonts w:ascii="Arial" w:hAnsi="Arial" w:cs="Arial"/>
        </w:rPr>
        <w:t xml:space="preserve">Produktivität </w:t>
      </w:r>
      <w:r w:rsidR="005517BA">
        <w:rPr>
          <w:rFonts w:ascii="Arial" w:hAnsi="Arial" w:cs="Arial"/>
        </w:rPr>
        <w:t xml:space="preserve">bei gleichzeitiger Erfüllung </w:t>
      </w:r>
      <w:r w:rsidR="005517BA" w:rsidRPr="005517BA">
        <w:rPr>
          <w:rFonts w:ascii="Arial" w:hAnsi="Arial" w:cs="Arial"/>
        </w:rPr>
        <w:t>steigende</w:t>
      </w:r>
      <w:r w:rsidR="005517BA">
        <w:rPr>
          <w:rFonts w:ascii="Arial" w:hAnsi="Arial" w:cs="Arial"/>
        </w:rPr>
        <w:t>r</w:t>
      </w:r>
      <w:r w:rsidR="005517BA" w:rsidRPr="005517BA">
        <w:rPr>
          <w:rFonts w:ascii="Arial" w:hAnsi="Arial" w:cs="Arial"/>
        </w:rPr>
        <w:t xml:space="preserve"> Qualitätsanforde</w:t>
      </w:r>
      <w:r w:rsidR="005517BA">
        <w:rPr>
          <w:rFonts w:ascii="Arial" w:hAnsi="Arial" w:cs="Arial"/>
        </w:rPr>
        <w:t xml:space="preserve">rungen. Sein Einsatzspektrum </w:t>
      </w:r>
      <w:r w:rsidR="0056189F">
        <w:rPr>
          <w:rFonts w:ascii="Arial" w:hAnsi="Arial" w:cs="Arial"/>
        </w:rPr>
        <w:t xml:space="preserve">erstreckt sich auf </w:t>
      </w:r>
      <w:r w:rsidR="005517BA">
        <w:rPr>
          <w:rFonts w:ascii="Arial" w:hAnsi="Arial" w:cs="Arial"/>
        </w:rPr>
        <w:t xml:space="preserve">nahezu alle recyclingrelevanten Kunststoffe einschließlich der in besonders großen Mengen anfallenden Verpackungskunststoffe wie </w:t>
      </w:r>
      <w:r w:rsidR="004D4ECD">
        <w:rPr>
          <w:rFonts w:ascii="Arial" w:hAnsi="Arial" w:cs="Arial"/>
        </w:rPr>
        <w:t>LD</w:t>
      </w:r>
      <w:r w:rsidR="005517BA">
        <w:rPr>
          <w:rFonts w:ascii="Arial" w:hAnsi="Arial" w:cs="Arial"/>
        </w:rPr>
        <w:t>PE</w:t>
      </w:r>
      <w:r w:rsidR="004D4ECD">
        <w:rPr>
          <w:rFonts w:ascii="Arial" w:hAnsi="Arial" w:cs="Arial"/>
        </w:rPr>
        <w:t>, LLDPE und HDPE</w:t>
      </w:r>
      <w:r w:rsidR="005517BA">
        <w:rPr>
          <w:rFonts w:ascii="Arial" w:hAnsi="Arial" w:cs="Arial"/>
        </w:rPr>
        <w:t xml:space="preserve">. Dabei lassen sich mit der </w:t>
      </w:r>
      <w:r>
        <w:rPr>
          <w:rFonts w:ascii="Arial" w:hAnsi="Arial" w:cs="Arial"/>
        </w:rPr>
        <w:t xml:space="preserve">Siebfeinheit von </w:t>
      </w:r>
      <w:r w:rsidRPr="005517BA">
        <w:rPr>
          <w:rFonts w:ascii="Arial" w:hAnsi="Arial" w:cs="Arial"/>
        </w:rPr>
        <w:t>60</w:t>
      </w:r>
      <w:r>
        <w:rPr>
          <w:rFonts w:ascii="Arial" w:hAnsi="Arial" w:cs="Arial"/>
        </w:rPr>
        <w:t> </w:t>
      </w:r>
      <w:r w:rsidRPr="005517BA">
        <w:rPr>
          <w:rFonts w:ascii="Arial" w:hAnsi="Arial" w:cs="Arial"/>
        </w:rPr>
        <w:t>µm</w:t>
      </w:r>
      <w:r>
        <w:rPr>
          <w:rFonts w:ascii="Arial" w:hAnsi="Arial" w:cs="Arial"/>
        </w:rPr>
        <w:t xml:space="preserve">, die </w:t>
      </w:r>
      <w:r w:rsidR="005517BA">
        <w:rPr>
          <w:rFonts w:ascii="Arial" w:hAnsi="Arial" w:cs="Arial"/>
        </w:rPr>
        <w:t xml:space="preserve">seit kurzem für alle Filtertypen </w:t>
      </w:r>
      <w:r>
        <w:rPr>
          <w:rFonts w:ascii="Arial" w:hAnsi="Arial" w:cs="Arial"/>
        </w:rPr>
        <w:t xml:space="preserve">von Ettlinger </w:t>
      </w:r>
      <w:r w:rsidR="005517BA">
        <w:rPr>
          <w:rFonts w:ascii="Arial" w:hAnsi="Arial" w:cs="Arial"/>
        </w:rPr>
        <w:t>verfügbar</w:t>
      </w:r>
      <w:r w:rsidR="00904DC6">
        <w:rPr>
          <w:rFonts w:ascii="Arial" w:hAnsi="Arial" w:cs="Arial"/>
        </w:rPr>
        <w:t xml:space="preserve"> ist,</w:t>
      </w:r>
      <w:r w:rsidR="005517BA">
        <w:rPr>
          <w:rFonts w:ascii="Arial" w:hAnsi="Arial" w:cs="Arial"/>
        </w:rPr>
        <w:t xml:space="preserve"> </w:t>
      </w:r>
      <w:r w:rsidR="004D4ECD">
        <w:rPr>
          <w:rFonts w:ascii="Arial" w:hAnsi="Arial" w:cs="Arial"/>
        </w:rPr>
        <w:t xml:space="preserve">gerade </w:t>
      </w:r>
      <w:r w:rsidR="005517BA">
        <w:rPr>
          <w:rFonts w:ascii="Arial" w:hAnsi="Arial" w:cs="Arial"/>
        </w:rPr>
        <w:t>im</w:t>
      </w:r>
      <w:r w:rsidR="00147C84">
        <w:rPr>
          <w:rFonts w:ascii="Arial" w:hAnsi="Arial" w:cs="Arial"/>
        </w:rPr>
        <w:t xml:space="preserve"> </w:t>
      </w:r>
      <w:r w:rsidR="005517BA">
        <w:rPr>
          <w:rFonts w:ascii="Arial" w:hAnsi="Arial" w:cs="Arial"/>
        </w:rPr>
        <w:t>Folie</w:t>
      </w:r>
      <w:r w:rsidR="00A91687">
        <w:rPr>
          <w:rFonts w:ascii="Arial" w:hAnsi="Arial" w:cs="Arial"/>
        </w:rPr>
        <w:t>nr</w:t>
      </w:r>
      <w:r w:rsidR="005517BA">
        <w:rPr>
          <w:rFonts w:ascii="Arial" w:hAnsi="Arial" w:cs="Arial"/>
        </w:rPr>
        <w:t xml:space="preserve">ecycling bisher nicht erreichbare </w:t>
      </w:r>
      <w:r w:rsidR="005517BA" w:rsidRPr="005517BA">
        <w:rPr>
          <w:rFonts w:ascii="Arial" w:hAnsi="Arial" w:cs="Arial"/>
        </w:rPr>
        <w:t>Qualitäten erzielen</w:t>
      </w:r>
      <w:r w:rsidR="005517BA">
        <w:rPr>
          <w:rFonts w:ascii="Arial" w:hAnsi="Arial" w:cs="Arial"/>
        </w:rPr>
        <w:t xml:space="preserve">. </w:t>
      </w:r>
      <w:r w:rsidR="004D4ECD">
        <w:rPr>
          <w:rFonts w:ascii="Arial" w:hAnsi="Arial" w:cs="Arial"/>
        </w:rPr>
        <w:t xml:space="preserve">Aufgrund seiner prozesssicheren Funktionsweise in Verbindung mit einer </w:t>
      </w:r>
      <w:r>
        <w:rPr>
          <w:rFonts w:ascii="Arial" w:hAnsi="Arial" w:cs="Arial"/>
        </w:rPr>
        <w:t xml:space="preserve">leistungsstarken </w:t>
      </w:r>
      <w:r w:rsidR="004D4ECD">
        <w:rPr>
          <w:rFonts w:ascii="Arial" w:hAnsi="Arial" w:cs="Arial"/>
        </w:rPr>
        <w:t xml:space="preserve">und </w:t>
      </w:r>
      <w:r>
        <w:rPr>
          <w:rFonts w:ascii="Arial" w:hAnsi="Arial" w:cs="Arial"/>
        </w:rPr>
        <w:t xml:space="preserve">dabei </w:t>
      </w:r>
      <w:r w:rsidR="005517BA">
        <w:rPr>
          <w:rFonts w:ascii="Arial" w:hAnsi="Arial" w:cs="Arial"/>
        </w:rPr>
        <w:t xml:space="preserve">auf </w:t>
      </w:r>
      <w:r w:rsidR="005517BA" w:rsidRPr="005517BA">
        <w:rPr>
          <w:rFonts w:ascii="Arial" w:hAnsi="Arial" w:cs="Arial"/>
        </w:rPr>
        <w:t>hohe Bedienerfreundlichkeit</w:t>
      </w:r>
      <w:r w:rsidR="005517BA">
        <w:rPr>
          <w:rFonts w:ascii="Arial" w:hAnsi="Arial" w:cs="Arial"/>
        </w:rPr>
        <w:t xml:space="preserve"> ausgelegt</w:t>
      </w:r>
      <w:r w:rsidR="004D4ECD">
        <w:rPr>
          <w:rFonts w:ascii="Arial" w:hAnsi="Arial" w:cs="Arial"/>
        </w:rPr>
        <w:t>en Steuerung</w:t>
      </w:r>
      <w:r w:rsidR="005517BA">
        <w:rPr>
          <w:rFonts w:ascii="Arial" w:hAnsi="Arial" w:cs="Arial"/>
        </w:rPr>
        <w:t xml:space="preserve"> bindet sein Betrieb nur wenig personelle Ressourcen.</w:t>
      </w:r>
    </w:p>
    <w:p w14:paraId="4D50E194" w14:textId="4A6230DC" w:rsidR="005517BA" w:rsidRPr="00A91687" w:rsidRDefault="005517BA" w:rsidP="00A91687">
      <w:pPr>
        <w:spacing w:before="120" w:line="360" w:lineRule="exact"/>
        <w:rPr>
          <w:rFonts w:ascii="Arial" w:hAnsi="Arial" w:cs="Arial"/>
        </w:rPr>
      </w:pPr>
      <w:r w:rsidRPr="00A91687">
        <w:rPr>
          <w:rFonts w:ascii="Arial" w:hAnsi="Arial" w:cs="Arial"/>
          <w:color w:val="auto"/>
        </w:rPr>
        <w:t xml:space="preserve">Wie alle ERF-Typen von Ettlinger arbeitet auch der neue ERF 1000 selbstreinigend nach dem Prinzip der rotierenden, perforierten Trommel, die kontinuierlich von außen nach innen von der Schmelze durchströmt wird. Ein Abstreifer trägt die auf der Oberfläche verbleibenden Verschmutzungen ab und führt sie dem Austragsystem zu. </w:t>
      </w:r>
      <w:r w:rsidR="00B464F6" w:rsidRPr="00A91687">
        <w:rPr>
          <w:rFonts w:ascii="Arial" w:hAnsi="Arial" w:cs="Arial"/>
          <w:color w:val="auto"/>
        </w:rPr>
        <w:t xml:space="preserve">Neu ist </w:t>
      </w:r>
      <w:r w:rsidR="00381A39">
        <w:rPr>
          <w:rFonts w:ascii="Arial" w:hAnsi="Arial" w:cs="Arial"/>
          <w:color w:val="auto"/>
        </w:rPr>
        <w:t>dabei auch</w:t>
      </w:r>
      <w:r w:rsidR="00B464F6" w:rsidRPr="00A91687">
        <w:rPr>
          <w:rFonts w:ascii="Arial" w:hAnsi="Arial" w:cs="Arial"/>
          <w:color w:val="auto"/>
        </w:rPr>
        <w:t>, da</w:t>
      </w:r>
      <w:r w:rsidR="00381A39">
        <w:rPr>
          <w:rFonts w:ascii="Arial" w:hAnsi="Arial" w:cs="Arial"/>
          <w:color w:val="auto"/>
        </w:rPr>
        <w:t>ss</w:t>
      </w:r>
      <w:r w:rsidR="00B464F6" w:rsidRPr="00A91687">
        <w:rPr>
          <w:rFonts w:ascii="Arial" w:hAnsi="Arial" w:cs="Arial"/>
          <w:color w:val="auto"/>
        </w:rPr>
        <w:t xml:space="preserve"> </w:t>
      </w:r>
      <w:r w:rsidRPr="00A91687">
        <w:rPr>
          <w:rFonts w:ascii="Arial" w:hAnsi="Arial" w:cs="Arial"/>
          <w:color w:val="auto"/>
        </w:rPr>
        <w:t xml:space="preserve">die vier Filtertrommeln des ERF 1000 </w:t>
      </w:r>
      <w:r w:rsidRPr="005517BA">
        <w:rPr>
          <w:rFonts w:ascii="Arial" w:hAnsi="Arial" w:cs="Arial"/>
        </w:rPr>
        <w:t xml:space="preserve">einzeln </w:t>
      </w:r>
      <w:r>
        <w:rPr>
          <w:rFonts w:ascii="Arial" w:hAnsi="Arial" w:cs="Arial"/>
        </w:rPr>
        <w:t xml:space="preserve">und </w:t>
      </w:r>
      <w:r w:rsidRPr="005517BA">
        <w:rPr>
          <w:rFonts w:ascii="Arial" w:hAnsi="Arial" w:cs="Arial"/>
        </w:rPr>
        <w:t xml:space="preserve">ohne </w:t>
      </w:r>
      <w:r>
        <w:rPr>
          <w:rFonts w:ascii="Arial" w:hAnsi="Arial" w:cs="Arial"/>
        </w:rPr>
        <w:t>Produktionsu</w:t>
      </w:r>
      <w:r w:rsidRPr="005517BA">
        <w:rPr>
          <w:rFonts w:ascii="Arial" w:hAnsi="Arial" w:cs="Arial"/>
        </w:rPr>
        <w:t>nterbrechung getauscht</w:t>
      </w:r>
      <w:r>
        <w:rPr>
          <w:rFonts w:ascii="Arial" w:hAnsi="Arial" w:cs="Arial"/>
        </w:rPr>
        <w:t xml:space="preserve"> werden</w:t>
      </w:r>
      <w:r w:rsidR="005A5437">
        <w:rPr>
          <w:rFonts w:ascii="Arial" w:hAnsi="Arial" w:cs="Arial"/>
        </w:rPr>
        <w:t xml:space="preserve"> könne</w:t>
      </w:r>
      <w:r w:rsidR="00F432A5">
        <w:rPr>
          <w:rFonts w:ascii="Arial" w:hAnsi="Arial" w:cs="Arial"/>
        </w:rPr>
        <w:t>n</w:t>
      </w:r>
      <w:r>
        <w:rPr>
          <w:rFonts w:ascii="Arial" w:hAnsi="Arial" w:cs="Arial"/>
        </w:rPr>
        <w:t xml:space="preserve">. So </w:t>
      </w:r>
      <w:r w:rsidRPr="00A91687">
        <w:rPr>
          <w:rFonts w:ascii="Arial" w:hAnsi="Arial" w:cs="Arial"/>
          <w:color w:val="auto"/>
        </w:rPr>
        <w:t xml:space="preserve">ist ein vollautomatischer, oft über Monate kontinuierlich laufender Betrieb möglich – bei geringsten </w:t>
      </w:r>
      <w:proofErr w:type="spellStart"/>
      <w:r w:rsidRPr="00A91687">
        <w:rPr>
          <w:rFonts w:ascii="Arial" w:hAnsi="Arial" w:cs="Arial"/>
          <w:color w:val="auto"/>
        </w:rPr>
        <w:t>Schmelzeverlusten</w:t>
      </w:r>
      <w:proofErr w:type="spellEnd"/>
      <w:r w:rsidRPr="00A91687">
        <w:rPr>
          <w:rFonts w:ascii="Arial" w:hAnsi="Arial" w:cs="Arial"/>
          <w:color w:val="auto"/>
        </w:rPr>
        <w:t xml:space="preserve"> sowie guter Durchmischung und Homogenisierung der Schmelzen. </w:t>
      </w:r>
      <w:r>
        <w:rPr>
          <w:rFonts w:ascii="Arial" w:hAnsi="Arial" w:cs="Arial"/>
        </w:rPr>
        <w:t xml:space="preserve">Die </w:t>
      </w:r>
      <w:r w:rsidRPr="005517BA">
        <w:rPr>
          <w:rFonts w:ascii="Arial" w:hAnsi="Arial" w:cs="Arial"/>
        </w:rPr>
        <w:t xml:space="preserve">großen </w:t>
      </w:r>
      <w:r>
        <w:rPr>
          <w:rFonts w:ascii="Arial" w:hAnsi="Arial" w:cs="Arial"/>
        </w:rPr>
        <w:t xml:space="preserve">Oberflächen der </w:t>
      </w:r>
      <w:r w:rsidRPr="005517BA">
        <w:rPr>
          <w:rFonts w:ascii="Arial" w:hAnsi="Arial" w:cs="Arial"/>
        </w:rPr>
        <w:t>Sieb</w:t>
      </w:r>
      <w:r>
        <w:rPr>
          <w:rFonts w:ascii="Arial" w:hAnsi="Arial" w:cs="Arial"/>
        </w:rPr>
        <w:t xml:space="preserve">trommeln </w:t>
      </w:r>
      <w:r w:rsidRPr="72F87181">
        <w:rPr>
          <w:rFonts w:ascii="Arial" w:hAnsi="Arial" w:cs="Arial"/>
        </w:rPr>
        <w:t>erleichtern</w:t>
      </w:r>
      <w:r w:rsidR="74C20DB1" w:rsidRPr="00A91687">
        <w:rPr>
          <w:rFonts w:ascii="Arial" w:hAnsi="Arial" w:cs="Arial"/>
        </w:rPr>
        <w:t xml:space="preserve"> in Verbindung mit der kontinuierlichen Abreinigung</w:t>
      </w:r>
      <w:r>
        <w:rPr>
          <w:rFonts w:ascii="Arial" w:hAnsi="Arial" w:cs="Arial"/>
        </w:rPr>
        <w:t xml:space="preserve"> die Kontrolle der Prozessdrücke </w:t>
      </w:r>
      <w:r w:rsidR="00F717DA">
        <w:rPr>
          <w:rFonts w:ascii="Arial" w:hAnsi="Arial" w:cs="Arial"/>
        </w:rPr>
        <w:t xml:space="preserve">und sichern </w:t>
      </w:r>
      <w:r w:rsidR="00EB445B">
        <w:rPr>
          <w:rFonts w:ascii="Arial" w:hAnsi="Arial" w:cs="Arial"/>
        </w:rPr>
        <w:t xml:space="preserve">so </w:t>
      </w:r>
      <w:r w:rsidR="00F717DA">
        <w:rPr>
          <w:rFonts w:ascii="Arial" w:hAnsi="Arial" w:cs="Arial"/>
        </w:rPr>
        <w:t>einen druckkonstanten Betrieb</w:t>
      </w:r>
      <w:r>
        <w:rPr>
          <w:rFonts w:ascii="Arial" w:hAnsi="Arial" w:cs="Arial"/>
        </w:rPr>
        <w:t xml:space="preserve">. </w:t>
      </w:r>
      <w:r w:rsidR="00EB445B">
        <w:rPr>
          <w:rFonts w:ascii="Arial" w:hAnsi="Arial" w:cs="Arial"/>
        </w:rPr>
        <w:t>Unternehmen</w:t>
      </w:r>
      <w:r>
        <w:rPr>
          <w:rFonts w:ascii="Arial" w:hAnsi="Arial" w:cs="Arial"/>
        </w:rPr>
        <w:t xml:space="preserve">, die </w:t>
      </w:r>
      <w:r w:rsidR="00EB445B">
        <w:rPr>
          <w:rFonts w:ascii="Arial" w:hAnsi="Arial" w:cs="Arial"/>
        </w:rPr>
        <w:t xml:space="preserve">bereits </w:t>
      </w:r>
      <w:r>
        <w:rPr>
          <w:rFonts w:ascii="Arial" w:hAnsi="Arial" w:cs="Arial"/>
        </w:rPr>
        <w:t xml:space="preserve">andere ERF-Schmelzefilter </w:t>
      </w:r>
      <w:r w:rsidR="00381A39">
        <w:rPr>
          <w:rFonts w:ascii="Arial" w:hAnsi="Arial" w:cs="Arial"/>
        </w:rPr>
        <w:t>betreiben</w:t>
      </w:r>
      <w:r>
        <w:rPr>
          <w:rFonts w:ascii="Arial" w:hAnsi="Arial" w:cs="Arial"/>
        </w:rPr>
        <w:t xml:space="preserve">, </w:t>
      </w:r>
      <w:r w:rsidR="00EB445B">
        <w:rPr>
          <w:rFonts w:ascii="Arial" w:hAnsi="Arial" w:cs="Arial"/>
        </w:rPr>
        <w:t>profitiere</w:t>
      </w:r>
      <w:r w:rsidR="00904DC6">
        <w:rPr>
          <w:rFonts w:ascii="Arial" w:hAnsi="Arial" w:cs="Arial"/>
        </w:rPr>
        <w:t>n künftig bei Einsatz eines ERF </w:t>
      </w:r>
      <w:r w:rsidR="00EB445B">
        <w:rPr>
          <w:rFonts w:ascii="Arial" w:hAnsi="Arial" w:cs="Arial"/>
        </w:rPr>
        <w:t>1000</w:t>
      </w:r>
      <w:r>
        <w:rPr>
          <w:rFonts w:ascii="Arial" w:hAnsi="Arial" w:cs="Arial"/>
        </w:rPr>
        <w:t xml:space="preserve"> </w:t>
      </w:r>
      <w:r w:rsidR="00EB445B">
        <w:rPr>
          <w:rFonts w:ascii="Arial" w:hAnsi="Arial" w:cs="Arial"/>
        </w:rPr>
        <w:t xml:space="preserve">von </w:t>
      </w:r>
      <w:r>
        <w:rPr>
          <w:rFonts w:ascii="Arial" w:hAnsi="Arial" w:cs="Arial"/>
        </w:rPr>
        <w:t>k</w:t>
      </w:r>
      <w:r w:rsidRPr="005517BA">
        <w:rPr>
          <w:rFonts w:ascii="Arial" w:hAnsi="Arial" w:cs="Arial"/>
        </w:rPr>
        <w:t>ompatib</w:t>
      </w:r>
      <w:r>
        <w:rPr>
          <w:rFonts w:ascii="Arial" w:hAnsi="Arial" w:cs="Arial"/>
        </w:rPr>
        <w:t xml:space="preserve">len </w:t>
      </w:r>
      <w:r w:rsidRPr="005517BA">
        <w:rPr>
          <w:rFonts w:ascii="Arial" w:hAnsi="Arial" w:cs="Arial"/>
        </w:rPr>
        <w:t>Verschleißteile</w:t>
      </w:r>
      <w:r>
        <w:rPr>
          <w:rFonts w:ascii="Arial" w:hAnsi="Arial" w:cs="Arial"/>
        </w:rPr>
        <w:t>n</w:t>
      </w:r>
      <w:r w:rsidRPr="005517BA">
        <w:rPr>
          <w:rFonts w:ascii="Arial" w:hAnsi="Arial" w:cs="Arial"/>
        </w:rPr>
        <w:t xml:space="preserve"> wie Siebe, Träger und Abstreifer </w:t>
      </w:r>
      <w:r w:rsidR="00EB445B">
        <w:rPr>
          <w:rFonts w:ascii="Arial" w:hAnsi="Arial" w:cs="Arial"/>
        </w:rPr>
        <w:t>und können so ihre Ersatzteilbevorratung deutlich vereinfachen.</w:t>
      </w:r>
    </w:p>
    <w:p w14:paraId="32EAC3B5" w14:textId="66006DAE" w:rsidR="005517BA" w:rsidRPr="005517BA" w:rsidRDefault="005517BA" w:rsidP="005517BA">
      <w:pPr>
        <w:spacing w:before="120" w:line="360" w:lineRule="exact"/>
        <w:rPr>
          <w:rFonts w:ascii="Arial" w:hAnsi="Arial" w:cs="Arial"/>
        </w:rPr>
      </w:pPr>
      <w:r>
        <w:rPr>
          <w:rFonts w:ascii="Arial" w:hAnsi="Arial" w:cs="Arial"/>
        </w:rPr>
        <w:t xml:space="preserve">Dazu </w:t>
      </w:r>
      <w:r w:rsidR="00EB445B">
        <w:rPr>
          <w:rFonts w:ascii="Arial" w:hAnsi="Arial" w:cs="Arial"/>
        </w:rPr>
        <w:t>Volker Neuber, Geschäftsführer von</w:t>
      </w:r>
      <w:r>
        <w:rPr>
          <w:rFonts w:ascii="Arial" w:hAnsi="Arial" w:cs="Arial"/>
        </w:rPr>
        <w:t xml:space="preserve"> Ettlinger: „Gesetzliche Vorgaben, Verbraucher- und Kundenanforderungen über alle Branchen hinweg sowie das weltweit stark gewachsene Umweltbewusstsein sorgen für einen überproportional steigenden Bedarf für Rezyklate, die Wertstoffkreisläufe schließen. Dies gilt für technische Teile ebenso wie beispielsweise für Folien und Behälter. Effiziente Filter, die auch bei großen Produktionsmengen kleinste Kontaminationen zuverlässig abtrennen, ohne den Produktionsablauf zu stören, sind eine maßgebliche </w:t>
      </w:r>
      <w:r w:rsidR="00B464F6">
        <w:rPr>
          <w:rFonts w:ascii="Arial" w:hAnsi="Arial" w:cs="Arial"/>
        </w:rPr>
        <w:t>Voraussetzung</w:t>
      </w:r>
      <w:r>
        <w:rPr>
          <w:rFonts w:ascii="Arial" w:hAnsi="Arial" w:cs="Arial"/>
        </w:rPr>
        <w:t>, um solche Rezyklate wirtschaftlich herstellen zu können. Mit dem neuen ERF 1000 erfüllt Ettlinger genau diese</w:t>
      </w:r>
      <w:r w:rsidR="006127BA">
        <w:rPr>
          <w:rFonts w:ascii="Arial" w:hAnsi="Arial" w:cs="Arial"/>
        </w:rPr>
        <w:t>n Anspruch</w:t>
      </w:r>
      <w:r>
        <w:rPr>
          <w:rFonts w:ascii="Arial" w:hAnsi="Arial" w:cs="Arial"/>
        </w:rPr>
        <w:t>.“</w:t>
      </w:r>
    </w:p>
    <w:bookmarkEnd w:id="0"/>
    <w:p w14:paraId="3ED452E1" w14:textId="77777777" w:rsidR="00231B90" w:rsidRDefault="00942A0C" w:rsidP="00942A0C">
      <w:pPr>
        <w:spacing w:before="360"/>
        <w:rPr>
          <w:rFonts w:ascii="Arial" w:hAnsi="Arial" w:cs="Arial"/>
          <w:color w:val="auto"/>
          <w:sz w:val="20"/>
          <w:shd w:val="clear" w:color="auto" w:fill="FFFFFF"/>
        </w:rPr>
      </w:pPr>
      <w:r w:rsidRPr="00E22313">
        <w:rPr>
          <w:rFonts w:ascii="Arial" w:hAnsi="Arial" w:cs="Arial"/>
          <w:b/>
          <w:color w:val="auto"/>
          <w:sz w:val="20"/>
          <w:shd w:val="clear" w:color="auto" w:fill="FFFFFF"/>
        </w:rPr>
        <w:t xml:space="preserve">Die Ettlinger Kunststoffmaschinen GmbH </w:t>
      </w:r>
      <w:r w:rsidRPr="00E22313">
        <w:rPr>
          <w:rFonts w:ascii="Arial" w:hAnsi="Arial" w:cs="Arial"/>
          <w:color w:val="auto"/>
          <w:sz w:val="20"/>
          <w:shd w:val="clear" w:color="auto" w:fill="FFFFFF"/>
        </w:rPr>
        <w:t xml:space="preserve">wurde 1983 gegründet und ist weltweit aktiv. Hauptsitz des Unternehmens ist in Königsbrunn bei Augsburg. Kernkompetenzen sind die Entwicklung und </w:t>
      </w:r>
      <w:r w:rsidRPr="00E22313">
        <w:rPr>
          <w:rFonts w:ascii="Arial" w:hAnsi="Arial" w:cs="Arial"/>
          <w:color w:val="auto"/>
          <w:sz w:val="20"/>
          <w:shd w:val="clear" w:color="auto" w:fill="FFFFFF"/>
        </w:rPr>
        <w:lastRenderedPageBreak/>
        <w:t>Fertigung von Hochleistungsschmelzefiltern sowie von Spritzgießmaschinen.</w:t>
      </w:r>
      <w:r>
        <w:rPr>
          <w:rFonts w:ascii="Arial" w:hAnsi="Arial" w:cs="Arial"/>
          <w:color w:val="auto"/>
          <w:sz w:val="20"/>
          <w:shd w:val="clear" w:color="auto" w:fill="FFFFFF"/>
        </w:rPr>
        <w:t xml:space="preserve"> </w:t>
      </w:r>
      <w:r w:rsidRPr="00E22313">
        <w:rPr>
          <w:rFonts w:ascii="Arial" w:hAnsi="Arial" w:cs="Arial"/>
          <w:color w:val="auto"/>
          <w:sz w:val="20"/>
          <w:shd w:val="clear" w:color="auto" w:fill="FFFFFF"/>
        </w:rPr>
        <w:t xml:space="preserve">Ettlinger ist seit 2018 Teil der Maag Gruppe. </w:t>
      </w:r>
    </w:p>
    <w:p w14:paraId="01D18182" w14:textId="77777777" w:rsidR="00231B90" w:rsidRDefault="00942A0C" w:rsidP="00231B90">
      <w:pPr>
        <w:spacing w:before="120"/>
        <w:rPr>
          <w:rFonts w:ascii="Arial" w:hAnsi="Arial" w:cs="Arial"/>
          <w:color w:val="auto"/>
          <w:sz w:val="20"/>
          <w:shd w:val="clear" w:color="auto" w:fill="FFFFFF"/>
        </w:rPr>
      </w:pPr>
      <w:r w:rsidRPr="004B6BC0">
        <w:rPr>
          <w:rFonts w:ascii="Arial" w:hAnsi="Arial" w:cs="Arial"/>
          <w:b/>
          <w:color w:val="auto"/>
          <w:sz w:val="20"/>
          <w:shd w:val="clear" w:color="auto" w:fill="FFFFFF"/>
        </w:rPr>
        <w:t>Maag</w:t>
      </w:r>
      <w:r w:rsidRPr="00E22313">
        <w:rPr>
          <w:rFonts w:ascii="Arial" w:hAnsi="Arial" w:cs="Arial"/>
          <w:color w:val="auto"/>
          <w:sz w:val="20"/>
          <w:shd w:val="clear" w:color="auto" w:fill="FFFFFF"/>
        </w:rPr>
        <w:t xml:space="preserve"> ist ein global agierender Hersteller von Zahnradpumpen, Granulier- und Filtrationssystemen sowie Pulvermühlen für anspruchsvolle Anwendungen in der Kunststoffindustrie, aber auch in der Chemie-, Petrochemie-, Pharma- und Lebensmittelindustrie</w:t>
      </w:r>
      <w:r>
        <w:rPr>
          <w:rFonts w:ascii="Arial" w:hAnsi="Arial" w:cs="Arial"/>
          <w:color w:val="auto"/>
          <w:sz w:val="20"/>
          <w:shd w:val="clear" w:color="auto" w:fill="FFFFFF"/>
        </w:rPr>
        <w:t>.</w:t>
      </w:r>
    </w:p>
    <w:p w14:paraId="7362C188" w14:textId="5D621178" w:rsidR="00942A0C" w:rsidRDefault="00942A0C" w:rsidP="00231B90">
      <w:pPr>
        <w:spacing w:before="120"/>
        <w:rPr>
          <w:rFonts w:ascii="Arial" w:hAnsi="Arial" w:cs="Arial"/>
          <w:color w:val="auto"/>
          <w:sz w:val="20"/>
          <w:shd w:val="clear" w:color="auto" w:fill="FFFFFF"/>
        </w:rPr>
      </w:pPr>
      <w:r w:rsidRPr="00912317">
        <w:rPr>
          <w:rFonts w:ascii="Arial" w:hAnsi="Arial" w:cs="Arial"/>
          <w:b/>
          <w:color w:val="auto"/>
          <w:sz w:val="20"/>
          <w:shd w:val="clear" w:color="auto" w:fill="FFFFFF"/>
        </w:rPr>
        <w:t xml:space="preserve">Dover </w:t>
      </w:r>
      <w:r w:rsidRPr="00912317">
        <w:rPr>
          <w:rFonts w:ascii="Arial" w:hAnsi="Arial" w:cs="Arial"/>
          <w:color w:val="auto"/>
          <w:sz w:val="20"/>
          <w:shd w:val="clear" w:color="auto" w:fill="FFFFFF"/>
        </w:rPr>
        <w:t xml:space="preserve">ist ein </w:t>
      </w:r>
      <w:proofErr w:type="gramStart"/>
      <w:r w:rsidRPr="00912317">
        <w:rPr>
          <w:rFonts w:ascii="Arial" w:hAnsi="Arial" w:cs="Arial"/>
          <w:color w:val="auto"/>
          <w:sz w:val="20"/>
          <w:shd w:val="clear" w:color="auto" w:fill="FFFFFF"/>
        </w:rPr>
        <w:t>weltweit</w:t>
      </w:r>
      <w:proofErr w:type="gramEnd"/>
      <w:r w:rsidRPr="00912317">
        <w:rPr>
          <w:rFonts w:ascii="Arial" w:hAnsi="Arial" w:cs="Arial"/>
          <w:color w:val="auto"/>
          <w:sz w:val="20"/>
          <w:shd w:val="clear" w:color="auto" w:fill="FFFFFF"/>
        </w:rPr>
        <w:t xml:space="preserve"> und in mehreren Branchen tätiger Hersteller, der jährlich Erträge von mehr als 7 Mrd. US Dollar erwirtschaftet. Das Unternehmen bietet innovative Ausrüstung und Komponenten, Spezialsysteme und Verbrauchsmaterialien, Software und digitale Lösungen, sowie unterstützende Dienstleistungen in drei zentralen operativen Segmenten: </w:t>
      </w:r>
      <w:proofErr w:type="spellStart"/>
      <w:r w:rsidRPr="00912317">
        <w:rPr>
          <w:rFonts w:ascii="Arial" w:hAnsi="Arial" w:cs="Arial"/>
          <w:color w:val="auto"/>
          <w:sz w:val="20"/>
          <w:shd w:val="clear" w:color="auto" w:fill="FFFFFF"/>
        </w:rPr>
        <w:t>Engineered</w:t>
      </w:r>
      <w:proofErr w:type="spellEnd"/>
      <w:r w:rsidRPr="00912317">
        <w:rPr>
          <w:rFonts w:ascii="Arial" w:hAnsi="Arial" w:cs="Arial"/>
          <w:color w:val="auto"/>
          <w:sz w:val="20"/>
          <w:shd w:val="clear" w:color="auto" w:fill="FFFFFF"/>
        </w:rPr>
        <w:t xml:space="preserve"> Systems (technische Systemlösungen), Fluids (Flüssigkeiten) und Refrigeration &amp; Food Equipment (Kühl- &amp; Lebensmitteltechnik). Dover zeichnet sich insbesondere durch die Verbindung globaler Präsenz mit operativer Flexibilität aus – eine wesentliche Voraussetzung für die führende Position des Unternehmens auf dem internationalen Markt. Seit über 60 Jahren ist Dover für seinen besonderen unternehmerischen Ansatz bekannt: Unsere 24.000 Mitarbeiter weltweit arbeiten in großer Eigenverantwortung und in enger Zusammenarbeit mit unseren Kunden daran, die Grenzen des Möglichen neu zu definieren. Dover hat seinen Haupt</w:t>
      </w:r>
      <w:r>
        <w:rPr>
          <w:rFonts w:ascii="Arial" w:hAnsi="Arial" w:cs="Arial"/>
          <w:color w:val="auto"/>
          <w:sz w:val="20"/>
          <w:shd w:val="clear" w:color="auto" w:fill="FFFFFF"/>
        </w:rPr>
        <w:t xml:space="preserve">sitz </w:t>
      </w:r>
      <w:r w:rsidRPr="003123D6">
        <w:rPr>
          <w:rFonts w:ascii="Arial" w:hAnsi="Arial" w:cs="Arial"/>
          <w:color w:val="auto"/>
          <w:sz w:val="20"/>
          <w:shd w:val="clear" w:color="auto" w:fill="FFFFFF"/>
        </w:rPr>
        <w:t>in Downers Grove, Illinois und ist an der New Yorker Börse unter „</w:t>
      </w:r>
      <w:proofErr w:type="spellStart"/>
      <w:r w:rsidRPr="003123D6">
        <w:rPr>
          <w:rFonts w:ascii="Arial" w:hAnsi="Arial" w:cs="Arial"/>
          <w:color w:val="auto"/>
          <w:sz w:val="20"/>
          <w:shd w:val="clear" w:color="auto" w:fill="FFFFFF"/>
        </w:rPr>
        <w:t>Dov</w:t>
      </w:r>
      <w:proofErr w:type="spellEnd"/>
      <w:r w:rsidRPr="003123D6">
        <w:rPr>
          <w:rFonts w:ascii="Arial" w:hAnsi="Arial" w:cs="Arial"/>
          <w:color w:val="auto"/>
          <w:sz w:val="20"/>
          <w:shd w:val="clear" w:color="auto" w:fill="FFFFFF"/>
        </w:rPr>
        <w:t>“ notiert. Für weitere Informationen: dovercorporation.com</w:t>
      </w:r>
    </w:p>
    <w:p w14:paraId="2EA762E3" w14:textId="77777777" w:rsidR="00942A0C" w:rsidRPr="00F84D88" w:rsidRDefault="00942A0C" w:rsidP="00231B90">
      <w:pPr>
        <w:spacing w:before="360"/>
        <w:rPr>
          <w:rFonts w:ascii="Arial" w:hAnsi="Arial" w:cs="Arial"/>
          <w:sz w:val="22"/>
          <w:szCs w:val="22"/>
          <w:u w:val="single"/>
        </w:rPr>
      </w:pPr>
      <w:r w:rsidRPr="00F84D88">
        <w:rPr>
          <w:rFonts w:ascii="Arial" w:hAnsi="Arial" w:cs="Arial"/>
          <w:sz w:val="22"/>
          <w:szCs w:val="22"/>
          <w:u w:val="single"/>
        </w:rPr>
        <w:t>Weitere Informationen über Ettlinger</w:t>
      </w:r>
    </w:p>
    <w:p w14:paraId="66896844" w14:textId="77777777" w:rsidR="00942A0C" w:rsidRPr="00F84D88" w:rsidRDefault="00942A0C" w:rsidP="00942A0C">
      <w:pPr>
        <w:spacing w:before="0"/>
        <w:rPr>
          <w:rFonts w:ascii="Arial" w:hAnsi="Arial" w:cs="Arial"/>
          <w:sz w:val="22"/>
          <w:szCs w:val="22"/>
        </w:rPr>
      </w:pPr>
      <w:r w:rsidRPr="00F84D88">
        <w:rPr>
          <w:rFonts w:ascii="Arial" w:hAnsi="Arial" w:cs="Arial"/>
          <w:sz w:val="22"/>
          <w:szCs w:val="22"/>
        </w:rPr>
        <w:t xml:space="preserve">Karsten Bräunig, Vertriebsleiter </w:t>
      </w:r>
    </w:p>
    <w:p w14:paraId="4071F5AF" w14:textId="77777777" w:rsidR="00942A0C" w:rsidRPr="00F84D88" w:rsidRDefault="00942A0C" w:rsidP="00942A0C">
      <w:pPr>
        <w:spacing w:before="0"/>
        <w:rPr>
          <w:rFonts w:ascii="Arial" w:hAnsi="Arial" w:cs="Arial"/>
          <w:sz w:val="22"/>
          <w:szCs w:val="22"/>
        </w:rPr>
      </w:pPr>
      <w:r w:rsidRPr="00F84D88">
        <w:rPr>
          <w:rFonts w:ascii="Arial" w:hAnsi="Arial" w:cs="Arial"/>
          <w:sz w:val="22"/>
          <w:szCs w:val="22"/>
        </w:rPr>
        <w:t xml:space="preserve">Ettlinger Kunststoffmaschinen GmbH, </w:t>
      </w:r>
      <w:proofErr w:type="spellStart"/>
      <w:r w:rsidRPr="00F84D88">
        <w:rPr>
          <w:rFonts w:ascii="Arial" w:hAnsi="Arial" w:cs="Arial"/>
          <w:sz w:val="22"/>
          <w:szCs w:val="22"/>
        </w:rPr>
        <w:t>Messerschmittring</w:t>
      </w:r>
      <w:proofErr w:type="spellEnd"/>
      <w:r w:rsidRPr="00F84D88">
        <w:rPr>
          <w:rFonts w:ascii="Arial" w:hAnsi="Arial" w:cs="Arial"/>
          <w:sz w:val="22"/>
          <w:szCs w:val="22"/>
        </w:rPr>
        <w:t xml:space="preserve"> 49, D-86343 Königsbrunn</w:t>
      </w:r>
    </w:p>
    <w:p w14:paraId="6EEB1383" w14:textId="77777777" w:rsidR="00942A0C" w:rsidRPr="00F84D88" w:rsidRDefault="00942A0C" w:rsidP="00942A0C">
      <w:pPr>
        <w:spacing w:before="0"/>
        <w:rPr>
          <w:rFonts w:ascii="Arial" w:hAnsi="Arial" w:cs="Arial"/>
          <w:sz w:val="22"/>
          <w:szCs w:val="22"/>
        </w:rPr>
      </w:pPr>
      <w:r w:rsidRPr="00F84D88">
        <w:rPr>
          <w:rFonts w:ascii="Arial" w:hAnsi="Arial" w:cs="Arial"/>
          <w:sz w:val="22"/>
          <w:szCs w:val="22"/>
        </w:rPr>
        <w:t>Tel.: +49 8231 34908 -12, Fax.: -28, E-Mail: karsten.braeunig@</w:t>
      </w:r>
      <w:r>
        <w:rPr>
          <w:rFonts w:ascii="Arial" w:hAnsi="Arial" w:cs="Arial"/>
          <w:sz w:val="22"/>
          <w:szCs w:val="22"/>
        </w:rPr>
        <w:t>maag</w:t>
      </w:r>
      <w:r w:rsidRPr="00F84D88">
        <w:rPr>
          <w:rFonts w:ascii="Arial" w:hAnsi="Arial" w:cs="Arial"/>
          <w:sz w:val="22"/>
          <w:szCs w:val="22"/>
        </w:rPr>
        <w:t>.com</w:t>
      </w:r>
    </w:p>
    <w:p w14:paraId="4B5879BB" w14:textId="77777777" w:rsidR="00942A0C" w:rsidRPr="00F84D88" w:rsidRDefault="00942A0C" w:rsidP="00942A0C">
      <w:pPr>
        <w:spacing w:before="0"/>
        <w:rPr>
          <w:rFonts w:ascii="Arial" w:hAnsi="Arial" w:cs="Arial"/>
          <w:sz w:val="22"/>
          <w:szCs w:val="22"/>
        </w:rPr>
      </w:pPr>
      <w:r w:rsidRPr="00F84D88">
        <w:rPr>
          <w:rFonts w:ascii="Arial" w:hAnsi="Arial" w:cs="Arial"/>
          <w:sz w:val="22"/>
          <w:szCs w:val="22"/>
        </w:rPr>
        <w:t>www.ettlinger.com</w:t>
      </w:r>
    </w:p>
    <w:p w14:paraId="1C42DF91" w14:textId="77777777" w:rsidR="00942A0C" w:rsidRPr="00F84D88" w:rsidRDefault="00942A0C" w:rsidP="00231B90">
      <w:pPr>
        <w:spacing w:before="360"/>
        <w:rPr>
          <w:rFonts w:ascii="Arial" w:hAnsi="Arial" w:cs="Arial"/>
          <w:sz w:val="22"/>
          <w:szCs w:val="22"/>
          <w:u w:val="single"/>
        </w:rPr>
      </w:pPr>
      <w:r w:rsidRPr="00F84D88">
        <w:rPr>
          <w:rFonts w:ascii="Arial" w:hAnsi="Arial" w:cs="Arial"/>
          <w:sz w:val="22"/>
          <w:szCs w:val="22"/>
          <w:u w:val="single"/>
        </w:rPr>
        <w:t>Redaktioneller Kontakt und Belegexemplare:</w:t>
      </w:r>
    </w:p>
    <w:p w14:paraId="4C876EFA" w14:textId="77777777" w:rsidR="00942A0C" w:rsidRPr="00F84D88" w:rsidRDefault="00942A0C" w:rsidP="00231B90">
      <w:pPr>
        <w:spacing w:before="0"/>
        <w:rPr>
          <w:rFonts w:ascii="Arial" w:hAnsi="Arial" w:cs="Arial"/>
          <w:sz w:val="22"/>
          <w:szCs w:val="22"/>
        </w:rPr>
      </w:pPr>
      <w:r w:rsidRPr="00F84D88">
        <w:rPr>
          <w:rFonts w:ascii="Arial" w:hAnsi="Arial" w:cs="Arial"/>
          <w:sz w:val="22"/>
          <w:szCs w:val="22"/>
        </w:rPr>
        <w:t>Dr.</w:t>
      </w:r>
      <w:r>
        <w:rPr>
          <w:rFonts w:ascii="Arial" w:hAnsi="Arial" w:cs="Arial"/>
          <w:sz w:val="22"/>
          <w:szCs w:val="22"/>
        </w:rPr>
        <w:t>-Ing. Jörg Wolters</w:t>
      </w:r>
      <w:r w:rsidRPr="00F84D88">
        <w:rPr>
          <w:rFonts w:ascii="Arial" w:hAnsi="Arial" w:cs="Arial"/>
          <w:sz w:val="22"/>
          <w:szCs w:val="22"/>
        </w:rPr>
        <w:t xml:space="preserve">, </w:t>
      </w:r>
      <w:r>
        <w:rPr>
          <w:rFonts w:ascii="Arial" w:hAnsi="Arial" w:cs="Arial"/>
          <w:sz w:val="22"/>
          <w:szCs w:val="22"/>
        </w:rPr>
        <w:t>Konsens PR GmbH &amp; Co. KG</w:t>
      </w:r>
    </w:p>
    <w:p w14:paraId="02B95A98" w14:textId="77777777" w:rsidR="00942A0C" w:rsidRPr="00F84D88" w:rsidRDefault="00942A0C" w:rsidP="00942A0C">
      <w:pPr>
        <w:spacing w:before="0"/>
        <w:rPr>
          <w:rFonts w:ascii="Arial" w:hAnsi="Arial" w:cs="Arial"/>
          <w:sz w:val="22"/>
          <w:szCs w:val="22"/>
        </w:rPr>
      </w:pPr>
      <w:r w:rsidRPr="00F84D88">
        <w:rPr>
          <w:rFonts w:ascii="Arial" w:hAnsi="Arial" w:cs="Arial"/>
          <w:sz w:val="22"/>
          <w:szCs w:val="22"/>
        </w:rPr>
        <w:t>Hans-Kudlich-Straße 25,  D-64823 Groß-Umstadt – www.konsens.de</w:t>
      </w:r>
    </w:p>
    <w:p w14:paraId="1BD530AB" w14:textId="77777777" w:rsidR="00942A0C" w:rsidRDefault="00942A0C" w:rsidP="00942A0C">
      <w:pPr>
        <w:spacing w:before="0"/>
        <w:rPr>
          <w:rFonts w:ascii="Arial" w:hAnsi="Arial" w:cs="Arial"/>
          <w:sz w:val="22"/>
          <w:szCs w:val="22"/>
        </w:rPr>
      </w:pPr>
      <w:r w:rsidRPr="00F84D88">
        <w:rPr>
          <w:rFonts w:ascii="Arial" w:hAnsi="Arial" w:cs="Arial"/>
          <w:sz w:val="22"/>
          <w:szCs w:val="22"/>
        </w:rPr>
        <w:t xml:space="preserve">Tel.: +49 (0) 60 78 / 93 63 - 0,  Fax: - 20,  E-Mail: </w:t>
      </w:r>
      <w:hyperlink r:id="rId13" w:history="1">
        <w:r w:rsidRPr="000C67CC">
          <w:rPr>
            <w:rStyle w:val="Hyperlink"/>
            <w:rFonts w:ascii="Arial" w:hAnsi="Arial" w:cs="Arial"/>
            <w:sz w:val="22"/>
            <w:szCs w:val="22"/>
          </w:rPr>
          <w:t>joerg.wolters@konsens.de</w:t>
        </w:r>
      </w:hyperlink>
    </w:p>
    <w:p w14:paraId="4D373E1F" w14:textId="735949E3" w:rsidR="002B11CF" w:rsidRPr="006668B6" w:rsidRDefault="00942A0C" w:rsidP="00231B90">
      <w:pPr>
        <w:pBdr>
          <w:top w:val="single" w:sz="4" w:space="4" w:color="auto"/>
          <w:left w:val="single" w:sz="4" w:space="0" w:color="auto"/>
          <w:bottom w:val="single" w:sz="4" w:space="5" w:color="auto"/>
          <w:right w:val="single" w:sz="4" w:space="4" w:color="auto"/>
        </w:pBdr>
        <w:tabs>
          <w:tab w:val="left" w:pos="851"/>
        </w:tabs>
        <w:spacing w:before="360"/>
        <w:ind w:left="57"/>
        <w:jc w:val="center"/>
        <w:rPr>
          <w:rFonts w:ascii="Arial" w:hAnsi="Arial" w:cs="Arial"/>
          <w:b/>
          <w:i/>
          <w:sz w:val="22"/>
          <w:szCs w:val="22"/>
        </w:rPr>
      </w:pPr>
      <w:r w:rsidRPr="00F45414">
        <w:rPr>
          <w:rFonts w:ascii="Arial" w:hAnsi="Arial" w:cs="Arial"/>
          <w:i/>
          <w:sz w:val="22"/>
          <w:szCs w:val="22"/>
        </w:rPr>
        <w:t>Pressemitteilungen von Ettlinger mit Bildern in druckfähiger Auflösung finden Sie als Download unter:</w:t>
      </w:r>
      <w:r>
        <w:rPr>
          <w:rFonts w:ascii="Arial" w:hAnsi="Arial" w:cs="Arial"/>
          <w:i/>
          <w:sz w:val="22"/>
          <w:szCs w:val="22"/>
        </w:rPr>
        <w:t xml:space="preserve"> </w:t>
      </w:r>
      <w:r w:rsidRPr="00F45414">
        <w:rPr>
          <w:rFonts w:ascii="Arial" w:hAnsi="Arial" w:cs="Arial"/>
          <w:b/>
          <w:i/>
          <w:sz w:val="22"/>
          <w:szCs w:val="22"/>
        </w:rPr>
        <w:t>www.konsens.de/ettlinger.html</w:t>
      </w:r>
    </w:p>
    <w:sectPr w:rsidR="002B11CF" w:rsidRPr="006668B6" w:rsidSect="00231B90">
      <w:headerReference w:type="default" r:id="rId14"/>
      <w:footerReference w:type="default" r:id="rId15"/>
      <w:headerReference w:type="first" r:id="rId16"/>
      <w:footerReference w:type="first" r:id="rId17"/>
      <w:pgSz w:w="11907" w:h="16840" w:code="9"/>
      <w:pgMar w:top="1541" w:right="1134" w:bottom="709" w:left="1701" w:header="709" w:footer="23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C2FC0F" w14:textId="77777777" w:rsidR="006F65EF" w:rsidRDefault="006F65EF">
      <w:pPr>
        <w:spacing w:before="0"/>
      </w:pPr>
      <w:r>
        <w:separator/>
      </w:r>
    </w:p>
  </w:endnote>
  <w:endnote w:type="continuationSeparator" w:id="0">
    <w:p w14:paraId="7F384111" w14:textId="77777777" w:rsidR="006F65EF" w:rsidRDefault="006F65EF">
      <w:pPr>
        <w:spacing w:before="0"/>
      </w:pPr>
      <w:r>
        <w:continuationSeparator/>
      </w:r>
    </w:p>
  </w:endnote>
  <w:endnote w:type="continuationNotice" w:id="1">
    <w:p w14:paraId="2AF305EB" w14:textId="77777777" w:rsidR="006F65EF" w:rsidRDefault="006F65EF">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50602020203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tilliumMaps26L">
    <w:panose1 w:val="00000000000000000000"/>
    <w:charset w:val="00"/>
    <w:family w:val="modern"/>
    <w:notTrueType/>
    <w:pitch w:val="variable"/>
    <w:sig w:usb0="A00000EF" w:usb1="0000204B" w:usb2="00000000" w:usb3="00000000" w:csb0="000001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8DF788" w14:textId="3EBCD1C6" w:rsidR="009632A6" w:rsidRPr="003042AD" w:rsidRDefault="009632A6" w:rsidP="006668B6">
    <w:pPr>
      <w:pStyle w:val="Fuzeile"/>
      <w:pBdr>
        <w:top w:val="single" w:sz="4" w:space="1" w:color="auto"/>
      </w:pBdr>
      <w:spacing w:before="0"/>
      <w:jc w:val="center"/>
      <w:rPr>
        <w:rFonts w:ascii="Arial" w:hAnsi="Arial" w:cs="Arial"/>
        <w:sz w:val="20"/>
      </w:rPr>
    </w:pPr>
    <w:r>
      <w:rPr>
        <w:rFonts w:ascii="Arial" w:hAnsi="Arial" w:cs="Arial"/>
        <w:bCs/>
        <w:sz w:val="18"/>
        <w:szCs w:val="18"/>
      </w:rPr>
      <w:t xml:space="preserve">Ettlinger Kunststoffmaschinen GmbH, </w:t>
    </w:r>
    <w:proofErr w:type="spellStart"/>
    <w:r w:rsidRPr="00BB61B0">
      <w:rPr>
        <w:rFonts w:ascii="Arial" w:hAnsi="Arial" w:cs="Arial"/>
        <w:sz w:val="18"/>
        <w:szCs w:val="18"/>
      </w:rPr>
      <w:t>Messerschmittring</w:t>
    </w:r>
    <w:proofErr w:type="spellEnd"/>
    <w:r w:rsidRPr="00BB61B0">
      <w:rPr>
        <w:rFonts w:ascii="Arial" w:hAnsi="Arial" w:cs="Arial"/>
        <w:sz w:val="18"/>
        <w:szCs w:val="18"/>
      </w:rPr>
      <w:t xml:space="preserve"> 49</w:t>
    </w:r>
    <w:r w:rsidRPr="001D38E5">
      <w:rPr>
        <w:rFonts w:ascii="Arial" w:hAnsi="Arial" w:cs="Arial"/>
        <w:sz w:val="18"/>
        <w:szCs w:val="18"/>
      </w:rPr>
      <w:t>, D-</w:t>
    </w:r>
    <w:r w:rsidRPr="00BB61B0">
      <w:rPr>
        <w:rFonts w:ascii="Arial" w:hAnsi="Arial" w:cs="Arial"/>
        <w:sz w:val="18"/>
        <w:szCs w:val="18"/>
      </w:rPr>
      <w:t>86343 Königsbrunn</w:t>
    </w:r>
    <w:r w:rsidRPr="001D38E5">
      <w:rPr>
        <w:rFonts w:ascii="Arial" w:hAnsi="Arial" w:cs="Arial"/>
        <w:sz w:val="18"/>
        <w:szCs w:val="18"/>
      </w:rPr>
      <w:br/>
    </w:r>
    <w:r w:rsidRPr="00E64956">
      <w:rPr>
        <w:rFonts w:ascii="Arial" w:hAnsi="Arial" w:cs="Arial"/>
        <w:color w:val="auto"/>
        <w:sz w:val="18"/>
        <w:szCs w:val="18"/>
      </w:rPr>
      <w:t>Tel.: +4</w:t>
    </w:r>
    <w:r>
      <w:rPr>
        <w:rFonts w:ascii="Arial" w:hAnsi="Arial" w:cs="Arial"/>
        <w:color w:val="auto"/>
        <w:sz w:val="18"/>
        <w:szCs w:val="18"/>
      </w:rPr>
      <w:t>9</w:t>
    </w:r>
    <w:r w:rsidRPr="00E64956">
      <w:rPr>
        <w:rFonts w:ascii="Arial" w:hAnsi="Arial" w:cs="Arial"/>
        <w:color w:val="auto"/>
        <w:sz w:val="18"/>
        <w:szCs w:val="18"/>
      </w:rPr>
      <w:t xml:space="preserve"> (0) </w:t>
    </w:r>
    <w:r w:rsidRPr="00BB61B0">
      <w:rPr>
        <w:rFonts w:ascii="Arial" w:hAnsi="Arial" w:cs="Arial"/>
        <w:color w:val="auto"/>
        <w:sz w:val="18"/>
        <w:szCs w:val="18"/>
      </w:rPr>
      <w:t>8231 34908-00</w:t>
    </w:r>
    <w:r w:rsidRPr="00E64956">
      <w:rPr>
        <w:rFonts w:ascii="Arial" w:hAnsi="Arial" w:cs="Arial"/>
        <w:color w:val="auto"/>
        <w:sz w:val="18"/>
        <w:szCs w:val="18"/>
      </w:rPr>
      <w:t xml:space="preserve">, Fax: - </w:t>
    </w:r>
    <w:r>
      <w:rPr>
        <w:rFonts w:ascii="Arial" w:hAnsi="Arial" w:cs="Arial"/>
        <w:color w:val="auto"/>
        <w:sz w:val="18"/>
        <w:szCs w:val="18"/>
      </w:rPr>
      <w:t>28</w:t>
    </w:r>
    <w:r w:rsidRPr="00E64956">
      <w:rPr>
        <w:rFonts w:ascii="Arial" w:hAnsi="Arial" w:cs="Arial"/>
        <w:color w:val="auto"/>
        <w:sz w:val="18"/>
        <w:szCs w:val="18"/>
      </w:rPr>
      <w:t xml:space="preserve">, E-Mail: </w:t>
    </w:r>
    <w:r w:rsidRPr="009D15D7">
      <w:rPr>
        <w:rFonts w:ascii="Arial" w:hAnsi="Arial" w:cs="Arial"/>
        <w:color w:val="auto"/>
        <w:sz w:val="18"/>
        <w:szCs w:val="18"/>
      </w:rPr>
      <w:t>info</w:t>
    </w:r>
    <w:r w:rsidR="00E24EAF">
      <w:rPr>
        <w:rFonts w:ascii="Arial" w:hAnsi="Arial" w:cs="Arial"/>
        <w:color w:val="auto"/>
        <w:sz w:val="18"/>
        <w:szCs w:val="18"/>
      </w:rPr>
      <w:t>.ettlinger@maag.com</w:t>
    </w:r>
    <w:r w:rsidR="009C614D">
      <w:rPr>
        <w:rFonts w:ascii="Arial" w:hAnsi="Arial" w:cs="Arial"/>
        <w:color w:val="auto"/>
        <w:sz w:val="18"/>
        <w:szCs w:val="18"/>
      </w:rPr>
      <w:t xml:space="preserve"> </w:t>
    </w:r>
    <w:r>
      <w:rPr>
        <w:rFonts w:ascii="Arial" w:hAnsi="Arial" w:cs="Arial"/>
        <w:color w:val="auto"/>
        <w:sz w:val="18"/>
        <w:szCs w:val="18"/>
      </w:rPr>
      <w:t>–</w:t>
    </w:r>
    <w:r w:rsidR="009C614D">
      <w:rPr>
        <w:rFonts w:ascii="Arial" w:hAnsi="Arial" w:cs="Arial"/>
        <w:color w:val="auto"/>
        <w:sz w:val="18"/>
        <w:szCs w:val="18"/>
      </w:rPr>
      <w:t xml:space="preserve"> </w:t>
    </w:r>
    <w:r w:rsidRPr="001D38E5">
      <w:rPr>
        <w:rFonts w:ascii="Arial" w:hAnsi="Arial" w:cs="Arial"/>
        <w:sz w:val="18"/>
        <w:szCs w:val="18"/>
      </w:rPr>
      <w:t>www.</w:t>
    </w:r>
    <w:r>
      <w:rPr>
        <w:rFonts w:ascii="Arial" w:hAnsi="Arial" w:cs="Arial"/>
        <w:sz w:val="18"/>
        <w:szCs w:val="18"/>
      </w:rPr>
      <w:t>ettlinger.com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DFEBA4" w14:textId="4C3723D0" w:rsidR="009632A6" w:rsidRPr="00E64956" w:rsidRDefault="009632A6" w:rsidP="00F84D88">
    <w:pPr>
      <w:pStyle w:val="Fuzeile"/>
      <w:pBdr>
        <w:top w:val="single" w:sz="4" w:space="1" w:color="auto"/>
      </w:pBdr>
      <w:tabs>
        <w:tab w:val="clear" w:pos="9072"/>
        <w:tab w:val="right" w:pos="8222"/>
      </w:tabs>
      <w:spacing w:before="0"/>
      <w:jc w:val="center"/>
      <w:rPr>
        <w:rFonts w:ascii="Arial" w:hAnsi="Arial" w:cs="Arial"/>
        <w:color w:val="auto"/>
        <w:sz w:val="18"/>
        <w:szCs w:val="18"/>
      </w:rPr>
    </w:pPr>
    <w:r>
      <w:rPr>
        <w:rFonts w:ascii="Arial" w:hAnsi="Arial" w:cs="Arial"/>
        <w:bCs/>
        <w:sz w:val="18"/>
        <w:szCs w:val="18"/>
      </w:rPr>
      <w:t xml:space="preserve">Ettlinger Kunststoffmaschinen GmbH, </w:t>
    </w:r>
    <w:proofErr w:type="spellStart"/>
    <w:r w:rsidRPr="00BB61B0">
      <w:rPr>
        <w:rFonts w:ascii="Arial" w:hAnsi="Arial" w:cs="Arial"/>
        <w:sz w:val="18"/>
        <w:szCs w:val="18"/>
      </w:rPr>
      <w:t>Messerschmittring</w:t>
    </w:r>
    <w:proofErr w:type="spellEnd"/>
    <w:r w:rsidRPr="00BB61B0">
      <w:rPr>
        <w:rFonts w:ascii="Arial" w:hAnsi="Arial" w:cs="Arial"/>
        <w:sz w:val="18"/>
        <w:szCs w:val="18"/>
      </w:rPr>
      <w:t xml:space="preserve"> 49</w:t>
    </w:r>
    <w:r w:rsidRPr="001D38E5">
      <w:rPr>
        <w:rFonts w:ascii="Arial" w:hAnsi="Arial" w:cs="Arial"/>
        <w:sz w:val="18"/>
        <w:szCs w:val="18"/>
      </w:rPr>
      <w:t>, D-</w:t>
    </w:r>
    <w:r w:rsidRPr="00BB61B0">
      <w:rPr>
        <w:rFonts w:ascii="Arial" w:hAnsi="Arial" w:cs="Arial"/>
        <w:sz w:val="18"/>
        <w:szCs w:val="18"/>
      </w:rPr>
      <w:t>86343 Königsbrunn</w:t>
    </w:r>
    <w:r w:rsidRPr="001D38E5">
      <w:rPr>
        <w:rFonts w:ascii="Arial" w:hAnsi="Arial" w:cs="Arial"/>
        <w:sz w:val="18"/>
        <w:szCs w:val="18"/>
      </w:rPr>
      <w:br/>
    </w:r>
    <w:r w:rsidRPr="00E64956">
      <w:rPr>
        <w:rFonts w:ascii="Arial" w:hAnsi="Arial" w:cs="Arial"/>
        <w:color w:val="auto"/>
        <w:sz w:val="18"/>
        <w:szCs w:val="18"/>
      </w:rPr>
      <w:t>Tel.: +4</w:t>
    </w:r>
    <w:r>
      <w:rPr>
        <w:rFonts w:ascii="Arial" w:hAnsi="Arial" w:cs="Arial"/>
        <w:color w:val="auto"/>
        <w:sz w:val="18"/>
        <w:szCs w:val="18"/>
      </w:rPr>
      <w:t>9</w:t>
    </w:r>
    <w:r w:rsidRPr="00E64956">
      <w:rPr>
        <w:rFonts w:ascii="Arial" w:hAnsi="Arial" w:cs="Arial"/>
        <w:color w:val="auto"/>
        <w:sz w:val="18"/>
        <w:szCs w:val="18"/>
      </w:rPr>
      <w:t xml:space="preserve"> (0) </w:t>
    </w:r>
    <w:r w:rsidRPr="00BB61B0">
      <w:rPr>
        <w:rFonts w:ascii="Arial" w:hAnsi="Arial" w:cs="Arial"/>
        <w:color w:val="auto"/>
        <w:sz w:val="18"/>
        <w:szCs w:val="18"/>
      </w:rPr>
      <w:t>8231 34908-00</w:t>
    </w:r>
    <w:r w:rsidRPr="00E64956">
      <w:rPr>
        <w:rFonts w:ascii="Arial" w:hAnsi="Arial" w:cs="Arial"/>
        <w:color w:val="auto"/>
        <w:sz w:val="18"/>
        <w:szCs w:val="18"/>
      </w:rPr>
      <w:t xml:space="preserve">, Fax: - </w:t>
    </w:r>
    <w:r>
      <w:rPr>
        <w:rFonts w:ascii="Arial" w:hAnsi="Arial" w:cs="Arial"/>
        <w:color w:val="auto"/>
        <w:sz w:val="18"/>
        <w:szCs w:val="18"/>
      </w:rPr>
      <w:t>28</w:t>
    </w:r>
    <w:r w:rsidRPr="00E64956">
      <w:rPr>
        <w:rFonts w:ascii="Arial" w:hAnsi="Arial" w:cs="Arial"/>
        <w:color w:val="auto"/>
        <w:sz w:val="18"/>
        <w:szCs w:val="18"/>
      </w:rPr>
      <w:t xml:space="preserve">, E-Mail: </w:t>
    </w:r>
    <w:r w:rsidRPr="009D15D7">
      <w:rPr>
        <w:rFonts w:ascii="Arial" w:hAnsi="Arial" w:cs="Arial"/>
        <w:color w:val="auto"/>
        <w:sz w:val="18"/>
        <w:szCs w:val="18"/>
      </w:rPr>
      <w:t>info</w:t>
    </w:r>
    <w:r w:rsidR="00CC50C3">
      <w:rPr>
        <w:rFonts w:ascii="Arial" w:hAnsi="Arial" w:cs="Arial"/>
        <w:color w:val="auto"/>
        <w:sz w:val="18"/>
        <w:szCs w:val="18"/>
      </w:rPr>
      <w:t>.ettlinger</w:t>
    </w:r>
    <w:r w:rsidRPr="009D15D7">
      <w:rPr>
        <w:rFonts w:ascii="Arial" w:hAnsi="Arial" w:cs="Arial"/>
        <w:color w:val="auto"/>
        <w:sz w:val="18"/>
        <w:szCs w:val="18"/>
      </w:rPr>
      <w:t>@</w:t>
    </w:r>
    <w:r w:rsidR="00CC50C3">
      <w:rPr>
        <w:rFonts w:ascii="Arial" w:hAnsi="Arial" w:cs="Arial"/>
        <w:color w:val="auto"/>
        <w:sz w:val="18"/>
        <w:szCs w:val="18"/>
      </w:rPr>
      <w:t>maag</w:t>
    </w:r>
    <w:r>
      <w:rPr>
        <w:rFonts w:ascii="Arial" w:hAnsi="Arial" w:cs="Arial"/>
        <w:color w:val="auto"/>
        <w:sz w:val="18"/>
        <w:szCs w:val="18"/>
      </w:rPr>
      <w:t>.com</w:t>
    </w:r>
    <w:r w:rsidR="009C614D">
      <w:rPr>
        <w:rFonts w:ascii="Arial" w:hAnsi="Arial" w:cs="Arial"/>
        <w:color w:val="auto"/>
        <w:sz w:val="18"/>
        <w:szCs w:val="18"/>
      </w:rPr>
      <w:t xml:space="preserve"> </w:t>
    </w:r>
    <w:r>
      <w:rPr>
        <w:rFonts w:ascii="Arial" w:hAnsi="Arial" w:cs="Arial"/>
        <w:color w:val="auto"/>
        <w:sz w:val="18"/>
        <w:szCs w:val="18"/>
      </w:rPr>
      <w:t>–</w:t>
    </w:r>
    <w:r w:rsidR="009C614D">
      <w:rPr>
        <w:rFonts w:ascii="Arial" w:hAnsi="Arial" w:cs="Arial"/>
        <w:color w:val="auto"/>
        <w:sz w:val="18"/>
        <w:szCs w:val="18"/>
      </w:rPr>
      <w:t xml:space="preserve"> </w:t>
    </w:r>
    <w:r w:rsidRPr="001D38E5">
      <w:rPr>
        <w:rFonts w:ascii="Arial" w:hAnsi="Arial" w:cs="Arial"/>
        <w:sz w:val="18"/>
        <w:szCs w:val="18"/>
      </w:rPr>
      <w:t>www.</w:t>
    </w:r>
    <w:r>
      <w:rPr>
        <w:rFonts w:ascii="Arial" w:hAnsi="Arial" w:cs="Arial"/>
        <w:sz w:val="18"/>
        <w:szCs w:val="18"/>
      </w:rPr>
      <w:t>ettlinger.com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2BF9DD" w14:textId="77777777" w:rsidR="006F65EF" w:rsidRDefault="006F65EF">
      <w:pPr>
        <w:spacing w:before="0"/>
      </w:pPr>
      <w:r>
        <w:separator/>
      </w:r>
    </w:p>
  </w:footnote>
  <w:footnote w:type="continuationSeparator" w:id="0">
    <w:p w14:paraId="4674C75E" w14:textId="77777777" w:rsidR="006F65EF" w:rsidRDefault="006F65EF">
      <w:pPr>
        <w:spacing w:before="0"/>
      </w:pPr>
      <w:r>
        <w:continuationSeparator/>
      </w:r>
    </w:p>
  </w:footnote>
  <w:footnote w:type="continuationNotice" w:id="1">
    <w:p w14:paraId="76080275" w14:textId="77777777" w:rsidR="006F65EF" w:rsidRDefault="006F65EF">
      <w:pPr>
        <w:spacing w:before="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BE4F95" w14:textId="5FD8F640" w:rsidR="009632A6" w:rsidRPr="00230062" w:rsidRDefault="009632A6" w:rsidP="007D0413">
    <w:pPr>
      <w:pStyle w:val="berschrift16p"/>
      <w:pBdr>
        <w:bottom w:val="single" w:sz="4" w:space="1" w:color="auto"/>
      </w:pBdr>
      <w:spacing w:before="0" w:line="240" w:lineRule="auto"/>
      <w:rPr>
        <w:rFonts w:cs="Arial"/>
        <w:sz w:val="20"/>
      </w:rPr>
    </w:pPr>
    <w:r w:rsidRPr="00230062">
      <w:rPr>
        <w:b w:val="0"/>
        <w:sz w:val="20"/>
      </w:rPr>
      <w:t xml:space="preserve">Seite </w:t>
    </w:r>
    <w:r w:rsidRPr="00230062">
      <w:rPr>
        <w:rStyle w:val="Seitenzahl"/>
        <w:rFonts w:cs="Arial"/>
        <w:b w:val="0"/>
        <w:sz w:val="20"/>
      </w:rPr>
      <w:fldChar w:fldCharType="begin"/>
    </w:r>
    <w:r w:rsidRPr="00230062">
      <w:rPr>
        <w:rStyle w:val="Seitenzahl"/>
        <w:rFonts w:cs="Arial"/>
        <w:b w:val="0"/>
        <w:sz w:val="20"/>
      </w:rPr>
      <w:instrText xml:space="preserve"> PAGE </w:instrText>
    </w:r>
    <w:r w:rsidRPr="00230062">
      <w:rPr>
        <w:rStyle w:val="Seitenzahl"/>
        <w:rFonts w:cs="Arial"/>
        <w:b w:val="0"/>
        <w:sz w:val="20"/>
      </w:rPr>
      <w:fldChar w:fldCharType="separate"/>
    </w:r>
    <w:r w:rsidR="00231B90">
      <w:rPr>
        <w:rStyle w:val="Seitenzahl"/>
        <w:rFonts w:cs="Arial"/>
        <w:b w:val="0"/>
        <w:noProof/>
        <w:sz w:val="20"/>
      </w:rPr>
      <w:t>2</w:t>
    </w:r>
    <w:r w:rsidRPr="00230062">
      <w:rPr>
        <w:rStyle w:val="Seitenzahl"/>
        <w:rFonts w:cs="Arial"/>
        <w:b w:val="0"/>
        <w:sz w:val="20"/>
      </w:rPr>
      <w:fldChar w:fldCharType="end"/>
    </w:r>
    <w:r w:rsidRPr="00230062">
      <w:rPr>
        <w:b w:val="0"/>
        <w:sz w:val="20"/>
      </w:rPr>
      <w:t xml:space="preserve"> zur Pressemitteilung: </w:t>
    </w:r>
    <w:r w:rsidR="00904DC6" w:rsidRPr="00904DC6">
      <w:rPr>
        <w:rFonts w:cs="Arial"/>
        <w:sz w:val="20"/>
      </w:rPr>
      <w:t>Größter ERF-Schmelzefilter für sehr hohe Durchsätze</w:t>
    </w:r>
    <w:r w:rsidR="00904DC6">
      <w:rPr>
        <w:rFonts w:cs="Arial"/>
        <w:sz w:val="20"/>
      </w:rPr>
      <w:t>,</w:t>
    </w:r>
    <w:r w:rsidR="00904DC6" w:rsidRPr="00904DC6">
      <w:rPr>
        <w:rFonts w:cs="Arial"/>
        <w:sz w:val="20"/>
      </w:rPr>
      <w:t xml:space="preserve"> auch bei grob verschmutzten Kunststoffen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88" w:type="dxa"/>
      <w:tblLook w:val="04A0" w:firstRow="1" w:lastRow="0" w:firstColumn="1" w:lastColumn="0" w:noHBand="0" w:noVBand="1"/>
    </w:tblPr>
    <w:tblGrid>
      <w:gridCol w:w="4466"/>
      <w:gridCol w:w="4822"/>
    </w:tblGrid>
    <w:tr w:rsidR="00403849" w:rsidRPr="00692319" w14:paraId="21DC2A8A" w14:textId="77777777" w:rsidTr="7A201CB3">
      <w:tc>
        <w:tcPr>
          <w:tcW w:w="4466" w:type="dxa"/>
        </w:tcPr>
        <w:p w14:paraId="05446886" w14:textId="77777777" w:rsidR="000C5F4A" w:rsidRDefault="005517BA" w:rsidP="00403849">
          <w:pPr>
            <w:tabs>
              <w:tab w:val="center" w:pos="4536"/>
              <w:tab w:val="right" w:pos="9072"/>
            </w:tabs>
            <w:rPr>
              <w:rFonts w:ascii="Arial" w:hAnsi="Arial" w:cs="Arial"/>
              <w:lang w:eastAsia="en-GB"/>
            </w:rPr>
          </w:pPr>
          <w:r>
            <w:rPr>
              <w:noProof/>
              <w:szCs w:val="22"/>
            </w:rPr>
            <w:drawing>
              <wp:inline distT="0" distB="0" distL="0" distR="0" wp14:anchorId="5C0D8D23" wp14:editId="0EEC590D">
                <wp:extent cx="981886" cy="1216550"/>
                <wp:effectExtent l="0" t="0" r="8890" b="317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1842" cy="1216495"/>
                        </a:xfrm>
                        <a:prstGeom prst="rect">
                          <a:avLst/>
                        </a:prstGeom>
                      </pic:spPr>
                    </pic:pic>
                  </a:graphicData>
                </a:graphic>
              </wp:inline>
            </w:drawing>
          </w:r>
        </w:p>
        <w:p w14:paraId="2C6A9720" w14:textId="77777777" w:rsidR="00403849" w:rsidRPr="00880B08" w:rsidRDefault="005517BA" w:rsidP="000C5F4A">
          <w:pPr>
            <w:tabs>
              <w:tab w:val="center" w:pos="4536"/>
              <w:tab w:val="right" w:pos="9072"/>
            </w:tabs>
            <w:rPr>
              <w:rFonts w:ascii="Arial" w:hAnsi="Arial" w:cs="Arial"/>
              <w:lang w:eastAsia="en-GB"/>
            </w:rPr>
          </w:pPr>
          <w:r w:rsidRPr="005517BA">
            <w:rPr>
              <w:rFonts w:ascii="Arial" w:hAnsi="Arial" w:cs="Arial"/>
              <w:lang w:eastAsia="en-GB"/>
            </w:rPr>
            <w:t>Halle 9 / A04</w:t>
          </w:r>
        </w:p>
      </w:tc>
      <w:tc>
        <w:tcPr>
          <w:tcW w:w="4822" w:type="dxa"/>
          <w:shd w:val="clear" w:color="auto" w:fill="auto"/>
        </w:tcPr>
        <w:p w14:paraId="1034742E" w14:textId="77777777" w:rsidR="00403849" w:rsidRPr="00692319" w:rsidRDefault="00BB059F" w:rsidP="00403849">
          <w:pPr>
            <w:tabs>
              <w:tab w:val="center" w:pos="6663"/>
            </w:tabs>
            <w:spacing w:before="0"/>
            <w:jc w:val="right"/>
            <w:rPr>
              <w:color w:val="auto"/>
              <w:szCs w:val="24"/>
              <w:lang w:val="en-GB" w:eastAsia="en-GB"/>
            </w:rPr>
          </w:pPr>
          <w:r>
            <w:rPr>
              <w:noProof/>
            </w:rPr>
            <w:drawing>
              <wp:inline distT="0" distB="0" distL="0" distR="0" wp14:anchorId="1C20F954" wp14:editId="3809C86F">
                <wp:extent cx="2923540" cy="901700"/>
                <wp:effectExtent l="0" t="0" r="0" b="0"/>
                <wp:docPr id="3" name="Bild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23540" cy="901700"/>
                        </a:xfrm>
                        <a:prstGeom prst="rect">
                          <a:avLst/>
                        </a:prstGeom>
                        <a:noFill/>
                        <a:ln>
                          <a:noFill/>
                        </a:ln>
                      </pic:spPr>
                    </pic:pic>
                  </a:graphicData>
                </a:graphic>
              </wp:inline>
            </w:drawing>
          </w:r>
        </w:p>
        <w:p w14:paraId="4759BC1D" w14:textId="77777777" w:rsidR="00403849" w:rsidRDefault="00403849" w:rsidP="00403849">
          <w:pPr>
            <w:spacing w:before="0"/>
            <w:jc w:val="right"/>
            <w:rPr>
              <w:rFonts w:ascii="Arial" w:hAnsi="Arial"/>
              <w:color w:val="595959"/>
              <w:spacing w:val="60"/>
              <w:sz w:val="28"/>
              <w:szCs w:val="28"/>
              <w:lang w:eastAsia="en-GB"/>
            </w:rPr>
          </w:pPr>
        </w:p>
        <w:p w14:paraId="58926F3D" w14:textId="77777777" w:rsidR="00403849" w:rsidRDefault="00403849" w:rsidP="00403849">
          <w:pPr>
            <w:spacing w:before="0"/>
            <w:jc w:val="right"/>
            <w:rPr>
              <w:rFonts w:ascii="Arial" w:hAnsi="Arial"/>
              <w:color w:val="595959"/>
              <w:spacing w:val="60"/>
              <w:sz w:val="28"/>
              <w:szCs w:val="28"/>
              <w:lang w:eastAsia="en-GB"/>
            </w:rPr>
          </w:pPr>
        </w:p>
        <w:p w14:paraId="04C254AD" w14:textId="77777777" w:rsidR="00403849" w:rsidRDefault="00403849" w:rsidP="00403849">
          <w:pPr>
            <w:spacing w:before="0"/>
            <w:jc w:val="right"/>
            <w:rPr>
              <w:rFonts w:ascii="Arial" w:hAnsi="Arial"/>
              <w:color w:val="595959"/>
              <w:spacing w:val="60"/>
              <w:sz w:val="28"/>
              <w:szCs w:val="28"/>
              <w:lang w:eastAsia="en-GB"/>
            </w:rPr>
          </w:pPr>
        </w:p>
        <w:p w14:paraId="2E371856" w14:textId="77777777" w:rsidR="00403849" w:rsidRDefault="00403849" w:rsidP="00403849">
          <w:pPr>
            <w:spacing w:before="0"/>
            <w:jc w:val="right"/>
            <w:rPr>
              <w:rFonts w:ascii="Arial" w:hAnsi="Arial"/>
              <w:color w:val="595959"/>
              <w:spacing w:val="60"/>
              <w:sz w:val="28"/>
              <w:szCs w:val="28"/>
              <w:lang w:eastAsia="en-GB"/>
            </w:rPr>
          </w:pPr>
        </w:p>
        <w:p w14:paraId="12AD6A85" w14:textId="77777777" w:rsidR="00403849" w:rsidRPr="00692319" w:rsidRDefault="00403849" w:rsidP="00403849">
          <w:pPr>
            <w:spacing w:before="0"/>
            <w:jc w:val="right"/>
            <w:rPr>
              <w:color w:val="auto"/>
              <w:szCs w:val="24"/>
              <w:lang w:val="en-GB" w:eastAsia="en-GB"/>
            </w:rPr>
          </w:pPr>
          <w:r w:rsidRPr="00692319">
            <w:rPr>
              <w:rFonts w:ascii="Arial" w:hAnsi="Arial"/>
              <w:color w:val="595959"/>
              <w:spacing w:val="60"/>
              <w:sz w:val="28"/>
              <w:szCs w:val="28"/>
              <w:lang w:eastAsia="en-GB"/>
            </w:rPr>
            <w:t>PRESSEINFORMATION</w:t>
          </w:r>
        </w:p>
      </w:tc>
    </w:tr>
  </w:tbl>
  <w:p w14:paraId="1658A8C8" w14:textId="77777777" w:rsidR="009632A6" w:rsidRDefault="009632A6" w:rsidP="00220FAD">
    <w:pPr>
      <w:pStyle w:val="Kopfzeile"/>
      <w:tabs>
        <w:tab w:val="clear" w:pos="4536"/>
        <w:tab w:val="left" w:pos="7343"/>
      </w:tabs>
      <w:spacing w:before="0" w:line="240" w:lineRule="exact"/>
      <w:ind w:right="-851"/>
      <w:rPr>
        <w:rFonts w:ascii="Arial" w:hAnsi="Arial" w:cs="Arial"/>
        <w:color w:val="4D4D4D"/>
        <w:spacing w:val="6"/>
        <w:sz w:val="20"/>
      </w:rPr>
    </w:pPr>
  </w:p>
  <w:p w14:paraId="624FC06B" w14:textId="77777777" w:rsidR="009632A6" w:rsidRPr="00220FAD" w:rsidRDefault="009632A6" w:rsidP="00220FAD">
    <w:pPr>
      <w:pStyle w:val="Kopfzeile"/>
      <w:tabs>
        <w:tab w:val="clear" w:pos="4536"/>
        <w:tab w:val="left" w:pos="7343"/>
      </w:tabs>
      <w:spacing w:before="0" w:line="240" w:lineRule="exact"/>
      <w:ind w:right="-851"/>
      <w:rPr>
        <w:rFonts w:ascii="Arial" w:hAnsi="Arial" w:cs="Arial"/>
        <w:color w:val="4D4D4D"/>
        <w:spacing w:val="6"/>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3F2482C"/>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1A0"/>
    <w:rsid w:val="00000503"/>
    <w:rsid w:val="0000283F"/>
    <w:rsid w:val="00003A87"/>
    <w:rsid w:val="00007005"/>
    <w:rsid w:val="00010547"/>
    <w:rsid w:val="00011268"/>
    <w:rsid w:val="00011B07"/>
    <w:rsid w:val="000131D3"/>
    <w:rsid w:val="00013AB6"/>
    <w:rsid w:val="00013B00"/>
    <w:rsid w:val="00016FE2"/>
    <w:rsid w:val="00017B84"/>
    <w:rsid w:val="000204E0"/>
    <w:rsid w:val="00025965"/>
    <w:rsid w:val="000265D2"/>
    <w:rsid w:val="00027371"/>
    <w:rsid w:val="00031470"/>
    <w:rsid w:val="00032C1F"/>
    <w:rsid w:val="0003573E"/>
    <w:rsid w:val="00035791"/>
    <w:rsid w:val="00035C5A"/>
    <w:rsid w:val="00035FAB"/>
    <w:rsid w:val="000362FB"/>
    <w:rsid w:val="00037629"/>
    <w:rsid w:val="00037ABD"/>
    <w:rsid w:val="00040255"/>
    <w:rsid w:val="00040625"/>
    <w:rsid w:val="00043E63"/>
    <w:rsid w:val="00044124"/>
    <w:rsid w:val="00044238"/>
    <w:rsid w:val="000448B0"/>
    <w:rsid w:val="000450B4"/>
    <w:rsid w:val="00047438"/>
    <w:rsid w:val="00050680"/>
    <w:rsid w:val="0005171D"/>
    <w:rsid w:val="000533F4"/>
    <w:rsid w:val="000543B8"/>
    <w:rsid w:val="00054A03"/>
    <w:rsid w:val="00055490"/>
    <w:rsid w:val="00055C58"/>
    <w:rsid w:val="000578D9"/>
    <w:rsid w:val="00060691"/>
    <w:rsid w:val="00060FCF"/>
    <w:rsid w:val="00061027"/>
    <w:rsid w:val="0006114F"/>
    <w:rsid w:val="00062545"/>
    <w:rsid w:val="00063E12"/>
    <w:rsid w:val="000642C7"/>
    <w:rsid w:val="000652DA"/>
    <w:rsid w:val="0006686D"/>
    <w:rsid w:val="0006691E"/>
    <w:rsid w:val="00067729"/>
    <w:rsid w:val="00070BCA"/>
    <w:rsid w:val="0007188E"/>
    <w:rsid w:val="000738EB"/>
    <w:rsid w:val="00073EF8"/>
    <w:rsid w:val="00074BD4"/>
    <w:rsid w:val="00075AC7"/>
    <w:rsid w:val="00080597"/>
    <w:rsid w:val="00080BC8"/>
    <w:rsid w:val="00081DB4"/>
    <w:rsid w:val="00083093"/>
    <w:rsid w:val="00083582"/>
    <w:rsid w:val="00085AB5"/>
    <w:rsid w:val="00085DBB"/>
    <w:rsid w:val="00085EF8"/>
    <w:rsid w:val="00087C70"/>
    <w:rsid w:val="00091145"/>
    <w:rsid w:val="00091679"/>
    <w:rsid w:val="00091FCC"/>
    <w:rsid w:val="000925D6"/>
    <w:rsid w:val="00092A06"/>
    <w:rsid w:val="000954A1"/>
    <w:rsid w:val="0009581A"/>
    <w:rsid w:val="00096AA2"/>
    <w:rsid w:val="000A14EF"/>
    <w:rsid w:val="000A387C"/>
    <w:rsid w:val="000A4DF0"/>
    <w:rsid w:val="000A4E7A"/>
    <w:rsid w:val="000A6663"/>
    <w:rsid w:val="000A6B47"/>
    <w:rsid w:val="000A7789"/>
    <w:rsid w:val="000B2425"/>
    <w:rsid w:val="000B2907"/>
    <w:rsid w:val="000B31A0"/>
    <w:rsid w:val="000B3575"/>
    <w:rsid w:val="000B696D"/>
    <w:rsid w:val="000B756A"/>
    <w:rsid w:val="000C0E68"/>
    <w:rsid w:val="000C0FA4"/>
    <w:rsid w:val="000C1BF3"/>
    <w:rsid w:val="000C2A7B"/>
    <w:rsid w:val="000C4C80"/>
    <w:rsid w:val="000C5998"/>
    <w:rsid w:val="000C5F4A"/>
    <w:rsid w:val="000C6262"/>
    <w:rsid w:val="000C6B52"/>
    <w:rsid w:val="000C76A2"/>
    <w:rsid w:val="000C77ED"/>
    <w:rsid w:val="000D0246"/>
    <w:rsid w:val="000D1B7F"/>
    <w:rsid w:val="000D2B6D"/>
    <w:rsid w:val="000D2DB0"/>
    <w:rsid w:val="000D5AEB"/>
    <w:rsid w:val="000D7230"/>
    <w:rsid w:val="000E04E5"/>
    <w:rsid w:val="000E13D9"/>
    <w:rsid w:val="000E191F"/>
    <w:rsid w:val="000E2503"/>
    <w:rsid w:val="000E36F1"/>
    <w:rsid w:val="000E41BB"/>
    <w:rsid w:val="000E4F6A"/>
    <w:rsid w:val="000E7E09"/>
    <w:rsid w:val="000F02EF"/>
    <w:rsid w:val="000F04EB"/>
    <w:rsid w:val="000F14D1"/>
    <w:rsid w:val="000F4436"/>
    <w:rsid w:val="000F45A7"/>
    <w:rsid w:val="000F5595"/>
    <w:rsid w:val="000F5827"/>
    <w:rsid w:val="000F615D"/>
    <w:rsid w:val="000F6667"/>
    <w:rsid w:val="000F78FF"/>
    <w:rsid w:val="000F7B95"/>
    <w:rsid w:val="000F7F10"/>
    <w:rsid w:val="00103097"/>
    <w:rsid w:val="0010477F"/>
    <w:rsid w:val="00104EDF"/>
    <w:rsid w:val="001054E2"/>
    <w:rsid w:val="00106C14"/>
    <w:rsid w:val="0010751E"/>
    <w:rsid w:val="00107FAB"/>
    <w:rsid w:val="00110356"/>
    <w:rsid w:val="001104E2"/>
    <w:rsid w:val="0011064D"/>
    <w:rsid w:val="001108BA"/>
    <w:rsid w:val="00110F2E"/>
    <w:rsid w:val="00113232"/>
    <w:rsid w:val="00113A51"/>
    <w:rsid w:val="00113B13"/>
    <w:rsid w:val="00115E99"/>
    <w:rsid w:val="0011619C"/>
    <w:rsid w:val="0011645F"/>
    <w:rsid w:val="001164BC"/>
    <w:rsid w:val="00116A2D"/>
    <w:rsid w:val="001170C1"/>
    <w:rsid w:val="001178E2"/>
    <w:rsid w:val="001208BB"/>
    <w:rsid w:val="00123D11"/>
    <w:rsid w:val="00123DDF"/>
    <w:rsid w:val="00124A66"/>
    <w:rsid w:val="00124C71"/>
    <w:rsid w:val="00124CD3"/>
    <w:rsid w:val="00125522"/>
    <w:rsid w:val="001258F8"/>
    <w:rsid w:val="00126DB8"/>
    <w:rsid w:val="00127957"/>
    <w:rsid w:val="00127C81"/>
    <w:rsid w:val="00127E44"/>
    <w:rsid w:val="00130072"/>
    <w:rsid w:val="00130D03"/>
    <w:rsid w:val="00131399"/>
    <w:rsid w:val="00131D7E"/>
    <w:rsid w:val="00132DA4"/>
    <w:rsid w:val="00132FD5"/>
    <w:rsid w:val="001344FA"/>
    <w:rsid w:val="00134786"/>
    <w:rsid w:val="001401C7"/>
    <w:rsid w:val="001420C5"/>
    <w:rsid w:val="00143F28"/>
    <w:rsid w:val="00146080"/>
    <w:rsid w:val="00146167"/>
    <w:rsid w:val="001473B3"/>
    <w:rsid w:val="00147C84"/>
    <w:rsid w:val="00147EE8"/>
    <w:rsid w:val="00150588"/>
    <w:rsid w:val="00150AFB"/>
    <w:rsid w:val="001519A9"/>
    <w:rsid w:val="00151AB8"/>
    <w:rsid w:val="00151E31"/>
    <w:rsid w:val="001542E9"/>
    <w:rsid w:val="001547BC"/>
    <w:rsid w:val="001550FB"/>
    <w:rsid w:val="00156CFC"/>
    <w:rsid w:val="001571BE"/>
    <w:rsid w:val="001616D3"/>
    <w:rsid w:val="001619B2"/>
    <w:rsid w:val="0016365C"/>
    <w:rsid w:val="001649D9"/>
    <w:rsid w:val="00164CEB"/>
    <w:rsid w:val="001670E8"/>
    <w:rsid w:val="001674F0"/>
    <w:rsid w:val="00167702"/>
    <w:rsid w:val="00172ADE"/>
    <w:rsid w:val="001735EF"/>
    <w:rsid w:val="001748EE"/>
    <w:rsid w:val="00177D00"/>
    <w:rsid w:val="0018070F"/>
    <w:rsid w:val="00180E58"/>
    <w:rsid w:val="001826F6"/>
    <w:rsid w:val="00183335"/>
    <w:rsid w:val="00183860"/>
    <w:rsid w:val="00184918"/>
    <w:rsid w:val="00184A5E"/>
    <w:rsid w:val="00184F29"/>
    <w:rsid w:val="001903E9"/>
    <w:rsid w:val="00190691"/>
    <w:rsid w:val="00192E0C"/>
    <w:rsid w:val="00192F86"/>
    <w:rsid w:val="001956D3"/>
    <w:rsid w:val="0019774A"/>
    <w:rsid w:val="001A1A9A"/>
    <w:rsid w:val="001A207A"/>
    <w:rsid w:val="001A5220"/>
    <w:rsid w:val="001A5248"/>
    <w:rsid w:val="001A54FA"/>
    <w:rsid w:val="001A55C1"/>
    <w:rsid w:val="001A716C"/>
    <w:rsid w:val="001A7CEA"/>
    <w:rsid w:val="001B1558"/>
    <w:rsid w:val="001B3643"/>
    <w:rsid w:val="001B3AB0"/>
    <w:rsid w:val="001B3C7F"/>
    <w:rsid w:val="001B3E40"/>
    <w:rsid w:val="001B452E"/>
    <w:rsid w:val="001C0722"/>
    <w:rsid w:val="001C1354"/>
    <w:rsid w:val="001C1670"/>
    <w:rsid w:val="001C33A2"/>
    <w:rsid w:val="001C45FA"/>
    <w:rsid w:val="001C4849"/>
    <w:rsid w:val="001C7CED"/>
    <w:rsid w:val="001D0511"/>
    <w:rsid w:val="001D0BAB"/>
    <w:rsid w:val="001D11F8"/>
    <w:rsid w:val="001D266D"/>
    <w:rsid w:val="001D2E94"/>
    <w:rsid w:val="001D2EC1"/>
    <w:rsid w:val="001D38E5"/>
    <w:rsid w:val="001D3EB2"/>
    <w:rsid w:val="001D49D7"/>
    <w:rsid w:val="001E13A4"/>
    <w:rsid w:val="001E1AB4"/>
    <w:rsid w:val="001E314A"/>
    <w:rsid w:val="001E5157"/>
    <w:rsid w:val="001E5350"/>
    <w:rsid w:val="001E5CDD"/>
    <w:rsid w:val="001E7375"/>
    <w:rsid w:val="001F042A"/>
    <w:rsid w:val="001F0747"/>
    <w:rsid w:val="001F0E47"/>
    <w:rsid w:val="001F14D4"/>
    <w:rsid w:val="001F23AD"/>
    <w:rsid w:val="001F3BC0"/>
    <w:rsid w:val="001F4783"/>
    <w:rsid w:val="001F47A3"/>
    <w:rsid w:val="001F64CC"/>
    <w:rsid w:val="001F7F61"/>
    <w:rsid w:val="0020155E"/>
    <w:rsid w:val="00202104"/>
    <w:rsid w:val="00203403"/>
    <w:rsid w:val="00204754"/>
    <w:rsid w:val="00204EB6"/>
    <w:rsid w:val="00204EEF"/>
    <w:rsid w:val="00205419"/>
    <w:rsid w:val="00205FDE"/>
    <w:rsid w:val="00207BB3"/>
    <w:rsid w:val="002121B9"/>
    <w:rsid w:val="0021311C"/>
    <w:rsid w:val="00213999"/>
    <w:rsid w:val="002144EB"/>
    <w:rsid w:val="0021547F"/>
    <w:rsid w:val="00217AE4"/>
    <w:rsid w:val="00220FAD"/>
    <w:rsid w:val="002213E3"/>
    <w:rsid w:val="00221A9C"/>
    <w:rsid w:val="00221CBC"/>
    <w:rsid w:val="00223596"/>
    <w:rsid w:val="002267B5"/>
    <w:rsid w:val="00226921"/>
    <w:rsid w:val="00226B67"/>
    <w:rsid w:val="00226BC9"/>
    <w:rsid w:val="00230062"/>
    <w:rsid w:val="0023096E"/>
    <w:rsid w:val="00231B90"/>
    <w:rsid w:val="00234CB5"/>
    <w:rsid w:val="00234E9D"/>
    <w:rsid w:val="0024027B"/>
    <w:rsid w:val="0024085F"/>
    <w:rsid w:val="00241EA6"/>
    <w:rsid w:val="002426DA"/>
    <w:rsid w:val="00242A6F"/>
    <w:rsid w:val="002436AD"/>
    <w:rsid w:val="00243779"/>
    <w:rsid w:val="00243BC6"/>
    <w:rsid w:val="002444BA"/>
    <w:rsid w:val="00244690"/>
    <w:rsid w:val="00245DE6"/>
    <w:rsid w:val="00247E5B"/>
    <w:rsid w:val="00247EB1"/>
    <w:rsid w:val="00251558"/>
    <w:rsid w:val="0025180A"/>
    <w:rsid w:val="002524AC"/>
    <w:rsid w:val="002528E1"/>
    <w:rsid w:val="00252A88"/>
    <w:rsid w:val="00253956"/>
    <w:rsid w:val="002545E9"/>
    <w:rsid w:val="00255AA7"/>
    <w:rsid w:val="002562C9"/>
    <w:rsid w:val="0025657A"/>
    <w:rsid w:val="002605FE"/>
    <w:rsid w:val="002613FD"/>
    <w:rsid w:val="0026165C"/>
    <w:rsid w:val="00261AD1"/>
    <w:rsid w:val="00262114"/>
    <w:rsid w:val="00262693"/>
    <w:rsid w:val="0026478E"/>
    <w:rsid w:val="00264AB9"/>
    <w:rsid w:val="00264BFF"/>
    <w:rsid w:val="00265101"/>
    <w:rsid w:val="00266029"/>
    <w:rsid w:val="002700FE"/>
    <w:rsid w:val="00270704"/>
    <w:rsid w:val="002707CC"/>
    <w:rsid w:val="0027210C"/>
    <w:rsid w:val="0027234E"/>
    <w:rsid w:val="002735D1"/>
    <w:rsid w:val="00274992"/>
    <w:rsid w:val="00275033"/>
    <w:rsid w:val="00275A6D"/>
    <w:rsid w:val="00276A51"/>
    <w:rsid w:val="00277086"/>
    <w:rsid w:val="00277172"/>
    <w:rsid w:val="00277CD4"/>
    <w:rsid w:val="00280E72"/>
    <w:rsid w:val="0028106A"/>
    <w:rsid w:val="00282655"/>
    <w:rsid w:val="00282BAB"/>
    <w:rsid w:val="0028387D"/>
    <w:rsid w:val="00284BF3"/>
    <w:rsid w:val="0028650E"/>
    <w:rsid w:val="002876FF"/>
    <w:rsid w:val="00287700"/>
    <w:rsid w:val="00290258"/>
    <w:rsid w:val="002918A1"/>
    <w:rsid w:val="00293639"/>
    <w:rsid w:val="00295AEB"/>
    <w:rsid w:val="00295E3D"/>
    <w:rsid w:val="002962A3"/>
    <w:rsid w:val="00296764"/>
    <w:rsid w:val="00297551"/>
    <w:rsid w:val="002A2643"/>
    <w:rsid w:val="002A5067"/>
    <w:rsid w:val="002A5DCF"/>
    <w:rsid w:val="002A6E97"/>
    <w:rsid w:val="002A7757"/>
    <w:rsid w:val="002B11CF"/>
    <w:rsid w:val="002B1AAA"/>
    <w:rsid w:val="002B31D4"/>
    <w:rsid w:val="002B3340"/>
    <w:rsid w:val="002B40DC"/>
    <w:rsid w:val="002B5EAE"/>
    <w:rsid w:val="002B61F6"/>
    <w:rsid w:val="002B68E4"/>
    <w:rsid w:val="002C0AAC"/>
    <w:rsid w:val="002C0DF6"/>
    <w:rsid w:val="002C2825"/>
    <w:rsid w:val="002C3844"/>
    <w:rsid w:val="002C43E2"/>
    <w:rsid w:val="002C54DB"/>
    <w:rsid w:val="002C6410"/>
    <w:rsid w:val="002C6550"/>
    <w:rsid w:val="002C6912"/>
    <w:rsid w:val="002C6E7C"/>
    <w:rsid w:val="002C720B"/>
    <w:rsid w:val="002D02D2"/>
    <w:rsid w:val="002D0B89"/>
    <w:rsid w:val="002D161B"/>
    <w:rsid w:val="002D1A45"/>
    <w:rsid w:val="002D28B6"/>
    <w:rsid w:val="002D2910"/>
    <w:rsid w:val="002D3AED"/>
    <w:rsid w:val="002D3B50"/>
    <w:rsid w:val="002D572B"/>
    <w:rsid w:val="002D6127"/>
    <w:rsid w:val="002D7411"/>
    <w:rsid w:val="002E21D8"/>
    <w:rsid w:val="002E22B0"/>
    <w:rsid w:val="002E2E64"/>
    <w:rsid w:val="002E3F37"/>
    <w:rsid w:val="002E5C8E"/>
    <w:rsid w:val="002E6F93"/>
    <w:rsid w:val="002E7634"/>
    <w:rsid w:val="002F1282"/>
    <w:rsid w:val="002F214F"/>
    <w:rsid w:val="002F2A87"/>
    <w:rsid w:val="002F48B9"/>
    <w:rsid w:val="002F596A"/>
    <w:rsid w:val="002F63E7"/>
    <w:rsid w:val="00301145"/>
    <w:rsid w:val="0030177B"/>
    <w:rsid w:val="00301B88"/>
    <w:rsid w:val="00302B80"/>
    <w:rsid w:val="003037E9"/>
    <w:rsid w:val="003039E7"/>
    <w:rsid w:val="003042AD"/>
    <w:rsid w:val="0030667C"/>
    <w:rsid w:val="00307CCE"/>
    <w:rsid w:val="00310855"/>
    <w:rsid w:val="00310DDA"/>
    <w:rsid w:val="00312F4F"/>
    <w:rsid w:val="003142AC"/>
    <w:rsid w:val="00315EB3"/>
    <w:rsid w:val="00316DE8"/>
    <w:rsid w:val="00317D4F"/>
    <w:rsid w:val="0032247E"/>
    <w:rsid w:val="00323AFD"/>
    <w:rsid w:val="00324AB7"/>
    <w:rsid w:val="00325367"/>
    <w:rsid w:val="00325C81"/>
    <w:rsid w:val="00326609"/>
    <w:rsid w:val="00331EA7"/>
    <w:rsid w:val="0033337B"/>
    <w:rsid w:val="00333B5F"/>
    <w:rsid w:val="00333EFC"/>
    <w:rsid w:val="0033413B"/>
    <w:rsid w:val="003342AB"/>
    <w:rsid w:val="003347B5"/>
    <w:rsid w:val="003365A8"/>
    <w:rsid w:val="0033666A"/>
    <w:rsid w:val="00340C11"/>
    <w:rsid w:val="003452D0"/>
    <w:rsid w:val="0034793E"/>
    <w:rsid w:val="00350DBD"/>
    <w:rsid w:val="00351CC6"/>
    <w:rsid w:val="00353097"/>
    <w:rsid w:val="00354110"/>
    <w:rsid w:val="00354130"/>
    <w:rsid w:val="00354391"/>
    <w:rsid w:val="003544D1"/>
    <w:rsid w:val="00355379"/>
    <w:rsid w:val="00357188"/>
    <w:rsid w:val="003579E9"/>
    <w:rsid w:val="003610ED"/>
    <w:rsid w:val="003616CF"/>
    <w:rsid w:val="00362424"/>
    <w:rsid w:val="0036330A"/>
    <w:rsid w:val="003637AA"/>
    <w:rsid w:val="00364A10"/>
    <w:rsid w:val="00365296"/>
    <w:rsid w:val="00366C3C"/>
    <w:rsid w:val="00370E58"/>
    <w:rsid w:val="003711D8"/>
    <w:rsid w:val="00373B82"/>
    <w:rsid w:val="00374C60"/>
    <w:rsid w:val="003812BE"/>
    <w:rsid w:val="00381A39"/>
    <w:rsid w:val="00381FED"/>
    <w:rsid w:val="00382292"/>
    <w:rsid w:val="0038306E"/>
    <w:rsid w:val="0038346F"/>
    <w:rsid w:val="00383593"/>
    <w:rsid w:val="003837A7"/>
    <w:rsid w:val="00383F91"/>
    <w:rsid w:val="00384257"/>
    <w:rsid w:val="003853F5"/>
    <w:rsid w:val="00386A3A"/>
    <w:rsid w:val="00386DBF"/>
    <w:rsid w:val="00386EDB"/>
    <w:rsid w:val="00387594"/>
    <w:rsid w:val="00391CA1"/>
    <w:rsid w:val="003923F2"/>
    <w:rsid w:val="0039245B"/>
    <w:rsid w:val="0039293F"/>
    <w:rsid w:val="0039465D"/>
    <w:rsid w:val="00394D99"/>
    <w:rsid w:val="0039570D"/>
    <w:rsid w:val="003978C8"/>
    <w:rsid w:val="003A1D6E"/>
    <w:rsid w:val="003A264B"/>
    <w:rsid w:val="003A435D"/>
    <w:rsid w:val="003A5609"/>
    <w:rsid w:val="003A68A8"/>
    <w:rsid w:val="003A7956"/>
    <w:rsid w:val="003B1A71"/>
    <w:rsid w:val="003B2393"/>
    <w:rsid w:val="003B39DC"/>
    <w:rsid w:val="003B3C9B"/>
    <w:rsid w:val="003B44C5"/>
    <w:rsid w:val="003B4B16"/>
    <w:rsid w:val="003B4B89"/>
    <w:rsid w:val="003B78BC"/>
    <w:rsid w:val="003C18D3"/>
    <w:rsid w:val="003C1E4F"/>
    <w:rsid w:val="003C2484"/>
    <w:rsid w:val="003C2CCE"/>
    <w:rsid w:val="003C4286"/>
    <w:rsid w:val="003C55A7"/>
    <w:rsid w:val="003C5753"/>
    <w:rsid w:val="003C6320"/>
    <w:rsid w:val="003C6C8C"/>
    <w:rsid w:val="003C7501"/>
    <w:rsid w:val="003C7937"/>
    <w:rsid w:val="003C7EEA"/>
    <w:rsid w:val="003D1098"/>
    <w:rsid w:val="003D16C2"/>
    <w:rsid w:val="003D2C20"/>
    <w:rsid w:val="003D4867"/>
    <w:rsid w:val="003D51DD"/>
    <w:rsid w:val="003D5AA5"/>
    <w:rsid w:val="003D61D5"/>
    <w:rsid w:val="003D65E5"/>
    <w:rsid w:val="003D6764"/>
    <w:rsid w:val="003E0944"/>
    <w:rsid w:val="003E17B6"/>
    <w:rsid w:val="003E2C94"/>
    <w:rsid w:val="003E3238"/>
    <w:rsid w:val="003E3D7A"/>
    <w:rsid w:val="003E692C"/>
    <w:rsid w:val="003E6D30"/>
    <w:rsid w:val="003E7D5B"/>
    <w:rsid w:val="003F0E76"/>
    <w:rsid w:val="003F10E8"/>
    <w:rsid w:val="003F186C"/>
    <w:rsid w:val="003F1FA4"/>
    <w:rsid w:val="003F2683"/>
    <w:rsid w:val="003F3C44"/>
    <w:rsid w:val="003F40B0"/>
    <w:rsid w:val="003F4934"/>
    <w:rsid w:val="003F65EA"/>
    <w:rsid w:val="003F72B1"/>
    <w:rsid w:val="003F77F6"/>
    <w:rsid w:val="003F7A1F"/>
    <w:rsid w:val="00400865"/>
    <w:rsid w:val="004015A1"/>
    <w:rsid w:val="00401A97"/>
    <w:rsid w:val="0040221A"/>
    <w:rsid w:val="004022C3"/>
    <w:rsid w:val="00403702"/>
    <w:rsid w:val="0040371E"/>
    <w:rsid w:val="00403849"/>
    <w:rsid w:val="00403D0B"/>
    <w:rsid w:val="00404A69"/>
    <w:rsid w:val="004051CE"/>
    <w:rsid w:val="004056C8"/>
    <w:rsid w:val="00406152"/>
    <w:rsid w:val="00407CF0"/>
    <w:rsid w:val="004108AF"/>
    <w:rsid w:val="00411D6B"/>
    <w:rsid w:val="00413460"/>
    <w:rsid w:val="00413A39"/>
    <w:rsid w:val="00414313"/>
    <w:rsid w:val="0041485A"/>
    <w:rsid w:val="0041518F"/>
    <w:rsid w:val="00416AC3"/>
    <w:rsid w:val="00416D81"/>
    <w:rsid w:val="00417657"/>
    <w:rsid w:val="00417ED3"/>
    <w:rsid w:val="00422C88"/>
    <w:rsid w:val="004246CE"/>
    <w:rsid w:val="00425525"/>
    <w:rsid w:val="004259E3"/>
    <w:rsid w:val="004264B1"/>
    <w:rsid w:val="00430AAB"/>
    <w:rsid w:val="00431E18"/>
    <w:rsid w:val="00432D34"/>
    <w:rsid w:val="00433297"/>
    <w:rsid w:val="00434F70"/>
    <w:rsid w:val="004356EC"/>
    <w:rsid w:val="00435B41"/>
    <w:rsid w:val="00437028"/>
    <w:rsid w:val="0043738A"/>
    <w:rsid w:val="00441276"/>
    <w:rsid w:val="00442707"/>
    <w:rsid w:val="004432E4"/>
    <w:rsid w:val="00443372"/>
    <w:rsid w:val="004434F6"/>
    <w:rsid w:val="00444DC2"/>
    <w:rsid w:val="00445824"/>
    <w:rsid w:val="00450320"/>
    <w:rsid w:val="004503D2"/>
    <w:rsid w:val="00450C41"/>
    <w:rsid w:val="00452621"/>
    <w:rsid w:val="004561EC"/>
    <w:rsid w:val="00460618"/>
    <w:rsid w:val="00461B21"/>
    <w:rsid w:val="0046506E"/>
    <w:rsid w:val="0046529F"/>
    <w:rsid w:val="0046608E"/>
    <w:rsid w:val="00466D79"/>
    <w:rsid w:val="00466F41"/>
    <w:rsid w:val="00467338"/>
    <w:rsid w:val="00467408"/>
    <w:rsid w:val="004675A6"/>
    <w:rsid w:val="00467C7B"/>
    <w:rsid w:val="00467F3B"/>
    <w:rsid w:val="00475045"/>
    <w:rsid w:val="00475101"/>
    <w:rsid w:val="00475488"/>
    <w:rsid w:val="00476518"/>
    <w:rsid w:val="00476E9D"/>
    <w:rsid w:val="004770F6"/>
    <w:rsid w:val="00477C80"/>
    <w:rsid w:val="00477EC3"/>
    <w:rsid w:val="004804A5"/>
    <w:rsid w:val="00481930"/>
    <w:rsid w:val="00483F26"/>
    <w:rsid w:val="004843C3"/>
    <w:rsid w:val="00486DC8"/>
    <w:rsid w:val="00486DDF"/>
    <w:rsid w:val="00487955"/>
    <w:rsid w:val="0049293D"/>
    <w:rsid w:val="0049355A"/>
    <w:rsid w:val="00494386"/>
    <w:rsid w:val="004949CE"/>
    <w:rsid w:val="00495236"/>
    <w:rsid w:val="00496480"/>
    <w:rsid w:val="00496781"/>
    <w:rsid w:val="00497976"/>
    <w:rsid w:val="004A1BB5"/>
    <w:rsid w:val="004A20AF"/>
    <w:rsid w:val="004A2BC9"/>
    <w:rsid w:val="004A4294"/>
    <w:rsid w:val="004A43C6"/>
    <w:rsid w:val="004A5A20"/>
    <w:rsid w:val="004A6651"/>
    <w:rsid w:val="004A77CA"/>
    <w:rsid w:val="004A7D4E"/>
    <w:rsid w:val="004B381F"/>
    <w:rsid w:val="004B404F"/>
    <w:rsid w:val="004B44B9"/>
    <w:rsid w:val="004B469C"/>
    <w:rsid w:val="004B4E3D"/>
    <w:rsid w:val="004B6BC0"/>
    <w:rsid w:val="004C0130"/>
    <w:rsid w:val="004C0F73"/>
    <w:rsid w:val="004C12F9"/>
    <w:rsid w:val="004C18AC"/>
    <w:rsid w:val="004C1BB4"/>
    <w:rsid w:val="004C291E"/>
    <w:rsid w:val="004C43B3"/>
    <w:rsid w:val="004C46A2"/>
    <w:rsid w:val="004C4D2A"/>
    <w:rsid w:val="004C4D92"/>
    <w:rsid w:val="004C6962"/>
    <w:rsid w:val="004C73C0"/>
    <w:rsid w:val="004D10D2"/>
    <w:rsid w:val="004D1506"/>
    <w:rsid w:val="004D1699"/>
    <w:rsid w:val="004D4ECD"/>
    <w:rsid w:val="004D6BF4"/>
    <w:rsid w:val="004D7A4F"/>
    <w:rsid w:val="004E0681"/>
    <w:rsid w:val="004E09B7"/>
    <w:rsid w:val="004E0D10"/>
    <w:rsid w:val="004E1230"/>
    <w:rsid w:val="004E1718"/>
    <w:rsid w:val="004E3F04"/>
    <w:rsid w:val="004E4881"/>
    <w:rsid w:val="004E60A3"/>
    <w:rsid w:val="004E6B5C"/>
    <w:rsid w:val="004E7D64"/>
    <w:rsid w:val="004F0C6B"/>
    <w:rsid w:val="004F0E6C"/>
    <w:rsid w:val="004F327F"/>
    <w:rsid w:val="004F413C"/>
    <w:rsid w:val="004F4240"/>
    <w:rsid w:val="004F42B7"/>
    <w:rsid w:val="004F4E14"/>
    <w:rsid w:val="004F4F0C"/>
    <w:rsid w:val="004F51E9"/>
    <w:rsid w:val="004F78A4"/>
    <w:rsid w:val="00500365"/>
    <w:rsid w:val="00501899"/>
    <w:rsid w:val="00501E06"/>
    <w:rsid w:val="00503DC5"/>
    <w:rsid w:val="00504B57"/>
    <w:rsid w:val="00504CAF"/>
    <w:rsid w:val="00505056"/>
    <w:rsid w:val="00505164"/>
    <w:rsid w:val="00505867"/>
    <w:rsid w:val="00506030"/>
    <w:rsid w:val="00506D70"/>
    <w:rsid w:val="0050770E"/>
    <w:rsid w:val="0051074B"/>
    <w:rsid w:val="0051116C"/>
    <w:rsid w:val="005114E3"/>
    <w:rsid w:val="00511960"/>
    <w:rsid w:val="00511FEF"/>
    <w:rsid w:val="00513022"/>
    <w:rsid w:val="0051550C"/>
    <w:rsid w:val="00516DDE"/>
    <w:rsid w:val="00517AA9"/>
    <w:rsid w:val="00517F65"/>
    <w:rsid w:val="00520117"/>
    <w:rsid w:val="00520941"/>
    <w:rsid w:val="005209BC"/>
    <w:rsid w:val="00522D31"/>
    <w:rsid w:val="00522D51"/>
    <w:rsid w:val="00522F25"/>
    <w:rsid w:val="005254AB"/>
    <w:rsid w:val="00525F6D"/>
    <w:rsid w:val="0052668A"/>
    <w:rsid w:val="00530119"/>
    <w:rsid w:val="00530426"/>
    <w:rsid w:val="005308B8"/>
    <w:rsid w:val="00531162"/>
    <w:rsid w:val="00532367"/>
    <w:rsid w:val="00534C18"/>
    <w:rsid w:val="00541E43"/>
    <w:rsid w:val="0054219C"/>
    <w:rsid w:val="00544DAE"/>
    <w:rsid w:val="005464E9"/>
    <w:rsid w:val="0054790E"/>
    <w:rsid w:val="00550D18"/>
    <w:rsid w:val="00551305"/>
    <w:rsid w:val="005517BA"/>
    <w:rsid w:val="0055191D"/>
    <w:rsid w:val="00552DBE"/>
    <w:rsid w:val="00554FB2"/>
    <w:rsid w:val="00555A02"/>
    <w:rsid w:val="00555BBF"/>
    <w:rsid w:val="00555C87"/>
    <w:rsid w:val="00557ABA"/>
    <w:rsid w:val="005609E6"/>
    <w:rsid w:val="00561376"/>
    <w:rsid w:val="005616D5"/>
    <w:rsid w:val="0056189F"/>
    <w:rsid w:val="00562630"/>
    <w:rsid w:val="0056265C"/>
    <w:rsid w:val="00562D8A"/>
    <w:rsid w:val="0056302D"/>
    <w:rsid w:val="0056396B"/>
    <w:rsid w:val="005656FF"/>
    <w:rsid w:val="005666C6"/>
    <w:rsid w:val="005668EE"/>
    <w:rsid w:val="00567414"/>
    <w:rsid w:val="00570AE5"/>
    <w:rsid w:val="00571124"/>
    <w:rsid w:val="005724DD"/>
    <w:rsid w:val="00573162"/>
    <w:rsid w:val="005734E4"/>
    <w:rsid w:val="005739ED"/>
    <w:rsid w:val="0057668F"/>
    <w:rsid w:val="00576852"/>
    <w:rsid w:val="00580506"/>
    <w:rsid w:val="00580C42"/>
    <w:rsid w:val="00581CC8"/>
    <w:rsid w:val="0058280D"/>
    <w:rsid w:val="005829C8"/>
    <w:rsid w:val="00584199"/>
    <w:rsid w:val="0059108F"/>
    <w:rsid w:val="005938D0"/>
    <w:rsid w:val="0059432A"/>
    <w:rsid w:val="005969B6"/>
    <w:rsid w:val="005A0600"/>
    <w:rsid w:val="005A373B"/>
    <w:rsid w:val="005A4890"/>
    <w:rsid w:val="005A5437"/>
    <w:rsid w:val="005A570C"/>
    <w:rsid w:val="005B072F"/>
    <w:rsid w:val="005B0C9A"/>
    <w:rsid w:val="005B333A"/>
    <w:rsid w:val="005B37AE"/>
    <w:rsid w:val="005B567B"/>
    <w:rsid w:val="005B59B1"/>
    <w:rsid w:val="005B5AF6"/>
    <w:rsid w:val="005B6D01"/>
    <w:rsid w:val="005B7949"/>
    <w:rsid w:val="005C01F1"/>
    <w:rsid w:val="005C08B5"/>
    <w:rsid w:val="005C0CB2"/>
    <w:rsid w:val="005C2700"/>
    <w:rsid w:val="005C3A53"/>
    <w:rsid w:val="005C40C7"/>
    <w:rsid w:val="005C5EE3"/>
    <w:rsid w:val="005D004D"/>
    <w:rsid w:val="005D007F"/>
    <w:rsid w:val="005D1913"/>
    <w:rsid w:val="005D2EFD"/>
    <w:rsid w:val="005D3790"/>
    <w:rsid w:val="005D3F24"/>
    <w:rsid w:val="005D4643"/>
    <w:rsid w:val="005D4AFD"/>
    <w:rsid w:val="005E05C5"/>
    <w:rsid w:val="005E120F"/>
    <w:rsid w:val="005E32E1"/>
    <w:rsid w:val="005E6B6E"/>
    <w:rsid w:val="005E70BB"/>
    <w:rsid w:val="005E7631"/>
    <w:rsid w:val="005F00B2"/>
    <w:rsid w:val="005F01DF"/>
    <w:rsid w:val="005F0805"/>
    <w:rsid w:val="005F159E"/>
    <w:rsid w:val="005F166B"/>
    <w:rsid w:val="005F37F5"/>
    <w:rsid w:val="005F3ABA"/>
    <w:rsid w:val="005F4F24"/>
    <w:rsid w:val="005F626C"/>
    <w:rsid w:val="005F6620"/>
    <w:rsid w:val="005F7406"/>
    <w:rsid w:val="00600F66"/>
    <w:rsid w:val="00601271"/>
    <w:rsid w:val="00601F98"/>
    <w:rsid w:val="006032FF"/>
    <w:rsid w:val="006035FD"/>
    <w:rsid w:val="00603865"/>
    <w:rsid w:val="00604A29"/>
    <w:rsid w:val="00605968"/>
    <w:rsid w:val="0061117D"/>
    <w:rsid w:val="006119EA"/>
    <w:rsid w:val="006121FB"/>
    <w:rsid w:val="006127BA"/>
    <w:rsid w:val="00613B0D"/>
    <w:rsid w:val="00613C1A"/>
    <w:rsid w:val="0061433A"/>
    <w:rsid w:val="006143E0"/>
    <w:rsid w:val="00620727"/>
    <w:rsid w:val="00621160"/>
    <w:rsid w:val="006213EF"/>
    <w:rsid w:val="0062291D"/>
    <w:rsid w:val="00623847"/>
    <w:rsid w:val="00625D88"/>
    <w:rsid w:val="006276C4"/>
    <w:rsid w:val="0062781B"/>
    <w:rsid w:val="0062797D"/>
    <w:rsid w:val="00627E74"/>
    <w:rsid w:val="00630337"/>
    <w:rsid w:val="0063125A"/>
    <w:rsid w:val="00633867"/>
    <w:rsid w:val="006348F8"/>
    <w:rsid w:val="00636175"/>
    <w:rsid w:val="006402E0"/>
    <w:rsid w:val="00643736"/>
    <w:rsid w:val="00644C2D"/>
    <w:rsid w:val="006457A0"/>
    <w:rsid w:val="00646B3A"/>
    <w:rsid w:val="006475E9"/>
    <w:rsid w:val="00651569"/>
    <w:rsid w:val="00653193"/>
    <w:rsid w:val="006545D8"/>
    <w:rsid w:val="00654D4B"/>
    <w:rsid w:val="00655710"/>
    <w:rsid w:val="00657670"/>
    <w:rsid w:val="00660659"/>
    <w:rsid w:val="006607B3"/>
    <w:rsid w:val="00661E09"/>
    <w:rsid w:val="00661E7D"/>
    <w:rsid w:val="00663EAE"/>
    <w:rsid w:val="00665085"/>
    <w:rsid w:val="0066538B"/>
    <w:rsid w:val="006668B6"/>
    <w:rsid w:val="00670437"/>
    <w:rsid w:val="00672D57"/>
    <w:rsid w:val="0067333E"/>
    <w:rsid w:val="00673393"/>
    <w:rsid w:val="006747D3"/>
    <w:rsid w:val="0067518E"/>
    <w:rsid w:val="00675BA9"/>
    <w:rsid w:val="006765E7"/>
    <w:rsid w:val="006769D9"/>
    <w:rsid w:val="006777ED"/>
    <w:rsid w:val="006823CB"/>
    <w:rsid w:val="00682E16"/>
    <w:rsid w:val="0068326D"/>
    <w:rsid w:val="00683FD1"/>
    <w:rsid w:val="00685427"/>
    <w:rsid w:val="00685D40"/>
    <w:rsid w:val="00686A47"/>
    <w:rsid w:val="00687367"/>
    <w:rsid w:val="00691FA7"/>
    <w:rsid w:val="00692319"/>
    <w:rsid w:val="006952F5"/>
    <w:rsid w:val="00695C71"/>
    <w:rsid w:val="00695EE2"/>
    <w:rsid w:val="0069614A"/>
    <w:rsid w:val="006967CD"/>
    <w:rsid w:val="00696B11"/>
    <w:rsid w:val="006973D7"/>
    <w:rsid w:val="006A122B"/>
    <w:rsid w:val="006A1D23"/>
    <w:rsid w:val="006A1E7C"/>
    <w:rsid w:val="006A1F49"/>
    <w:rsid w:val="006A25F6"/>
    <w:rsid w:val="006A379D"/>
    <w:rsid w:val="006A5C14"/>
    <w:rsid w:val="006A60DA"/>
    <w:rsid w:val="006A6C3D"/>
    <w:rsid w:val="006A74C8"/>
    <w:rsid w:val="006A7AA9"/>
    <w:rsid w:val="006B0413"/>
    <w:rsid w:val="006B05CE"/>
    <w:rsid w:val="006B0A60"/>
    <w:rsid w:val="006B194C"/>
    <w:rsid w:val="006B2E1C"/>
    <w:rsid w:val="006B34D5"/>
    <w:rsid w:val="006B3E11"/>
    <w:rsid w:val="006B461E"/>
    <w:rsid w:val="006B54D8"/>
    <w:rsid w:val="006B5D8B"/>
    <w:rsid w:val="006B601C"/>
    <w:rsid w:val="006B78DA"/>
    <w:rsid w:val="006C0044"/>
    <w:rsid w:val="006C1D28"/>
    <w:rsid w:val="006C2688"/>
    <w:rsid w:val="006C28E8"/>
    <w:rsid w:val="006C36A3"/>
    <w:rsid w:val="006C3949"/>
    <w:rsid w:val="006C3D4A"/>
    <w:rsid w:val="006C4A10"/>
    <w:rsid w:val="006C4A9E"/>
    <w:rsid w:val="006C4AC1"/>
    <w:rsid w:val="006C4D51"/>
    <w:rsid w:val="006C54EF"/>
    <w:rsid w:val="006D054A"/>
    <w:rsid w:val="006D17FE"/>
    <w:rsid w:val="006D1A06"/>
    <w:rsid w:val="006D1E0D"/>
    <w:rsid w:val="006D230E"/>
    <w:rsid w:val="006D3A60"/>
    <w:rsid w:val="006D3C0B"/>
    <w:rsid w:val="006D471E"/>
    <w:rsid w:val="006D497C"/>
    <w:rsid w:val="006D4ACF"/>
    <w:rsid w:val="006D4DEE"/>
    <w:rsid w:val="006D54CD"/>
    <w:rsid w:val="006D587E"/>
    <w:rsid w:val="006D6B3D"/>
    <w:rsid w:val="006D6E44"/>
    <w:rsid w:val="006D6F6A"/>
    <w:rsid w:val="006D79C3"/>
    <w:rsid w:val="006E15AA"/>
    <w:rsid w:val="006E1663"/>
    <w:rsid w:val="006E1D66"/>
    <w:rsid w:val="006E2535"/>
    <w:rsid w:val="006E2B97"/>
    <w:rsid w:val="006E44FD"/>
    <w:rsid w:val="006E5EC9"/>
    <w:rsid w:val="006E69D2"/>
    <w:rsid w:val="006E7220"/>
    <w:rsid w:val="006F1163"/>
    <w:rsid w:val="006F2442"/>
    <w:rsid w:val="006F33FF"/>
    <w:rsid w:val="006F3AF0"/>
    <w:rsid w:val="006F4903"/>
    <w:rsid w:val="006F578E"/>
    <w:rsid w:val="006F5928"/>
    <w:rsid w:val="006F65EF"/>
    <w:rsid w:val="006F6B2A"/>
    <w:rsid w:val="006F7DFA"/>
    <w:rsid w:val="0070037F"/>
    <w:rsid w:val="0070092D"/>
    <w:rsid w:val="0070242A"/>
    <w:rsid w:val="00702540"/>
    <w:rsid w:val="007036B0"/>
    <w:rsid w:val="007051A3"/>
    <w:rsid w:val="00705C27"/>
    <w:rsid w:val="007104AE"/>
    <w:rsid w:val="0071050C"/>
    <w:rsid w:val="007117A9"/>
    <w:rsid w:val="00712835"/>
    <w:rsid w:val="00712E4E"/>
    <w:rsid w:val="00713ACC"/>
    <w:rsid w:val="00713FC3"/>
    <w:rsid w:val="00714139"/>
    <w:rsid w:val="00716AA1"/>
    <w:rsid w:val="0071729D"/>
    <w:rsid w:val="007173B9"/>
    <w:rsid w:val="00721C95"/>
    <w:rsid w:val="00722ED6"/>
    <w:rsid w:val="0072425C"/>
    <w:rsid w:val="00724CEC"/>
    <w:rsid w:val="00724F05"/>
    <w:rsid w:val="00727B4D"/>
    <w:rsid w:val="00727F76"/>
    <w:rsid w:val="00727FC7"/>
    <w:rsid w:val="0073156C"/>
    <w:rsid w:val="007320BC"/>
    <w:rsid w:val="007325EA"/>
    <w:rsid w:val="00735BD6"/>
    <w:rsid w:val="00737A25"/>
    <w:rsid w:val="0074363E"/>
    <w:rsid w:val="007446F4"/>
    <w:rsid w:val="007462B4"/>
    <w:rsid w:val="007466FE"/>
    <w:rsid w:val="00750837"/>
    <w:rsid w:val="0075099E"/>
    <w:rsid w:val="00750E2B"/>
    <w:rsid w:val="00751E94"/>
    <w:rsid w:val="0075458F"/>
    <w:rsid w:val="00754CA8"/>
    <w:rsid w:val="007551DC"/>
    <w:rsid w:val="007557F2"/>
    <w:rsid w:val="007569AF"/>
    <w:rsid w:val="00757E0C"/>
    <w:rsid w:val="00761F5C"/>
    <w:rsid w:val="0076305F"/>
    <w:rsid w:val="0076382F"/>
    <w:rsid w:val="0076707D"/>
    <w:rsid w:val="0076742F"/>
    <w:rsid w:val="00771144"/>
    <w:rsid w:val="00771979"/>
    <w:rsid w:val="00772BA5"/>
    <w:rsid w:val="007734B8"/>
    <w:rsid w:val="00773681"/>
    <w:rsid w:val="00773CD3"/>
    <w:rsid w:val="00774108"/>
    <w:rsid w:val="00774185"/>
    <w:rsid w:val="007801AE"/>
    <w:rsid w:val="007806E2"/>
    <w:rsid w:val="00780F75"/>
    <w:rsid w:val="007812FA"/>
    <w:rsid w:val="00781C34"/>
    <w:rsid w:val="007821C4"/>
    <w:rsid w:val="00782289"/>
    <w:rsid w:val="00782D34"/>
    <w:rsid w:val="00783CF7"/>
    <w:rsid w:val="007843D8"/>
    <w:rsid w:val="00784CD7"/>
    <w:rsid w:val="0078566C"/>
    <w:rsid w:val="0078572E"/>
    <w:rsid w:val="00785C27"/>
    <w:rsid w:val="00786238"/>
    <w:rsid w:val="0078748C"/>
    <w:rsid w:val="00790301"/>
    <w:rsid w:val="00791DEA"/>
    <w:rsid w:val="00793D2E"/>
    <w:rsid w:val="00794200"/>
    <w:rsid w:val="0079423D"/>
    <w:rsid w:val="00794BA9"/>
    <w:rsid w:val="00796AE8"/>
    <w:rsid w:val="00796B93"/>
    <w:rsid w:val="00796C91"/>
    <w:rsid w:val="00796FFE"/>
    <w:rsid w:val="007A0174"/>
    <w:rsid w:val="007A1E6C"/>
    <w:rsid w:val="007A29D8"/>
    <w:rsid w:val="007A4890"/>
    <w:rsid w:val="007A515D"/>
    <w:rsid w:val="007A5568"/>
    <w:rsid w:val="007A5ABC"/>
    <w:rsid w:val="007A737D"/>
    <w:rsid w:val="007B0703"/>
    <w:rsid w:val="007B1261"/>
    <w:rsid w:val="007B1332"/>
    <w:rsid w:val="007B1CED"/>
    <w:rsid w:val="007B207E"/>
    <w:rsid w:val="007B228D"/>
    <w:rsid w:val="007B2CC3"/>
    <w:rsid w:val="007B37CE"/>
    <w:rsid w:val="007B4861"/>
    <w:rsid w:val="007B4E91"/>
    <w:rsid w:val="007B6552"/>
    <w:rsid w:val="007B66B7"/>
    <w:rsid w:val="007B6872"/>
    <w:rsid w:val="007B6B37"/>
    <w:rsid w:val="007C1B16"/>
    <w:rsid w:val="007C2CCB"/>
    <w:rsid w:val="007C3A35"/>
    <w:rsid w:val="007C477A"/>
    <w:rsid w:val="007C49C6"/>
    <w:rsid w:val="007C4A7C"/>
    <w:rsid w:val="007C4B5B"/>
    <w:rsid w:val="007C5D11"/>
    <w:rsid w:val="007C5FCA"/>
    <w:rsid w:val="007C6CB5"/>
    <w:rsid w:val="007C7317"/>
    <w:rsid w:val="007C769D"/>
    <w:rsid w:val="007C7D70"/>
    <w:rsid w:val="007D0413"/>
    <w:rsid w:val="007D1246"/>
    <w:rsid w:val="007D1478"/>
    <w:rsid w:val="007D2490"/>
    <w:rsid w:val="007D2828"/>
    <w:rsid w:val="007D2B09"/>
    <w:rsid w:val="007D310A"/>
    <w:rsid w:val="007D67EF"/>
    <w:rsid w:val="007E171F"/>
    <w:rsid w:val="007E1C52"/>
    <w:rsid w:val="007E1EA8"/>
    <w:rsid w:val="007E232B"/>
    <w:rsid w:val="007E3580"/>
    <w:rsid w:val="007E3824"/>
    <w:rsid w:val="007E65BC"/>
    <w:rsid w:val="007F1671"/>
    <w:rsid w:val="007F2655"/>
    <w:rsid w:val="007F2DC6"/>
    <w:rsid w:val="007F59B0"/>
    <w:rsid w:val="007F7FF8"/>
    <w:rsid w:val="0080046A"/>
    <w:rsid w:val="008004F4"/>
    <w:rsid w:val="00800839"/>
    <w:rsid w:val="008043FE"/>
    <w:rsid w:val="00804B1A"/>
    <w:rsid w:val="0080550B"/>
    <w:rsid w:val="00805C4D"/>
    <w:rsid w:val="008074DF"/>
    <w:rsid w:val="00807ACB"/>
    <w:rsid w:val="00810189"/>
    <w:rsid w:val="00810DD4"/>
    <w:rsid w:val="00812A6D"/>
    <w:rsid w:val="008137BA"/>
    <w:rsid w:val="00813DC0"/>
    <w:rsid w:val="008145C3"/>
    <w:rsid w:val="00821196"/>
    <w:rsid w:val="008225FE"/>
    <w:rsid w:val="00824B68"/>
    <w:rsid w:val="00831AC8"/>
    <w:rsid w:val="00833399"/>
    <w:rsid w:val="00833FA0"/>
    <w:rsid w:val="00837AD6"/>
    <w:rsid w:val="00843199"/>
    <w:rsid w:val="008445C0"/>
    <w:rsid w:val="00844B76"/>
    <w:rsid w:val="00845A72"/>
    <w:rsid w:val="0084662A"/>
    <w:rsid w:val="0084663C"/>
    <w:rsid w:val="00851967"/>
    <w:rsid w:val="00853124"/>
    <w:rsid w:val="00853213"/>
    <w:rsid w:val="008539F7"/>
    <w:rsid w:val="00855A29"/>
    <w:rsid w:val="00856153"/>
    <w:rsid w:val="00856C14"/>
    <w:rsid w:val="0085774A"/>
    <w:rsid w:val="00860CC1"/>
    <w:rsid w:val="00861130"/>
    <w:rsid w:val="00861175"/>
    <w:rsid w:val="00861541"/>
    <w:rsid w:val="00861677"/>
    <w:rsid w:val="00861E9F"/>
    <w:rsid w:val="00861F85"/>
    <w:rsid w:val="00862307"/>
    <w:rsid w:val="008631A7"/>
    <w:rsid w:val="0086479A"/>
    <w:rsid w:val="008653C7"/>
    <w:rsid w:val="008654DB"/>
    <w:rsid w:val="00872E9C"/>
    <w:rsid w:val="0087470B"/>
    <w:rsid w:val="00874FD6"/>
    <w:rsid w:val="00875243"/>
    <w:rsid w:val="00875772"/>
    <w:rsid w:val="00877314"/>
    <w:rsid w:val="0087762D"/>
    <w:rsid w:val="00880683"/>
    <w:rsid w:val="0088086B"/>
    <w:rsid w:val="008808E2"/>
    <w:rsid w:val="008809FD"/>
    <w:rsid w:val="00880CA5"/>
    <w:rsid w:val="00880CFA"/>
    <w:rsid w:val="00882063"/>
    <w:rsid w:val="008827E4"/>
    <w:rsid w:val="00882904"/>
    <w:rsid w:val="008834F7"/>
    <w:rsid w:val="00885C02"/>
    <w:rsid w:val="00886269"/>
    <w:rsid w:val="00886F1A"/>
    <w:rsid w:val="00887615"/>
    <w:rsid w:val="0089152D"/>
    <w:rsid w:val="00891930"/>
    <w:rsid w:val="00892505"/>
    <w:rsid w:val="00892BA0"/>
    <w:rsid w:val="00893A4F"/>
    <w:rsid w:val="008946A2"/>
    <w:rsid w:val="00895181"/>
    <w:rsid w:val="00895D15"/>
    <w:rsid w:val="00896968"/>
    <w:rsid w:val="008A05DB"/>
    <w:rsid w:val="008A298F"/>
    <w:rsid w:val="008A2C85"/>
    <w:rsid w:val="008A4540"/>
    <w:rsid w:val="008A699F"/>
    <w:rsid w:val="008A6E06"/>
    <w:rsid w:val="008A77A2"/>
    <w:rsid w:val="008A7AAA"/>
    <w:rsid w:val="008B0984"/>
    <w:rsid w:val="008B10B0"/>
    <w:rsid w:val="008B127E"/>
    <w:rsid w:val="008B1867"/>
    <w:rsid w:val="008B19B3"/>
    <w:rsid w:val="008B2920"/>
    <w:rsid w:val="008B40D0"/>
    <w:rsid w:val="008B50B4"/>
    <w:rsid w:val="008B5135"/>
    <w:rsid w:val="008B5344"/>
    <w:rsid w:val="008B5536"/>
    <w:rsid w:val="008B7351"/>
    <w:rsid w:val="008B751F"/>
    <w:rsid w:val="008B7D8E"/>
    <w:rsid w:val="008C06E9"/>
    <w:rsid w:val="008C08EB"/>
    <w:rsid w:val="008C0A24"/>
    <w:rsid w:val="008C1281"/>
    <w:rsid w:val="008C15D7"/>
    <w:rsid w:val="008C2289"/>
    <w:rsid w:val="008C3BF4"/>
    <w:rsid w:val="008C416C"/>
    <w:rsid w:val="008C6340"/>
    <w:rsid w:val="008D03B4"/>
    <w:rsid w:val="008D1A6E"/>
    <w:rsid w:val="008D2000"/>
    <w:rsid w:val="008D4C2D"/>
    <w:rsid w:val="008E544D"/>
    <w:rsid w:val="008E62A7"/>
    <w:rsid w:val="008E70C6"/>
    <w:rsid w:val="008E7313"/>
    <w:rsid w:val="008F0876"/>
    <w:rsid w:val="008F2EFF"/>
    <w:rsid w:val="008F380D"/>
    <w:rsid w:val="008F4C3D"/>
    <w:rsid w:val="008F5237"/>
    <w:rsid w:val="008F5649"/>
    <w:rsid w:val="008F5DFD"/>
    <w:rsid w:val="008F6981"/>
    <w:rsid w:val="008F70A9"/>
    <w:rsid w:val="008F7284"/>
    <w:rsid w:val="009009E6"/>
    <w:rsid w:val="009015F9"/>
    <w:rsid w:val="00901782"/>
    <w:rsid w:val="00902F12"/>
    <w:rsid w:val="009032C7"/>
    <w:rsid w:val="00904DC6"/>
    <w:rsid w:val="00904FBA"/>
    <w:rsid w:val="0090730B"/>
    <w:rsid w:val="00910BC1"/>
    <w:rsid w:val="009132D0"/>
    <w:rsid w:val="009134AB"/>
    <w:rsid w:val="00914357"/>
    <w:rsid w:val="00915B7B"/>
    <w:rsid w:val="00916CBF"/>
    <w:rsid w:val="00917D27"/>
    <w:rsid w:val="00917DF1"/>
    <w:rsid w:val="0092057A"/>
    <w:rsid w:val="0092168D"/>
    <w:rsid w:val="00921D2C"/>
    <w:rsid w:val="0092349E"/>
    <w:rsid w:val="00924A28"/>
    <w:rsid w:val="009270A5"/>
    <w:rsid w:val="0092746C"/>
    <w:rsid w:val="00927CF3"/>
    <w:rsid w:val="00930119"/>
    <w:rsid w:val="0093053F"/>
    <w:rsid w:val="009316F0"/>
    <w:rsid w:val="0093341B"/>
    <w:rsid w:val="00933D8C"/>
    <w:rsid w:val="00933DFA"/>
    <w:rsid w:val="0093455D"/>
    <w:rsid w:val="00934F0D"/>
    <w:rsid w:val="009351E8"/>
    <w:rsid w:val="00935704"/>
    <w:rsid w:val="00936008"/>
    <w:rsid w:val="0093675F"/>
    <w:rsid w:val="00936DE8"/>
    <w:rsid w:val="009374CA"/>
    <w:rsid w:val="0094153D"/>
    <w:rsid w:val="00941FD8"/>
    <w:rsid w:val="009425D8"/>
    <w:rsid w:val="00942A0C"/>
    <w:rsid w:val="00946A1E"/>
    <w:rsid w:val="00946D4C"/>
    <w:rsid w:val="0094757B"/>
    <w:rsid w:val="00950AC8"/>
    <w:rsid w:val="00951A3E"/>
    <w:rsid w:val="009542EA"/>
    <w:rsid w:val="009555C1"/>
    <w:rsid w:val="00955693"/>
    <w:rsid w:val="00955D82"/>
    <w:rsid w:val="009564F4"/>
    <w:rsid w:val="00960623"/>
    <w:rsid w:val="00960AAC"/>
    <w:rsid w:val="00961AD0"/>
    <w:rsid w:val="009632A6"/>
    <w:rsid w:val="00964014"/>
    <w:rsid w:val="00964A92"/>
    <w:rsid w:val="009709F6"/>
    <w:rsid w:val="00970C9D"/>
    <w:rsid w:val="0097128C"/>
    <w:rsid w:val="00974778"/>
    <w:rsid w:val="009749D6"/>
    <w:rsid w:val="0097680F"/>
    <w:rsid w:val="00976C18"/>
    <w:rsid w:val="00976DA3"/>
    <w:rsid w:val="00976FE3"/>
    <w:rsid w:val="00980240"/>
    <w:rsid w:val="009812D5"/>
    <w:rsid w:val="00981823"/>
    <w:rsid w:val="00981841"/>
    <w:rsid w:val="00981D5C"/>
    <w:rsid w:val="00982B9C"/>
    <w:rsid w:val="009837FF"/>
    <w:rsid w:val="00984B16"/>
    <w:rsid w:val="00985987"/>
    <w:rsid w:val="00987ABA"/>
    <w:rsid w:val="00987B67"/>
    <w:rsid w:val="0099015A"/>
    <w:rsid w:val="009903C3"/>
    <w:rsid w:val="009916AE"/>
    <w:rsid w:val="00993835"/>
    <w:rsid w:val="00993BEC"/>
    <w:rsid w:val="00996F54"/>
    <w:rsid w:val="00997C04"/>
    <w:rsid w:val="009A0B59"/>
    <w:rsid w:val="009A1599"/>
    <w:rsid w:val="009A19B4"/>
    <w:rsid w:val="009A3239"/>
    <w:rsid w:val="009A3C65"/>
    <w:rsid w:val="009A4531"/>
    <w:rsid w:val="009A537A"/>
    <w:rsid w:val="009A5CB9"/>
    <w:rsid w:val="009A6116"/>
    <w:rsid w:val="009A6C18"/>
    <w:rsid w:val="009A7F68"/>
    <w:rsid w:val="009B06EA"/>
    <w:rsid w:val="009B0EF4"/>
    <w:rsid w:val="009B18AF"/>
    <w:rsid w:val="009B1C48"/>
    <w:rsid w:val="009B2539"/>
    <w:rsid w:val="009B7368"/>
    <w:rsid w:val="009B7F34"/>
    <w:rsid w:val="009C1B1D"/>
    <w:rsid w:val="009C32BF"/>
    <w:rsid w:val="009C3540"/>
    <w:rsid w:val="009C4B43"/>
    <w:rsid w:val="009C4F32"/>
    <w:rsid w:val="009C525E"/>
    <w:rsid w:val="009C5788"/>
    <w:rsid w:val="009C6124"/>
    <w:rsid w:val="009C614D"/>
    <w:rsid w:val="009C64A5"/>
    <w:rsid w:val="009C6978"/>
    <w:rsid w:val="009D15D7"/>
    <w:rsid w:val="009D2FB3"/>
    <w:rsid w:val="009D5636"/>
    <w:rsid w:val="009D6359"/>
    <w:rsid w:val="009E017B"/>
    <w:rsid w:val="009E2DE6"/>
    <w:rsid w:val="009E2F68"/>
    <w:rsid w:val="009E56F6"/>
    <w:rsid w:val="009E71F0"/>
    <w:rsid w:val="009F14A6"/>
    <w:rsid w:val="009F194E"/>
    <w:rsid w:val="009F1D81"/>
    <w:rsid w:val="009F28A6"/>
    <w:rsid w:val="009F6317"/>
    <w:rsid w:val="009F6F12"/>
    <w:rsid w:val="009F7461"/>
    <w:rsid w:val="00A0001E"/>
    <w:rsid w:val="00A010C5"/>
    <w:rsid w:val="00A011D2"/>
    <w:rsid w:val="00A011EC"/>
    <w:rsid w:val="00A01381"/>
    <w:rsid w:val="00A0152E"/>
    <w:rsid w:val="00A01A7A"/>
    <w:rsid w:val="00A01E84"/>
    <w:rsid w:val="00A020F8"/>
    <w:rsid w:val="00A040F6"/>
    <w:rsid w:val="00A04E0A"/>
    <w:rsid w:val="00A0649B"/>
    <w:rsid w:val="00A066E1"/>
    <w:rsid w:val="00A071C3"/>
    <w:rsid w:val="00A075CA"/>
    <w:rsid w:val="00A11DD1"/>
    <w:rsid w:val="00A14D96"/>
    <w:rsid w:val="00A1551B"/>
    <w:rsid w:val="00A1561C"/>
    <w:rsid w:val="00A16887"/>
    <w:rsid w:val="00A21511"/>
    <w:rsid w:val="00A21DE5"/>
    <w:rsid w:val="00A22539"/>
    <w:rsid w:val="00A23C98"/>
    <w:rsid w:val="00A24282"/>
    <w:rsid w:val="00A24490"/>
    <w:rsid w:val="00A34998"/>
    <w:rsid w:val="00A368E2"/>
    <w:rsid w:val="00A37E3A"/>
    <w:rsid w:val="00A40168"/>
    <w:rsid w:val="00A4027B"/>
    <w:rsid w:val="00A40871"/>
    <w:rsid w:val="00A4263C"/>
    <w:rsid w:val="00A42BDA"/>
    <w:rsid w:val="00A44305"/>
    <w:rsid w:val="00A45FB0"/>
    <w:rsid w:val="00A4797A"/>
    <w:rsid w:val="00A47E75"/>
    <w:rsid w:val="00A51E17"/>
    <w:rsid w:val="00A51F29"/>
    <w:rsid w:val="00A5211D"/>
    <w:rsid w:val="00A53F0F"/>
    <w:rsid w:val="00A5585A"/>
    <w:rsid w:val="00A57F06"/>
    <w:rsid w:val="00A61879"/>
    <w:rsid w:val="00A6228A"/>
    <w:rsid w:val="00A63293"/>
    <w:rsid w:val="00A6354F"/>
    <w:rsid w:val="00A65105"/>
    <w:rsid w:val="00A667DB"/>
    <w:rsid w:val="00A66EE5"/>
    <w:rsid w:val="00A673E8"/>
    <w:rsid w:val="00A67EC1"/>
    <w:rsid w:val="00A71E2C"/>
    <w:rsid w:val="00A7242E"/>
    <w:rsid w:val="00A72C7F"/>
    <w:rsid w:val="00A75893"/>
    <w:rsid w:val="00A75CEE"/>
    <w:rsid w:val="00A76D18"/>
    <w:rsid w:val="00A76D66"/>
    <w:rsid w:val="00A77312"/>
    <w:rsid w:val="00A8070E"/>
    <w:rsid w:val="00A80A94"/>
    <w:rsid w:val="00A80E8A"/>
    <w:rsid w:val="00A80F84"/>
    <w:rsid w:val="00A81352"/>
    <w:rsid w:val="00A818F9"/>
    <w:rsid w:val="00A825BC"/>
    <w:rsid w:val="00A82899"/>
    <w:rsid w:val="00A846A1"/>
    <w:rsid w:val="00A90519"/>
    <w:rsid w:val="00A914ED"/>
    <w:rsid w:val="00A91687"/>
    <w:rsid w:val="00A928B5"/>
    <w:rsid w:val="00A93A72"/>
    <w:rsid w:val="00A93E78"/>
    <w:rsid w:val="00A9417C"/>
    <w:rsid w:val="00A946ED"/>
    <w:rsid w:val="00A949D4"/>
    <w:rsid w:val="00A95340"/>
    <w:rsid w:val="00A9576C"/>
    <w:rsid w:val="00A95A57"/>
    <w:rsid w:val="00A96164"/>
    <w:rsid w:val="00A968B3"/>
    <w:rsid w:val="00AA150C"/>
    <w:rsid w:val="00AA259D"/>
    <w:rsid w:val="00AA2AAC"/>
    <w:rsid w:val="00AA3361"/>
    <w:rsid w:val="00AA341E"/>
    <w:rsid w:val="00AA3955"/>
    <w:rsid w:val="00AA3AFA"/>
    <w:rsid w:val="00AA7FF7"/>
    <w:rsid w:val="00AB12DE"/>
    <w:rsid w:val="00AB23BF"/>
    <w:rsid w:val="00AB24AE"/>
    <w:rsid w:val="00AB2619"/>
    <w:rsid w:val="00AB30EF"/>
    <w:rsid w:val="00AB442E"/>
    <w:rsid w:val="00AB5945"/>
    <w:rsid w:val="00AB5B3C"/>
    <w:rsid w:val="00AB5CAE"/>
    <w:rsid w:val="00AB6A91"/>
    <w:rsid w:val="00AC027B"/>
    <w:rsid w:val="00AC18DE"/>
    <w:rsid w:val="00AC2233"/>
    <w:rsid w:val="00AC3B91"/>
    <w:rsid w:val="00AC4509"/>
    <w:rsid w:val="00AC4524"/>
    <w:rsid w:val="00AC4550"/>
    <w:rsid w:val="00AC5FBF"/>
    <w:rsid w:val="00AD1516"/>
    <w:rsid w:val="00AD24DB"/>
    <w:rsid w:val="00AD2691"/>
    <w:rsid w:val="00AD2E4A"/>
    <w:rsid w:val="00AD3AC3"/>
    <w:rsid w:val="00AD41BA"/>
    <w:rsid w:val="00AD4C34"/>
    <w:rsid w:val="00AD5247"/>
    <w:rsid w:val="00AD5DD6"/>
    <w:rsid w:val="00AD71A8"/>
    <w:rsid w:val="00AD71DF"/>
    <w:rsid w:val="00AE08A8"/>
    <w:rsid w:val="00AE1222"/>
    <w:rsid w:val="00AE149A"/>
    <w:rsid w:val="00AE168F"/>
    <w:rsid w:val="00AE19EA"/>
    <w:rsid w:val="00AE264C"/>
    <w:rsid w:val="00AE3143"/>
    <w:rsid w:val="00AE3729"/>
    <w:rsid w:val="00AE3BB2"/>
    <w:rsid w:val="00AE4A05"/>
    <w:rsid w:val="00AE4E37"/>
    <w:rsid w:val="00AF01BE"/>
    <w:rsid w:val="00AF2BBB"/>
    <w:rsid w:val="00AF3025"/>
    <w:rsid w:val="00AF3262"/>
    <w:rsid w:val="00AF3A45"/>
    <w:rsid w:val="00AF535D"/>
    <w:rsid w:val="00AF59B2"/>
    <w:rsid w:val="00AF7A6E"/>
    <w:rsid w:val="00B00DB8"/>
    <w:rsid w:val="00B01494"/>
    <w:rsid w:val="00B01BAB"/>
    <w:rsid w:val="00B0304C"/>
    <w:rsid w:val="00B03357"/>
    <w:rsid w:val="00B0447B"/>
    <w:rsid w:val="00B045D6"/>
    <w:rsid w:val="00B05A2A"/>
    <w:rsid w:val="00B07B92"/>
    <w:rsid w:val="00B114F1"/>
    <w:rsid w:val="00B116B3"/>
    <w:rsid w:val="00B11999"/>
    <w:rsid w:val="00B1331F"/>
    <w:rsid w:val="00B1368E"/>
    <w:rsid w:val="00B137DD"/>
    <w:rsid w:val="00B15373"/>
    <w:rsid w:val="00B15627"/>
    <w:rsid w:val="00B16F23"/>
    <w:rsid w:val="00B20CBC"/>
    <w:rsid w:val="00B233A4"/>
    <w:rsid w:val="00B23D48"/>
    <w:rsid w:val="00B24F36"/>
    <w:rsid w:val="00B251B9"/>
    <w:rsid w:val="00B25658"/>
    <w:rsid w:val="00B31295"/>
    <w:rsid w:val="00B315B7"/>
    <w:rsid w:val="00B31E42"/>
    <w:rsid w:val="00B327D2"/>
    <w:rsid w:val="00B32D44"/>
    <w:rsid w:val="00B3483E"/>
    <w:rsid w:val="00B34E22"/>
    <w:rsid w:val="00B34FE5"/>
    <w:rsid w:val="00B35ACE"/>
    <w:rsid w:val="00B35F84"/>
    <w:rsid w:val="00B36BD7"/>
    <w:rsid w:val="00B40004"/>
    <w:rsid w:val="00B4030D"/>
    <w:rsid w:val="00B439A0"/>
    <w:rsid w:val="00B464F6"/>
    <w:rsid w:val="00B47B4D"/>
    <w:rsid w:val="00B47F65"/>
    <w:rsid w:val="00B5042E"/>
    <w:rsid w:val="00B504AD"/>
    <w:rsid w:val="00B51A95"/>
    <w:rsid w:val="00B51B45"/>
    <w:rsid w:val="00B51DAA"/>
    <w:rsid w:val="00B546A5"/>
    <w:rsid w:val="00B54EAF"/>
    <w:rsid w:val="00B55AC3"/>
    <w:rsid w:val="00B56753"/>
    <w:rsid w:val="00B56809"/>
    <w:rsid w:val="00B61800"/>
    <w:rsid w:val="00B61851"/>
    <w:rsid w:val="00B63765"/>
    <w:rsid w:val="00B63982"/>
    <w:rsid w:val="00B63D02"/>
    <w:rsid w:val="00B64547"/>
    <w:rsid w:val="00B65AA0"/>
    <w:rsid w:val="00B67A11"/>
    <w:rsid w:val="00B67F3E"/>
    <w:rsid w:val="00B71C6E"/>
    <w:rsid w:val="00B72005"/>
    <w:rsid w:val="00B747DE"/>
    <w:rsid w:val="00B74B9A"/>
    <w:rsid w:val="00B75A8F"/>
    <w:rsid w:val="00B81558"/>
    <w:rsid w:val="00B81B14"/>
    <w:rsid w:val="00B81BFD"/>
    <w:rsid w:val="00B84519"/>
    <w:rsid w:val="00B87932"/>
    <w:rsid w:val="00B87EE1"/>
    <w:rsid w:val="00B927B6"/>
    <w:rsid w:val="00B9294E"/>
    <w:rsid w:val="00B93E71"/>
    <w:rsid w:val="00B946D1"/>
    <w:rsid w:val="00B94E9B"/>
    <w:rsid w:val="00B94EAB"/>
    <w:rsid w:val="00B965C2"/>
    <w:rsid w:val="00B968A8"/>
    <w:rsid w:val="00B97465"/>
    <w:rsid w:val="00B97E05"/>
    <w:rsid w:val="00BA1790"/>
    <w:rsid w:val="00BA1F6A"/>
    <w:rsid w:val="00BA2400"/>
    <w:rsid w:val="00BA3814"/>
    <w:rsid w:val="00BA5BE1"/>
    <w:rsid w:val="00BA689B"/>
    <w:rsid w:val="00BA7F90"/>
    <w:rsid w:val="00BB059F"/>
    <w:rsid w:val="00BB494C"/>
    <w:rsid w:val="00BB4FF6"/>
    <w:rsid w:val="00BB587E"/>
    <w:rsid w:val="00BB61B0"/>
    <w:rsid w:val="00BC18DE"/>
    <w:rsid w:val="00BC2094"/>
    <w:rsid w:val="00BC3311"/>
    <w:rsid w:val="00BC38DA"/>
    <w:rsid w:val="00BC41CA"/>
    <w:rsid w:val="00BC6B70"/>
    <w:rsid w:val="00BC75A4"/>
    <w:rsid w:val="00BC79C3"/>
    <w:rsid w:val="00BD03F6"/>
    <w:rsid w:val="00BD0F4A"/>
    <w:rsid w:val="00BD1158"/>
    <w:rsid w:val="00BD376D"/>
    <w:rsid w:val="00BD483E"/>
    <w:rsid w:val="00BD6C60"/>
    <w:rsid w:val="00BD7DCB"/>
    <w:rsid w:val="00BE055E"/>
    <w:rsid w:val="00BE0C68"/>
    <w:rsid w:val="00BE21F4"/>
    <w:rsid w:val="00BE259B"/>
    <w:rsid w:val="00BE2AF8"/>
    <w:rsid w:val="00BE2E3C"/>
    <w:rsid w:val="00BE316D"/>
    <w:rsid w:val="00BE327C"/>
    <w:rsid w:val="00BE41F6"/>
    <w:rsid w:val="00BE4353"/>
    <w:rsid w:val="00BE4BB1"/>
    <w:rsid w:val="00BE55C5"/>
    <w:rsid w:val="00BE5953"/>
    <w:rsid w:val="00BE62B0"/>
    <w:rsid w:val="00BE69D5"/>
    <w:rsid w:val="00BE6C64"/>
    <w:rsid w:val="00BE6FB4"/>
    <w:rsid w:val="00BF00AC"/>
    <w:rsid w:val="00BF03D4"/>
    <w:rsid w:val="00BF0C73"/>
    <w:rsid w:val="00BF13E8"/>
    <w:rsid w:val="00BF4DCF"/>
    <w:rsid w:val="00BF4E7A"/>
    <w:rsid w:val="00BF5393"/>
    <w:rsid w:val="00BF60F1"/>
    <w:rsid w:val="00BF6DAB"/>
    <w:rsid w:val="00C05E0E"/>
    <w:rsid w:val="00C065D0"/>
    <w:rsid w:val="00C06625"/>
    <w:rsid w:val="00C06F00"/>
    <w:rsid w:val="00C10759"/>
    <w:rsid w:val="00C14850"/>
    <w:rsid w:val="00C15E9C"/>
    <w:rsid w:val="00C177B2"/>
    <w:rsid w:val="00C17833"/>
    <w:rsid w:val="00C17CE2"/>
    <w:rsid w:val="00C218DF"/>
    <w:rsid w:val="00C219CD"/>
    <w:rsid w:val="00C2383D"/>
    <w:rsid w:val="00C2628A"/>
    <w:rsid w:val="00C26439"/>
    <w:rsid w:val="00C2775A"/>
    <w:rsid w:val="00C31E83"/>
    <w:rsid w:val="00C32886"/>
    <w:rsid w:val="00C32A32"/>
    <w:rsid w:val="00C3373B"/>
    <w:rsid w:val="00C35008"/>
    <w:rsid w:val="00C355EC"/>
    <w:rsid w:val="00C368AD"/>
    <w:rsid w:val="00C40C97"/>
    <w:rsid w:val="00C41968"/>
    <w:rsid w:val="00C42B31"/>
    <w:rsid w:val="00C44919"/>
    <w:rsid w:val="00C51069"/>
    <w:rsid w:val="00C515E7"/>
    <w:rsid w:val="00C51ED8"/>
    <w:rsid w:val="00C53759"/>
    <w:rsid w:val="00C539DF"/>
    <w:rsid w:val="00C542A0"/>
    <w:rsid w:val="00C553BE"/>
    <w:rsid w:val="00C57601"/>
    <w:rsid w:val="00C6189B"/>
    <w:rsid w:val="00C61CC8"/>
    <w:rsid w:val="00C62832"/>
    <w:rsid w:val="00C63749"/>
    <w:rsid w:val="00C63755"/>
    <w:rsid w:val="00C63F37"/>
    <w:rsid w:val="00C65E55"/>
    <w:rsid w:val="00C70A4A"/>
    <w:rsid w:val="00C70F85"/>
    <w:rsid w:val="00C724CE"/>
    <w:rsid w:val="00C73B04"/>
    <w:rsid w:val="00C75CA3"/>
    <w:rsid w:val="00C769D5"/>
    <w:rsid w:val="00C76B50"/>
    <w:rsid w:val="00C814B5"/>
    <w:rsid w:val="00C8394A"/>
    <w:rsid w:val="00C83AEE"/>
    <w:rsid w:val="00C84D80"/>
    <w:rsid w:val="00C858DA"/>
    <w:rsid w:val="00C868D0"/>
    <w:rsid w:val="00C90A30"/>
    <w:rsid w:val="00C913BB"/>
    <w:rsid w:val="00C91E7D"/>
    <w:rsid w:val="00C935D8"/>
    <w:rsid w:val="00C9554E"/>
    <w:rsid w:val="00CA0B32"/>
    <w:rsid w:val="00CA1C24"/>
    <w:rsid w:val="00CA34E0"/>
    <w:rsid w:val="00CA50C4"/>
    <w:rsid w:val="00CA6859"/>
    <w:rsid w:val="00CA7EB8"/>
    <w:rsid w:val="00CB0A48"/>
    <w:rsid w:val="00CB1B8E"/>
    <w:rsid w:val="00CB1BAC"/>
    <w:rsid w:val="00CB5116"/>
    <w:rsid w:val="00CB615D"/>
    <w:rsid w:val="00CB6F23"/>
    <w:rsid w:val="00CB765E"/>
    <w:rsid w:val="00CB76F1"/>
    <w:rsid w:val="00CC1409"/>
    <w:rsid w:val="00CC2062"/>
    <w:rsid w:val="00CC22B7"/>
    <w:rsid w:val="00CC2D6E"/>
    <w:rsid w:val="00CC2EC0"/>
    <w:rsid w:val="00CC300B"/>
    <w:rsid w:val="00CC30CD"/>
    <w:rsid w:val="00CC3975"/>
    <w:rsid w:val="00CC3DD4"/>
    <w:rsid w:val="00CC3F9D"/>
    <w:rsid w:val="00CC4582"/>
    <w:rsid w:val="00CC4A03"/>
    <w:rsid w:val="00CC4CA9"/>
    <w:rsid w:val="00CC50C3"/>
    <w:rsid w:val="00CC5AA2"/>
    <w:rsid w:val="00CC5AB0"/>
    <w:rsid w:val="00CC5CA3"/>
    <w:rsid w:val="00CC635C"/>
    <w:rsid w:val="00CC7147"/>
    <w:rsid w:val="00CC7823"/>
    <w:rsid w:val="00CC7973"/>
    <w:rsid w:val="00CC7C2C"/>
    <w:rsid w:val="00CC7EEF"/>
    <w:rsid w:val="00CD06AD"/>
    <w:rsid w:val="00CD1EC0"/>
    <w:rsid w:val="00CD3B52"/>
    <w:rsid w:val="00CD3CFE"/>
    <w:rsid w:val="00CD513E"/>
    <w:rsid w:val="00CD5275"/>
    <w:rsid w:val="00CD5A20"/>
    <w:rsid w:val="00CD6584"/>
    <w:rsid w:val="00CE1051"/>
    <w:rsid w:val="00CE2F91"/>
    <w:rsid w:val="00CE393D"/>
    <w:rsid w:val="00CE3CCA"/>
    <w:rsid w:val="00CE4081"/>
    <w:rsid w:val="00CE4F43"/>
    <w:rsid w:val="00CF129A"/>
    <w:rsid w:val="00CF2380"/>
    <w:rsid w:val="00CF2E14"/>
    <w:rsid w:val="00CF324D"/>
    <w:rsid w:val="00CF62D7"/>
    <w:rsid w:val="00CF65A5"/>
    <w:rsid w:val="00CF7102"/>
    <w:rsid w:val="00CF7297"/>
    <w:rsid w:val="00D00D45"/>
    <w:rsid w:val="00D014E4"/>
    <w:rsid w:val="00D01670"/>
    <w:rsid w:val="00D03596"/>
    <w:rsid w:val="00D03599"/>
    <w:rsid w:val="00D04404"/>
    <w:rsid w:val="00D04AA9"/>
    <w:rsid w:val="00D07B67"/>
    <w:rsid w:val="00D07EA0"/>
    <w:rsid w:val="00D07F0C"/>
    <w:rsid w:val="00D10E7D"/>
    <w:rsid w:val="00D11B41"/>
    <w:rsid w:val="00D126CB"/>
    <w:rsid w:val="00D129D1"/>
    <w:rsid w:val="00D13924"/>
    <w:rsid w:val="00D1428D"/>
    <w:rsid w:val="00D14C10"/>
    <w:rsid w:val="00D14D35"/>
    <w:rsid w:val="00D1514D"/>
    <w:rsid w:val="00D17AB6"/>
    <w:rsid w:val="00D17D9C"/>
    <w:rsid w:val="00D2008C"/>
    <w:rsid w:val="00D20368"/>
    <w:rsid w:val="00D2057A"/>
    <w:rsid w:val="00D21011"/>
    <w:rsid w:val="00D2269C"/>
    <w:rsid w:val="00D228E2"/>
    <w:rsid w:val="00D22CA4"/>
    <w:rsid w:val="00D235B6"/>
    <w:rsid w:val="00D23FD7"/>
    <w:rsid w:val="00D3146C"/>
    <w:rsid w:val="00D31BCD"/>
    <w:rsid w:val="00D31C00"/>
    <w:rsid w:val="00D33AD8"/>
    <w:rsid w:val="00D33B46"/>
    <w:rsid w:val="00D348B0"/>
    <w:rsid w:val="00D358E8"/>
    <w:rsid w:val="00D359D2"/>
    <w:rsid w:val="00D417EF"/>
    <w:rsid w:val="00D423D9"/>
    <w:rsid w:val="00D43489"/>
    <w:rsid w:val="00D43E15"/>
    <w:rsid w:val="00D43E19"/>
    <w:rsid w:val="00D43F8E"/>
    <w:rsid w:val="00D44EF4"/>
    <w:rsid w:val="00D45F98"/>
    <w:rsid w:val="00D4745B"/>
    <w:rsid w:val="00D47776"/>
    <w:rsid w:val="00D479E0"/>
    <w:rsid w:val="00D5076B"/>
    <w:rsid w:val="00D516D7"/>
    <w:rsid w:val="00D52EB0"/>
    <w:rsid w:val="00D53325"/>
    <w:rsid w:val="00D53C52"/>
    <w:rsid w:val="00D53FDE"/>
    <w:rsid w:val="00D60951"/>
    <w:rsid w:val="00D62B09"/>
    <w:rsid w:val="00D64795"/>
    <w:rsid w:val="00D64975"/>
    <w:rsid w:val="00D65E2C"/>
    <w:rsid w:val="00D72195"/>
    <w:rsid w:val="00D72DCC"/>
    <w:rsid w:val="00D7354C"/>
    <w:rsid w:val="00D73D89"/>
    <w:rsid w:val="00D7435B"/>
    <w:rsid w:val="00D7599F"/>
    <w:rsid w:val="00D75EBA"/>
    <w:rsid w:val="00D76B3A"/>
    <w:rsid w:val="00D76EEE"/>
    <w:rsid w:val="00D8016D"/>
    <w:rsid w:val="00D81F72"/>
    <w:rsid w:val="00D8273F"/>
    <w:rsid w:val="00D84AA3"/>
    <w:rsid w:val="00D85527"/>
    <w:rsid w:val="00D85E58"/>
    <w:rsid w:val="00D86FDA"/>
    <w:rsid w:val="00D90AA6"/>
    <w:rsid w:val="00DA0BB9"/>
    <w:rsid w:val="00DA0D20"/>
    <w:rsid w:val="00DA6D35"/>
    <w:rsid w:val="00DB0346"/>
    <w:rsid w:val="00DB139D"/>
    <w:rsid w:val="00DB1597"/>
    <w:rsid w:val="00DB1630"/>
    <w:rsid w:val="00DB3DD1"/>
    <w:rsid w:val="00DB4AD8"/>
    <w:rsid w:val="00DB5144"/>
    <w:rsid w:val="00DB7114"/>
    <w:rsid w:val="00DC0A33"/>
    <w:rsid w:val="00DC0C43"/>
    <w:rsid w:val="00DC1E7C"/>
    <w:rsid w:val="00DC43CC"/>
    <w:rsid w:val="00DC4C7C"/>
    <w:rsid w:val="00DC4D12"/>
    <w:rsid w:val="00DC5A49"/>
    <w:rsid w:val="00DC6BCA"/>
    <w:rsid w:val="00DC78ED"/>
    <w:rsid w:val="00DD051B"/>
    <w:rsid w:val="00DD0F0E"/>
    <w:rsid w:val="00DD399C"/>
    <w:rsid w:val="00DD3BAC"/>
    <w:rsid w:val="00DD42B7"/>
    <w:rsid w:val="00DD44DD"/>
    <w:rsid w:val="00DD4CB8"/>
    <w:rsid w:val="00DD4D7E"/>
    <w:rsid w:val="00DD604F"/>
    <w:rsid w:val="00DD6912"/>
    <w:rsid w:val="00DD7CA6"/>
    <w:rsid w:val="00DE259C"/>
    <w:rsid w:val="00DE2E7A"/>
    <w:rsid w:val="00DE3D51"/>
    <w:rsid w:val="00DE41FE"/>
    <w:rsid w:val="00DE531B"/>
    <w:rsid w:val="00DE5DA5"/>
    <w:rsid w:val="00DE6DB8"/>
    <w:rsid w:val="00DF103D"/>
    <w:rsid w:val="00DF1D9A"/>
    <w:rsid w:val="00DF2F02"/>
    <w:rsid w:val="00DF308B"/>
    <w:rsid w:val="00DF4166"/>
    <w:rsid w:val="00DF42B2"/>
    <w:rsid w:val="00DF4B5A"/>
    <w:rsid w:val="00DF61F3"/>
    <w:rsid w:val="00DF64A3"/>
    <w:rsid w:val="00DF7EB3"/>
    <w:rsid w:val="00E0179F"/>
    <w:rsid w:val="00E01926"/>
    <w:rsid w:val="00E02980"/>
    <w:rsid w:val="00E0332E"/>
    <w:rsid w:val="00E0378F"/>
    <w:rsid w:val="00E038DE"/>
    <w:rsid w:val="00E0410B"/>
    <w:rsid w:val="00E05AA2"/>
    <w:rsid w:val="00E07B74"/>
    <w:rsid w:val="00E07D45"/>
    <w:rsid w:val="00E1057E"/>
    <w:rsid w:val="00E10F4C"/>
    <w:rsid w:val="00E10FB2"/>
    <w:rsid w:val="00E119C8"/>
    <w:rsid w:val="00E12136"/>
    <w:rsid w:val="00E123C6"/>
    <w:rsid w:val="00E133AC"/>
    <w:rsid w:val="00E15F5A"/>
    <w:rsid w:val="00E16C21"/>
    <w:rsid w:val="00E20800"/>
    <w:rsid w:val="00E21BD4"/>
    <w:rsid w:val="00E22313"/>
    <w:rsid w:val="00E238A5"/>
    <w:rsid w:val="00E24952"/>
    <w:rsid w:val="00E24EAF"/>
    <w:rsid w:val="00E277D5"/>
    <w:rsid w:val="00E30174"/>
    <w:rsid w:val="00E31571"/>
    <w:rsid w:val="00E31BA5"/>
    <w:rsid w:val="00E33099"/>
    <w:rsid w:val="00E3526F"/>
    <w:rsid w:val="00E367B8"/>
    <w:rsid w:val="00E369DD"/>
    <w:rsid w:val="00E379F6"/>
    <w:rsid w:val="00E41E84"/>
    <w:rsid w:val="00E42B00"/>
    <w:rsid w:val="00E4398D"/>
    <w:rsid w:val="00E43A1F"/>
    <w:rsid w:val="00E44326"/>
    <w:rsid w:val="00E44451"/>
    <w:rsid w:val="00E44CF4"/>
    <w:rsid w:val="00E4594C"/>
    <w:rsid w:val="00E463A6"/>
    <w:rsid w:val="00E47AC7"/>
    <w:rsid w:val="00E47C76"/>
    <w:rsid w:val="00E47CD9"/>
    <w:rsid w:val="00E50A09"/>
    <w:rsid w:val="00E52840"/>
    <w:rsid w:val="00E54553"/>
    <w:rsid w:val="00E549E8"/>
    <w:rsid w:val="00E54A89"/>
    <w:rsid w:val="00E55458"/>
    <w:rsid w:val="00E568EF"/>
    <w:rsid w:val="00E57121"/>
    <w:rsid w:val="00E576AA"/>
    <w:rsid w:val="00E576AD"/>
    <w:rsid w:val="00E57C5F"/>
    <w:rsid w:val="00E57C9D"/>
    <w:rsid w:val="00E60441"/>
    <w:rsid w:val="00E6078F"/>
    <w:rsid w:val="00E61B58"/>
    <w:rsid w:val="00E62B23"/>
    <w:rsid w:val="00E635D1"/>
    <w:rsid w:val="00E64956"/>
    <w:rsid w:val="00E64F73"/>
    <w:rsid w:val="00E652B5"/>
    <w:rsid w:val="00E659C6"/>
    <w:rsid w:val="00E663F1"/>
    <w:rsid w:val="00E664E5"/>
    <w:rsid w:val="00E66D54"/>
    <w:rsid w:val="00E67F0F"/>
    <w:rsid w:val="00E81485"/>
    <w:rsid w:val="00E81A67"/>
    <w:rsid w:val="00E826B9"/>
    <w:rsid w:val="00E831C0"/>
    <w:rsid w:val="00E83B5D"/>
    <w:rsid w:val="00E843DF"/>
    <w:rsid w:val="00E84FB5"/>
    <w:rsid w:val="00E853DA"/>
    <w:rsid w:val="00E8673F"/>
    <w:rsid w:val="00E86974"/>
    <w:rsid w:val="00E87BB1"/>
    <w:rsid w:val="00E87F43"/>
    <w:rsid w:val="00E9052F"/>
    <w:rsid w:val="00E9179E"/>
    <w:rsid w:val="00E917AA"/>
    <w:rsid w:val="00E91B92"/>
    <w:rsid w:val="00E9401D"/>
    <w:rsid w:val="00E942C4"/>
    <w:rsid w:val="00E94B3F"/>
    <w:rsid w:val="00E94D99"/>
    <w:rsid w:val="00E96FB9"/>
    <w:rsid w:val="00E97F55"/>
    <w:rsid w:val="00EA0071"/>
    <w:rsid w:val="00EA08CC"/>
    <w:rsid w:val="00EA0921"/>
    <w:rsid w:val="00EA159F"/>
    <w:rsid w:val="00EA19AE"/>
    <w:rsid w:val="00EA1C42"/>
    <w:rsid w:val="00EA32F5"/>
    <w:rsid w:val="00EA41EC"/>
    <w:rsid w:val="00EA506D"/>
    <w:rsid w:val="00EA58B3"/>
    <w:rsid w:val="00EB1A48"/>
    <w:rsid w:val="00EB39F5"/>
    <w:rsid w:val="00EB445B"/>
    <w:rsid w:val="00EB5D0B"/>
    <w:rsid w:val="00EB7CE9"/>
    <w:rsid w:val="00EB7D8E"/>
    <w:rsid w:val="00EC2F76"/>
    <w:rsid w:val="00EC31B0"/>
    <w:rsid w:val="00EC388B"/>
    <w:rsid w:val="00EC39E7"/>
    <w:rsid w:val="00EC432B"/>
    <w:rsid w:val="00EC43AA"/>
    <w:rsid w:val="00EC4704"/>
    <w:rsid w:val="00EC505D"/>
    <w:rsid w:val="00EC61DD"/>
    <w:rsid w:val="00EC67BC"/>
    <w:rsid w:val="00EC7899"/>
    <w:rsid w:val="00ED08FE"/>
    <w:rsid w:val="00ED2374"/>
    <w:rsid w:val="00ED287C"/>
    <w:rsid w:val="00ED2B77"/>
    <w:rsid w:val="00ED43D4"/>
    <w:rsid w:val="00ED7EE9"/>
    <w:rsid w:val="00EE0129"/>
    <w:rsid w:val="00EE033C"/>
    <w:rsid w:val="00EE0AEA"/>
    <w:rsid w:val="00EE18D1"/>
    <w:rsid w:val="00EE29DD"/>
    <w:rsid w:val="00EE4576"/>
    <w:rsid w:val="00EE464F"/>
    <w:rsid w:val="00EE7511"/>
    <w:rsid w:val="00EE7B01"/>
    <w:rsid w:val="00EF040A"/>
    <w:rsid w:val="00EF236B"/>
    <w:rsid w:val="00EF2646"/>
    <w:rsid w:val="00EF4C72"/>
    <w:rsid w:val="00EF5A08"/>
    <w:rsid w:val="00EF7863"/>
    <w:rsid w:val="00EF7E1E"/>
    <w:rsid w:val="00F0019C"/>
    <w:rsid w:val="00F0042D"/>
    <w:rsid w:val="00F005BD"/>
    <w:rsid w:val="00F04FC3"/>
    <w:rsid w:val="00F064E4"/>
    <w:rsid w:val="00F07294"/>
    <w:rsid w:val="00F0798A"/>
    <w:rsid w:val="00F07AE6"/>
    <w:rsid w:val="00F07C9E"/>
    <w:rsid w:val="00F10B79"/>
    <w:rsid w:val="00F1167B"/>
    <w:rsid w:val="00F134D8"/>
    <w:rsid w:val="00F15199"/>
    <w:rsid w:val="00F15596"/>
    <w:rsid w:val="00F16A1F"/>
    <w:rsid w:val="00F17DEF"/>
    <w:rsid w:val="00F20835"/>
    <w:rsid w:val="00F211FE"/>
    <w:rsid w:val="00F22958"/>
    <w:rsid w:val="00F22AB0"/>
    <w:rsid w:val="00F259FB"/>
    <w:rsid w:val="00F2708C"/>
    <w:rsid w:val="00F32222"/>
    <w:rsid w:val="00F33B24"/>
    <w:rsid w:val="00F33B96"/>
    <w:rsid w:val="00F3441C"/>
    <w:rsid w:val="00F35D8B"/>
    <w:rsid w:val="00F3741F"/>
    <w:rsid w:val="00F377A1"/>
    <w:rsid w:val="00F37B10"/>
    <w:rsid w:val="00F42028"/>
    <w:rsid w:val="00F4294A"/>
    <w:rsid w:val="00F42ACF"/>
    <w:rsid w:val="00F432A5"/>
    <w:rsid w:val="00F44E3A"/>
    <w:rsid w:val="00F45414"/>
    <w:rsid w:val="00F473A8"/>
    <w:rsid w:val="00F47644"/>
    <w:rsid w:val="00F47819"/>
    <w:rsid w:val="00F5071F"/>
    <w:rsid w:val="00F50CFD"/>
    <w:rsid w:val="00F51B57"/>
    <w:rsid w:val="00F52536"/>
    <w:rsid w:val="00F52821"/>
    <w:rsid w:val="00F53167"/>
    <w:rsid w:val="00F53AA8"/>
    <w:rsid w:val="00F5537F"/>
    <w:rsid w:val="00F553A8"/>
    <w:rsid w:val="00F55466"/>
    <w:rsid w:val="00F554CB"/>
    <w:rsid w:val="00F55AE6"/>
    <w:rsid w:val="00F57402"/>
    <w:rsid w:val="00F603C8"/>
    <w:rsid w:val="00F60E3B"/>
    <w:rsid w:val="00F62FFD"/>
    <w:rsid w:val="00F63460"/>
    <w:rsid w:val="00F635C0"/>
    <w:rsid w:val="00F63ECE"/>
    <w:rsid w:val="00F64A69"/>
    <w:rsid w:val="00F652E5"/>
    <w:rsid w:val="00F652F5"/>
    <w:rsid w:val="00F65C4C"/>
    <w:rsid w:val="00F6698F"/>
    <w:rsid w:val="00F670F5"/>
    <w:rsid w:val="00F67F81"/>
    <w:rsid w:val="00F717DA"/>
    <w:rsid w:val="00F7322C"/>
    <w:rsid w:val="00F74D6E"/>
    <w:rsid w:val="00F75267"/>
    <w:rsid w:val="00F77112"/>
    <w:rsid w:val="00F77B3B"/>
    <w:rsid w:val="00F8003E"/>
    <w:rsid w:val="00F808ED"/>
    <w:rsid w:val="00F81DEB"/>
    <w:rsid w:val="00F824F0"/>
    <w:rsid w:val="00F83AB5"/>
    <w:rsid w:val="00F84D88"/>
    <w:rsid w:val="00F85142"/>
    <w:rsid w:val="00F858F1"/>
    <w:rsid w:val="00F85CB9"/>
    <w:rsid w:val="00F87200"/>
    <w:rsid w:val="00F91DAF"/>
    <w:rsid w:val="00F9209F"/>
    <w:rsid w:val="00F93408"/>
    <w:rsid w:val="00F93995"/>
    <w:rsid w:val="00F96060"/>
    <w:rsid w:val="00F96785"/>
    <w:rsid w:val="00F97662"/>
    <w:rsid w:val="00FA0612"/>
    <w:rsid w:val="00FA0881"/>
    <w:rsid w:val="00FA1ED6"/>
    <w:rsid w:val="00FA2635"/>
    <w:rsid w:val="00FA297F"/>
    <w:rsid w:val="00FA3754"/>
    <w:rsid w:val="00FA7534"/>
    <w:rsid w:val="00FA75DE"/>
    <w:rsid w:val="00FA7B27"/>
    <w:rsid w:val="00FB1427"/>
    <w:rsid w:val="00FB15D4"/>
    <w:rsid w:val="00FB2B9B"/>
    <w:rsid w:val="00FB3151"/>
    <w:rsid w:val="00FB577D"/>
    <w:rsid w:val="00FB685F"/>
    <w:rsid w:val="00FB6BD0"/>
    <w:rsid w:val="00FB6CCE"/>
    <w:rsid w:val="00FB7367"/>
    <w:rsid w:val="00FC16DD"/>
    <w:rsid w:val="00FC2427"/>
    <w:rsid w:val="00FC40FD"/>
    <w:rsid w:val="00FC4CBB"/>
    <w:rsid w:val="00FC6DD8"/>
    <w:rsid w:val="00FC7996"/>
    <w:rsid w:val="00FD1815"/>
    <w:rsid w:val="00FD4450"/>
    <w:rsid w:val="00FD561C"/>
    <w:rsid w:val="00FD56E0"/>
    <w:rsid w:val="00FD6E49"/>
    <w:rsid w:val="00FD79CD"/>
    <w:rsid w:val="00FE00DC"/>
    <w:rsid w:val="00FE0255"/>
    <w:rsid w:val="00FE0660"/>
    <w:rsid w:val="00FE2F1D"/>
    <w:rsid w:val="00FE3E3B"/>
    <w:rsid w:val="00FE77F8"/>
    <w:rsid w:val="00FE7DF5"/>
    <w:rsid w:val="00FE7EF6"/>
    <w:rsid w:val="00FE7F41"/>
    <w:rsid w:val="00FF049C"/>
    <w:rsid w:val="00FF0531"/>
    <w:rsid w:val="00FF0C36"/>
    <w:rsid w:val="00FF0DB6"/>
    <w:rsid w:val="00FF10F3"/>
    <w:rsid w:val="00FF133F"/>
    <w:rsid w:val="00FF27AA"/>
    <w:rsid w:val="00FF3255"/>
    <w:rsid w:val="00FF40FF"/>
    <w:rsid w:val="00FF56AF"/>
    <w:rsid w:val="00FF6398"/>
    <w:rsid w:val="00FF71DA"/>
    <w:rsid w:val="00FF7927"/>
    <w:rsid w:val="05A690DF"/>
    <w:rsid w:val="0B052D85"/>
    <w:rsid w:val="0BEDC7F7"/>
    <w:rsid w:val="13F90E6C"/>
    <w:rsid w:val="1A1D0AA5"/>
    <w:rsid w:val="28B7E96F"/>
    <w:rsid w:val="32D3CAAE"/>
    <w:rsid w:val="36078530"/>
    <w:rsid w:val="39A6506A"/>
    <w:rsid w:val="3E3BFE2A"/>
    <w:rsid w:val="41DE3F0E"/>
    <w:rsid w:val="5130B5E0"/>
    <w:rsid w:val="5D2475C5"/>
    <w:rsid w:val="6565BA0D"/>
    <w:rsid w:val="72F87181"/>
    <w:rsid w:val="736610B6"/>
    <w:rsid w:val="74C20DB1"/>
    <w:rsid w:val="7A201CB3"/>
    <w:rsid w:val="7E309D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3A72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annotation subject" w:uiPriority="0"/>
    <w:lsdException w:name="Table Subtle 2" w:semiHidden="0" w:unhideWhenUsed="0"/>
    <w:lsdException w:name="Table Web 3" w:semiHidden="0" w:unhideWhenUsed="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before="240"/>
    </w:pPr>
    <w:rPr>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pPr>
      <w:spacing w:line="360" w:lineRule="auto"/>
      <w:ind w:firstLine="709"/>
    </w:pPr>
    <w:rPr>
      <w:rFonts w:ascii="Arial" w:hAnsi="Arial"/>
    </w:rPr>
  </w:style>
  <w:style w:type="paragraph" w:customStyle="1" w:styleId="bild">
    <w:name w:val="bild"/>
    <w:basedOn w:val="Standard"/>
    <w:pPr>
      <w:spacing w:line="360" w:lineRule="auto"/>
    </w:pPr>
    <w:rPr>
      <w:rFonts w:ascii="Arial" w:hAnsi="Arial"/>
      <w:i/>
    </w:rPr>
  </w:style>
  <w:style w:type="paragraph" w:customStyle="1" w:styleId="DDElas-Text">
    <w:name w:val="DDElas-Text"/>
    <w:basedOn w:val="Standard"/>
    <w:pPr>
      <w:tabs>
        <w:tab w:val="left" w:pos="6521"/>
      </w:tabs>
      <w:spacing w:line="360" w:lineRule="auto"/>
    </w:pPr>
    <w:rPr>
      <w:rFonts w:ascii="Garamond" w:hAnsi="Garamond"/>
    </w:rPr>
  </w:style>
  <w:style w:type="paragraph" w:customStyle="1" w:styleId="Pressemitteilung">
    <w:name w:val="Pressemitteilung"/>
    <w:basedOn w:val="Standard"/>
    <w:next w:val="Standard"/>
    <w:pPr>
      <w:spacing w:before="360" w:line="360" w:lineRule="auto"/>
      <w:jc w:val="center"/>
    </w:pPr>
    <w:rPr>
      <w:rFonts w:ascii="Arial" w:hAnsi="Arial"/>
      <w:b/>
      <w:sz w:val="48"/>
    </w:rPr>
  </w:style>
  <w:style w:type="paragraph" w:customStyle="1" w:styleId="textmitpunkt">
    <w:name w:val="text mit punkt"/>
    <w:basedOn w:val="Standard"/>
    <w:pPr>
      <w:spacing w:before="120" w:line="360" w:lineRule="auto"/>
      <w:ind w:left="284" w:hanging="284"/>
    </w:pPr>
    <w:rPr>
      <w:rFonts w:ascii="Arial" w:hAnsi="Arial"/>
      <w:color w:val="auto"/>
    </w:rPr>
  </w:style>
  <w:style w:type="paragraph" w:customStyle="1" w:styleId="textnachPunkt">
    <w:name w:val="text nach Punkt"/>
    <w:basedOn w:val="Standard"/>
    <w:next w:val="Standard"/>
    <w:pPr>
      <w:spacing w:before="120" w:line="360" w:lineRule="auto"/>
    </w:pPr>
    <w:rPr>
      <w:rFonts w:ascii="Arial" w:hAnsi="Arial"/>
      <w:color w:val="auto"/>
    </w:rPr>
  </w:style>
  <w:style w:type="paragraph" w:customStyle="1" w:styleId="berschrift1Zeile">
    <w:name w:val="Überschrift 1. Zeile"/>
    <w:basedOn w:val="Standard"/>
    <w:next w:val="Standard"/>
    <w:pPr>
      <w:tabs>
        <w:tab w:val="left" w:pos="6521"/>
      </w:tabs>
    </w:pPr>
    <w:rPr>
      <w:b/>
      <w:caps/>
    </w:rPr>
  </w:style>
  <w:style w:type="paragraph" w:customStyle="1" w:styleId="berschrift1Zeile0">
    <w:name w:val="Überschrift 1.Zeile"/>
    <w:pPr>
      <w:spacing w:before="240" w:line="360" w:lineRule="auto"/>
      <w:ind w:firstLine="709"/>
    </w:pPr>
    <w:rPr>
      <w:b/>
      <w:caps/>
      <w:noProof/>
      <w:sz w:val="24"/>
    </w:rPr>
  </w:style>
  <w:style w:type="paragraph" w:customStyle="1" w:styleId="berschrift16p">
    <w:name w:val="Überschrift 16p"/>
    <w:basedOn w:val="Standard"/>
    <w:next w:val="Standard"/>
    <w:pPr>
      <w:spacing w:before="360" w:line="360" w:lineRule="auto"/>
    </w:pPr>
    <w:rPr>
      <w:rFonts w:ascii="Arial" w:hAnsi="Arial"/>
      <w:b/>
      <w:color w:val="auto"/>
      <w:sz w:val="32"/>
    </w:rPr>
  </w:style>
  <w:style w:type="paragraph" w:customStyle="1" w:styleId="berschrift18p">
    <w:name w:val="Überschrift 18p"/>
    <w:basedOn w:val="Standard"/>
    <w:next w:val="Standard"/>
    <w:pPr>
      <w:spacing w:before="360" w:line="360" w:lineRule="auto"/>
    </w:pPr>
    <w:rPr>
      <w:rFonts w:ascii="Arial" w:hAnsi="Arial"/>
      <w:b/>
      <w:color w:val="auto"/>
      <w:sz w:val="36"/>
    </w:rPr>
  </w:style>
  <w:style w:type="paragraph" w:customStyle="1" w:styleId="berschrift2Zeile">
    <w:name w:val="Überschrift 2. Zeile"/>
    <w:basedOn w:val="berschrift1Zeile"/>
    <w:rPr>
      <w:u w:val="single"/>
    </w:rPr>
  </w:style>
  <w:style w:type="paragraph" w:customStyle="1" w:styleId="berschriftfett">
    <w:name w:val="überschrift fett"/>
    <w:basedOn w:val="Standard"/>
    <w:next w:val="Standard"/>
    <w:pPr>
      <w:spacing w:before="480" w:line="360" w:lineRule="auto"/>
    </w:pPr>
    <w:rPr>
      <w:rFonts w:ascii="Arial" w:hAnsi="Arial"/>
      <w:b/>
      <w:color w:val="auto"/>
    </w:rPr>
  </w:style>
  <w:style w:type="paragraph" w:customStyle="1" w:styleId="berschrift-Haupt">
    <w:name w:val="Überschrift-Haupt"/>
    <w:next w:val="Standard"/>
    <w:pPr>
      <w:spacing w:after="360"/>
    </w:pPr>
    <w:rPr>
      <w:rFonts w:ascii="Arial Narrow" w:hAnsi="Arial Narrow"/>
      <w:b/>
      <w:sz w:val="48"/>
    </w:rPr>
  </w:style>
  <w:style w:type="paragraph" w:customStyle="1" w:styleId="berschrift-Zwischen">
    <w:name w:val="Überschrift-Zwischen"/>
    <w:basedOn w:val="berschrift-Haupt"/>
    <w:next w:val="Standard"/>
    <w:pPr>
      <w:spacing w:before="480" w:after="0"/>
    </w:pPr>
    <w:rPr>
      <w:sz w:val="36"/>
    </w:rPr>
  </w:style>
  <w:style w:type="paragraph" w:customStyle="1" w:styleId="Vorspann">
    <w:name w:val="Vorspann"/>
    <w:basedOn w:val="Standard"/>
    <w:next w:val="Standard"/>
    <w:pPr>
      <w:spacing w:after="360"/>
    </w:pPr>
    <w:rPr>
      <w:rFonts w:ascii="Arial" w:hAnsi="Arial"/>
      <w:b/>
      <w:i/>
      <w:color w:val="auto"/>
    </w:rPr>
  </w:style>
  <w:style w:type="paragraph" w:customStyle="1" w:styleId="berschrift-Zw-1">
    <w:name w:val="Überschrift-Zw-1"/>
    <w:basedOn w:val="Standard"/>
    <w:next w:val="Standard"/>
    <w:pPr>
      <w:keepNext/>
      <w:spacing w:before="0" w:after="120"/>
      <w:outlineLvl w:val="0"/>
    </w:pPr>
    <w:rPr>
      <w:rFonts w:ascii="Arial" w:hAnsi="Arial"/>
      <w:b/>
      <w:color w:val="auto"/>
      <w:sz w:val="28"/>
    </w:rPr>
  </w:style>
  <w:style w:type="paragraph" w:styleId="Kopfzeile">
    <w:name w:val="header"/>
    <w:basedOn w:val="Standard"/>
    <w:rsid w:val="00416D81"/>
    <w:pPr>
      <w:tabs>
        <w:tab w:val="center" w:pos="4536"/>
        <w:tab w:val="right" w:pos="9072"/>
      </w:tabs>
    </w:pPr>
  </w:style>
  <w:style w:type="paragraph" w:styleId="Fuzeile">
    <w:name w:val="footer"/>
    <w:basedOn w:val="Standard"/>
    <w:rsid w:val="00416D81"/>
    <w:pPr>
      <w:tabs>
        <w:tab w:val="center" w:pos="4536"/>
        <w:tab w:val="right" w:pos="9072"/>
      </w:tabs>
    </w:pPr>
  </w:style>
  <w:style w:type="character" w:styleId="Hyperlink">
    <w:name w:val="Hyperlink"/>
    <w:rsid w:val="007B2CC3"/>
    <w:rPr>
      <w:color w:val="0000FF"/>
      <w:u w:val="single"/>
    </w:rPr>
  </w:style>
  <w:style w:type="character" w:styleId="Fett">
    <w:name w:val="Strong"/>
    <w:uiPriority w:val="22"/>
    <w:qFormat/>
    <w:rsid w:val="00430AAB"/>
    <w:rPr>
      <w:b/>
      <w:bCs/>
    </w:rPr>
  </w:style>
  <w:style w:type="paragraph" w:styleId="Sprechblasentext">
    <w:name w:val="Balloon Text"/>
    <w:basedOn w:val="Standard"/>
    <w:semiHidden/>
    <w:rsid w:val="00BE4BB1"/>
    <w:rPr>
      <w:rFonts w:ascii="Tahoma" w:hAnsi="Tahoma" w:cs="Tahoma"/>
      <w:sz w:val="16"/>
      <w:szCs w:val="16"/>
    </w:rPr>
  </w:style>
  <w:style w:type="character" w:styleId="Seitenzahl">
    <w:name w:val="page number"/>
    <w:basedOn w:val="Absatz-Standardschriftart"/>
    <w:rsid w:val="00DD4CB8"/>
  </w:style>
  <w:style w:type="paragraph" w:styleId="StandardWeb">
    <w:name w:val="Normal (Web)"/>
    <w:basedOn w:val="Standard"/>
    <w:rsid w:val="006B05CE"/>
    <w:pPr>
      <w:spacing w:before="100" w:beforeAutospacing="1" w:after="100" w:afterAutospacing="1"/>
    </w:pPr>
    <w:rPr>
      <w:rFonts w:eastAsia="MS Mincho"/>
      <w:color w:val="auto"/>
      <w:szCs w:val="24"/>
      <w:lang w:eastAsia="ja-JP"/>
    </w:rPr>
  </w:style>
  <w:style w:type="character" w:styleId="Kommentarzeichen">
    <w:name w:val="annotation reference"/>
    <w:semiHidden/>
    <w:rsid w:val="006C3D4A"/>
    <w:rPr>
      <w:sz w:val="16"/>
      <w:szCs w:val="16"/>
    </w:rPr>
  </w:style>
  <w:style w:type="paragraph" w:styleId="Kommentartext">
    <w:name w:val="annotation text"/>
    <w:basedOn w:val="Standard"/>
    <w:semiHidden/>
    <w:rsid w:val="006C3D4A"/>
    <w:rPr>
      <w:sz w:val="20"/>
    </w:rPr>
  </w:style>
  <w:style w:type="paragraph" w:styleId="Kommentarthema">
    <w:name w:val="annotation subject"/>
    <w:basedOn w:val="Kommentartext"/>
    <w:next w:val="Kommentartext"/>
    <w:semiHidden/>
    <w:rsid w:val="006C3D4A"/>
    <w:rPr>
      <w:b/>
      <w:bCs/>
    </w:rPr>
  </w:style>
  <w:style w:type="paragraph" w:customStyle="1" w:styleId="Bildlegende">
    <w:name w:val="Bildlegende"/>
    <w:basedOn w:val="Standard"/>
    <w:next w:val="Standard"/>
    <w:rsid w:val="0073156C"/>
    <w:pPr>
      <w:autoSpaceDE w:val="0"/>
      <w:autoSpaceDN w:val="0"/>
      <w:adjustRightInd w:val="0"/>
      <w:spacing w:before="0" w:line="180" w:lineRule="atLeast"/>
      <w:textAlignment w:val="center"/>
    </w:pPr>
    <w:rPr>
      <w:rFonts w:ascii="TitilliumMaps26L" w:hAnsi="TitilliumMaps26L" w:cs="TitilliumMaps26L"/>
      <w:sz w:val="17"/>
      <w:szCs w:val="17"/>
    </w:rPr>
  </w:style>
  <w:style w:type="paragraph" w:styleId="Listenabsatz">
    <w:name w:val="List Paragraph"/>
    <w:basedOn w:val="Standard"/>
    <w:uiPriority w:val="34"/>
    <w:qFormat/>
    <w:rsid w:val="00B74B9A"/>
    <w:pPr>
      <w:spacing w:before="0"/>
      <w:ind w:left="720"/>
    </w:pPr>
    <w:rPr>
      <w:rFonts w:ascii="Calibri" w:eastAsia="Calibri" w:hAnsi="Calibri"/>
      <w:color w:val="auto"/>
      <w:sz w:val="22"/>
      <w:szCs w:val="22"/>
      <w:lang w:eastAsia="en-US"/>
    </w:rPr>
  </w:style>
  <w:style w:type="character" w:customStyle="1" w:styleId="apple-style-span">
    <w:name w:val="apple-style-span"/>
    <w:rsid w:val="00B74B9A"/>
  </w:style>
  <w:style w:type="character" w:styleId="BesuchterHyperlink">
    <w:name w:val="FollowedHyperlink"/>
    <w:uiPriority w:val="99"/>
    <w:semiHidden/>
    <w:unhideWhenUsed/>
    <w:rsid w:val="007B6B37"/>
    <w:rPr>
      <w:color w:val="800080"/>
      <w:u w:val="single"/>
    </w:rPr>
  </w:style>
  <w:style w:type="table" w:styleId="Tabellenraster">
    <w:name w:val="Table Grid"/>
    <w:basedOn w:val="NormaleTabelle"/>
    <w:uiPriority w:val="59"/>
    <w:rsid w:val="00666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851967"/>
    <w:rPr>
      <w:color w:val="000000"/>
      <w:sz w:val="24"/>
    </w:rPr>
  </w:style>
  <w:style w:type="paragraph" w:styleId="Aufzhlungszeichen">
    <w:name w:val="List Bullet"/>
    <w:basedOn w:val="Standard"/>
    <w:uiPriority w:val="99"/>
    <w:unhideWhenUsed/>
    <w:rsid w:val="001D0BAB"/>
    <w:pPr>
      <w:numPr>
        <w:numId w:val="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annotation subject" w:uiPriority="0"/>
    <w:lsdException w:name="Table Subtle 2" w:semiHidden="0" w:unhideWhenUsed="0"/>
    <w:lsdException w:name="Table Web 3" w:semiHidden="0" w:unhideWhenUsed="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before="240"/>
    </w:pPr>
    <w:rPr>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pPr>
      <w:spacing w:line="360" w:lineRule="auto"/>
      <w:ind w:firstLine="709"/>
    </w:pPr>
    <w:rPr>
      <w:rFonts w:ascii="Arial" w:hAnsi="Arial"/>
    </w:rPr>
  </w:style>
  <w:style w:type="paragraph" w:customStyle="1" w:styleId="bild">
    <w:name w:val="bild"/>
    <w:basedOn w:val="Standard"/>
    <w:pPr>
      <w:spacing w:line="360" w:lineRule="auto"/>
    </w:pPr>
    <w:rPr>
      <w:rFonts w:ascii="Arial" w:hAnsi="Arial"/>
      <w:i/>
    </w:rPr>
  </w:style>
  <w:style w:type="paragraph" w:customStyle="1" w:styleId="DDElas-Text">
    <w:name w:val="DDElas-Text"/>
    <w:basedOn w:val="Standard"/>
    <w:pPr>
      <w:tabs>
        <w:tab w:val="left" w:pos="6521"/>
      </w:tabs>
      <w:spacing w:line="360" w:lineRule="auto"/>
    </w:pPr>
    <w:rPr>
      <w:rFonts w:ascii="Garamond" w:hAnsi="Garamond"/>
    </w:rPr>
  </w:style>
  <w:style w:type="paragraph" w:customStyle="1" w:styleId="Pressemitteilung">
    <w:name w:val="Pressemitteilung"/>
    <w:basedOn w:val="Standard"/>
    <w:next w:val="Standard"/>
    <w:pPr>
      <w:spacing w:before="360" w:line="360" w:lineRule="auto"/>
      <w:jc w:val="center"/>
    </w:pPr>
    <w:rPr>
      <w:rFonts w:ascii="Arial" w:hAnsi="Arial"/>
      <w:b/>
      <w:sz w:val="48"/>
    </w:rPr>
  </w:style>
  <w:style w:type="paragraph" w:customStyle="1" w:styleId="textmitpunkt">
    <w:name w:val="text mit punkt"/>
    <w:basedOn w:val="Standard"/>
    <w:pPr>
      <w:spacing w:before="120" w:line="360" w:lineRule="auto"/>
      <w:ind w:left="284" w:hanging="284"/>
    </w:pPr>
    <w:rPr>
      <w:rFonts w:ascii="Arial" w:hAnsi="Arial"/>
      <w:color w:val="auto"/>
    </w:rPr>
  </w:style>
  <w:style w:type="paragraph" w:customStyle="1" w:styleId="textnachPunkt">
    <w:name w:val="text nach Punkt"/>
    <w:basedOn w:val="Standard"/>
    <w:next w:val="Standard"/>
    <w:pPr>
      <w:spacing w:before="120" w:line="360" w:lineRule="auto"/>
    </w:pPr>
    <w:rPr>
      <w:rFonts w:ascii="Arial" w:hAnsi="Arial"/>
      <w:color w:val="auto"/>
    </w:rPr>
  </w:style>
  <w:style w:type="paragraph" w:customStyle="1" w:styleId="berschrift1Zeile">
    <w:name w:val="Überschrift 1. Zeile"/>
    <w:basedOn w:val="Standard"/>
    <w:next w:val="Standard"/>
    <w:pPr>
      <w:tabs>
        <w:tab w:val="left" w:pos="6521"/>
      </w:tabs>
    </w:pPr>
    <w:rPr>
      <w:b/>
      <w:caps/>
    </w:rPr>
  </w:style>
  <w:style w:type="paragraph" w:customStyle="1" w:styleId="berschrift1Zeile0">
    <w:name w:val="Überschrift 1.Zeile"/>
    <w:pPr>
      <w:spacing w:before="240" w:line="360" w:lineRule="auto"/>
      <w:ind w:firstLine="709"/>
    </w:pPr>
    <w:rPr>
      <w:b/>
      <w:caps/>
      <w:noProof/>
      <w:sz w:val="24"/>
    </w:rPr>
  </w:style>
  <w:style w:type="paragraph" w:customStyle="1" w:styleId="berschrift16p">
    <w:name w:val="Überschrift 16p"/>
    <w:basedOn w:val="Standard"/>
    <w:next w:val="Standard"/>
    <w:pPr>
      <w:spacing w:before="360" w:line="360" w:lineRule="auto"/>
    </w:pPr>
    <w:rPr>
      <w:rFonts w:ascii="Arial" w:hAnsi="Arial"/>
      <w:b/>
      <w:color w:val="auto"/>
      <w:sz w:val="32"/>
    </w:rPr>
  </w:style>
  <w:style w:type="paragraph" w:customStyle="1" w:styleId="berschrift18p">
    <w:name w:val="Überschrift 18p"/>
    <w:basedOn w:val="Standard"/>
    <w:next w:val="Standard"/>
    <w:pPr>
      <w:spacing w:before="360" w:line="360" w:lineRule="auto"/>
    </w:pPr>
    <w:rPr>
      <w:rFonts w:ascii="Arial" w:hAnsi="Arial"/>
      <w:b/>
      <w:color w:val="auto"/>
      <w:sz w:val="36"/>
    </w:rPr>
  </w:style>
  <w:style w:type="paragraph" w:customStyle="1" w:styleId="berschrift2Zeile">
    <w:name w:val="Überschrift 2. Zeile"/>
    <w:basedOn w:val="berschrift1Zeile"/>
    <w:rPr>
      <w:u w:val="single"/>
    </w:rPr>
  </w:style>
  <w:style w:type="paragraph" w:customStyle="1" w:styleId="berschriftfett">
    <w:name w:val="überschrift fett"/>
    <w:basedOn w:val="Standard"/>
    <w:next w:val="Standard"/>
    <w:pPr>
      <w:spacing w:before="480" w:line="360" w:lineRule="auto"/>
    </w:pPr>
    <w:rPr>
      <w:rFonts w:ascii="Arial" w:hAnsi="Arial"/>
      <w:b/>
      <w:color w:val="auto"/>
    </w:rPr>
  </w:style>
  <w:style w:type="paragraph" w:customStyle="1" w:styleId="berschrift-Haupt">
    <w:name w:val="Überschrift-Haupt"/>
    <w:next w:val="Standard"/>
    <w:pPr>
      <w:spacing w:after="360"/>
    </w:pPr>
    <w:rPr>
      <w:rFonts w:ascii="Arial Narrow" w:hAnsi="Arial Narrow"/>
      <w:b/>
      <w:sz w:val="48"/>
    </w:rPr>
  </w:style>
  <w:style w:type="paragraph" w:customStyle="1" w:styleId="berschrift-Zwischen">
    <w:name w:val="Überschrift-Zwischen"/>
    <w:basedOn w:val="berschrift-Haupt"/>
    <w:next w:val="Standard"/>
    <w:pPr>
      <w:spacing w:before="480" w:after="0"/>
    </w:pPr>
    <w:rPr>
      <w:sz w:val="36"/>
    </w:rPr>
  </w:style>
  <w:style w:type="paragraph" w:customStyle="1" w:styleId="Vorspann">
    <w:name w:val="Vorspann"/>
    <w:basedOn w:val="Standard"/>
    <w:next w:val="Standard"/>
    <w:pPr>
      <w:spacing w:after="360"/>
    </w:pPr>
    <w:rPr>
      <w:rFonts w:ascii="Arial" w:hAnsi="Arial"/>
      <w:b/>
      <w:i/>
      <w:color w:val="auto"/>
    </w:rPr>
  </w:style>
  <w:style w:type="paragraph" w:customStyle="1" w:styleId="berschrift-Zw-1">
    <w:name w:val="Überschrift-Zw-1"/>
    <w:basedOn w:val="Standard"/>
    <w:next w:val="Standard"/>
    <w:pPr>
      <w:keepNext/>
      <w:spacing w:before="0" w:after="120"/>
      <w:outlineLvl w:val="0"/>
    </w:pPr>
    <w:rPr>
      <w:rFonts w:ascii="Arial" w:hAnsi="Arial"/>
      <w:b/>
      <w:color w:val="auto"/>
      <w:sz w:val="28"/>
    </w:rPr>
  </w:style>
  <w:style w:type="paragraph" w:styleId="Kopfzeile">
    <w:name w:val="header"/>
    <w:basedOn w:val="Standard"/>
    <w:rsid w:val="00416D81"/>
    <w:pPr>
      <w:tabs>
        <w:tab w:val="center" w:pos="4536"/>
        <w:tab w:val="right" w:pos="9072"/>
      </w:tabs>
    </w:pPr>
  </w:style>
  <w:style w:type="paragraph" w:styleId="Fuzeile">
    <w:name w:val="footer"/>
    <w:basedOn w:val="Standard"/>
    <w:rsid w:val="00416D81"/>
    <w:pPr>
      <w:tabs>
        <w:tab w:val="center" w:pos="4536"/>
        <w:tab w:val="right" w:pos="9072"/>
      </w:tabs>
    </w:pPr>
  </w:style>
  <w:style w:type="character" w:styleId="Hyperlink">
    <w:name w:val="Hyperlink"/>
    <w:rsid w:val="007B2CC3"/>
    <w:rPr>
      <w:color w:val="0000FF"/>
      <w:u w:val="single"/>
    </w:rPr>
  </w:style>
  <w:style w:type="character" w:styleId="Fett">
    <w:name w:val="Strong"/>
    <w:uiPriority w:val="22"/>
    <w:qFormat/>
    <w:rsid w:val="00430AAB"/>
    <w:rPr>
      <w:b/>
      <w:bCs/>
    </w:rPr>
  </w:style>
  <w:style w:type="paragraph" w:styleId="Sprechblasentext">
    <w:name w:val="Balloon Text"/>
    <w:basedOn w:val="Standard"/>
    <w:semiHidden/>
    <w:rsid w:val="00BE4BB1"/>
    <w:rPr>
      <w:rFonts w:ascii="Tahoma" w:hAnsi="Tahoma" w:cs="Tahoma"/>
      <w:sz w:val="16"/>
      <w:szCs w:val="16"/>
    </w:rPr>
  </w:style>
  <w:style w:type="character" w:styleId="Seitenzahl">
    <w:name w:val="page number"/>
    <w:basedOn w:val="Absatz-Standardschriftart"/>
    <w:rsid w:val="00DD4CB8"/>
  </w:style>
  <w:style w:type="paragraph" w:styleId="StandardWeb">
    <w:name w:val="Normal (Web)"/>
    <w:basedOn w:val="Standard"/>
    <w:rsid w:val="006B05CE"/>
    <w:pPr>
      <w:spacing w:before="100" w:beforeAutospacing="1" w:after="100" w:afterAutospacing="1"/>
    </w:pPr>
    <w:rPr>
      <w:rFonts w:eastAsia="MS Mincho"/>
      <w:color w:val="auto"/>
      <w:szCs w:val="24"/>
      <w:lang w:eastAsia="ja-JP"/>
    </w:rPr>
  </w:style>
  <w:style w:type="character" w:styleId="Kommentarzeichen">
    <w:name w:val="annotation reference"/>
    <w:semiHidden/>
    <w:rsid w:val="006C3D4A"/>
    <w:rPr>
      <w:sz w:val="16"/>
      <w:szCs w:val="16"/>
    </w:rPr>
  </w:style>
  <w:style w:type="paragraph" w:styleId="Kommentartext">
    <w:name w:val="annotation text"/>
    <w:basedOn w:val="Standard"/>
    <w:semiHidden/>
    <w:rsid w:val="006C3D4A"/>
    <w:rPr>
      <w:sz w:val="20"/>
    </w:rPr>
  </w:style>
  <w:style w:type="paragraph" w:styleId="Kommentarthema">
    <w:name w:val="annotation subject"/>
    <w:basedOn w:val="Kommentartext"/>
    <w:next w:val="Kommentartext"/>
    <w:semiHidden/>
    <w:rsid w:val="006C3D4A"/>
    <w:rPr>
      <w:b/>
      <w:bCs/>
    </w:rPr>
  </w:style>
  <w:style w:type="paragraph" w:customStyle="1" w:styleId="Bildlegende">
    <w:name w:val="Bildlegende"/>
    <w:basedOn w:val="Standard"/>
    <w:next w:val="Standard"/>
    <w:rsid w:val="0073156C"/>
    <w:pPr>
      <w:autoSpaceDE w:val="0"/>
      <w:autoSpaceDN w:val="0"/>
      <w:adjustRightInd w:val="0"/>
      <w:spacing w:before="0" w:line="180" w:lineRule="atLeast"/>
      <w:textAlignment w:val="center"/>
    </w:pPr>
    <w:rPr>
      <w:rFonts w:ascii="TitilliumMaps26L" w:hAnsi="TitilliumMaps26L" w:cs="TitilliumMaps26L"/>
      <w:sz w:val="17"/>
      <w:szCs w:val="17"/>
    </w:rPr>
  </w:style>
  <w:style w:type="paragraph" w:styleId="Listenabsatz">
    <w:name w:val="List Paragraph"/>
    <w:basedOn w:val="Standard"/>
    <w:uiPriority w:val="34"/>
    <w:qFormat/>
    <w:rsid w:val="00B74B9A"/>
    <w:pPr>
      <w:spacing w:before="0"/>
      <w:ind w:left="720"/>
    </w:pPr>
    <w:rPr>
      <w:rFonts w:ascii="Calibri" w:eastAsia="Calibri" w:hAnsi="Calibri"/>
      <w:color w:val="auto"/>
      <w:sz w:val="22"/>
      <w:szCs w:val="22"/>
      <w:lang w:eastAsia="en-US"/>
    </w:rPr>
  </w:style>
  <w:style w:type="character" w:customStyle="1" w:styleId="apple-style-span">
    <w:name w:val="apple-style-span"/>
    <w:rsid w:val="00B74B9A"/>
  </w:style>
  <w:style w:type="character" w:styleId="BesuchterHyperlink">
    <w:name w:val="FollowedHyperlink"/>
    <w:uiPriority w:val="99"/>
    <w:semiHidden/>
    <w:unhideWhenUsed/>
    <w:rsid w:val="007B6B37"/>
    <w:rPr>
      <w:color w:val="800080"/>
      <w:u w:val="single"/>
    </w:rPr>
  </w:style>
  <w:style w:type="table" w:styleId="Tabellenraster">
    <w:name w:val="Table Grid"/>
    <w:basedOn w:val="NormaleTabelle"/>
    <w:uiPriority w:val="59"/>
    <w:rsid w:val="00666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851967"/>
    <w:rPr>
      <w:color w:val="000000"/>
      <w:sz w:val="24"/>
    </w:rPr>
  </w:style>
  <w:style w:type="paragraph" w:styleId="Aufzhlungszeichen">
    <w:name w:val="List Bullet"/>
    <w:basedOn w:val="Standard"/>
    <w:uiPriority w:val="99"/>
    <w:unhideWhenUsed/>
    <w:rsid w:val="001D0BAB"/>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04219">
      <w:bodyDiv w:val="1"/>
      <w:marLeft w:val="0"/>
      <w:marRight w:val="0"/>
      <w:marTop w:val="0"/>
      <w:marBottom w:val="0"/>
      <w:divBdr>
        <w:top w:val="none" w:sz="0" w:space="0" w:color="auto"/>
        <w:left w:val="none" w:sz="0" w:space="0" w:color="auto"/>
        <w:bottom w:val="none" w:sz="0" w:space="0" w:color="auto"/>
        <w:right w:val="none" w:sz="0" w:space="0" w:color="auto"/>
      </w:divBdr>
    </w:div>
    <w:div w:id="210729876">
      <w:bodyDiv w:val="1"/>
      <w:marLeft w:val="0"/>
      <w:marRight w:val="0"/>
      <w:marTop w:val="0"/>
      <w:marBottom w:val="0"/>
      <w:divBdr>
        <w:top w:val="none" w:sz="0" w:space="0" w:color="auto"/>
        <w:left w:val="none" w:sz="0" w:space="0" w:color="auto"/>
        <w:bottom w:val="none" w:sz="0" w:space="0" w:color="auto"/>
        <w:right w:val="none" w:sz="0" w:space="0" w:color="auto"/>
      </w:divBdr>
      <w:divsChild>
        <w:div w:id="1071653607">
          <w:marLeft w:val="0"/>
          <w:marRight w:val="0"/>
          <w:marTop w:val="0"/>
          <w:marBottom w:val="0"/>
          <w:divBdr>
            <w:top w:val="none" w:sz="0" w:space="0" w:color="auto"/>
            <w:left w:val="none" w:sz="0" w:space="0" w:color="auto"/>
            <w:bottom w:val="none" w:sz="0" w:space="0" w:color="auto"/>
            <w:right w:val="none" w:sz="0" w:space="0" w:color="auto"/>
          </w:divBdr>
        </w:div>
      </w:divsChild>
    </w:div>
    <w:div w:id="237907050">
      <w:bodyDiv w:val="1"/>
      <w:marLeft w:val="0"/>
      <w:marRight w:val="0"/>
      <w:marTop w:val="0"/>
      <w:marBottom w:val="0"/>
      <w:divBdr>
        <w:top w:val="none" w:sz="0" w:space="0" w:color="auto"/>
        <w:left w:val="none" w:sz="0" w:space="0" w:color="auto"/>
        <w:bottom w:val="none" w:sz="0" w:space="0" w:color="auto"/>
        <w:right w:val="none" w:sz="0" w:space="0" w:color="auto"/>
      </w:divBdr>
    </w:div>
    <w:div w:id="312683592">
      <w:bodyDiv w:val="1"/>
      <w:marLeft w:val="0"/>
      <w:marRight w:val="0"/>
      <w:marTop w:val="0"/>
      <w:marBottom w:val="0"/>
      <w:divBdr>
        <w:top w:val="none" w:sz="0" w:space="0" w:color="auto"/>
        <w:left w:val="none" w:sz="0" w:space="0" w:color="auto"/>
        <w:bottom w:val="none" w:sz="0" w:space="0" w:color="auto"/>
        <w:right w:val="none" w:sz="0" w:space="0" w:color="auto"/>
      </w:divBdr>
    </w:div>
    <w:div w:id="390664719">
      <w:bodyDiv w:val="1"/>
      <w:marLeft w:val="0"/>
      <w:marRight w:val="0"/>
      <w:marTop w:val="0"/>
      <w:marBottom w:val="0"/>
      <w:divBdr>
        <w:top w:val="none" w:sz="0" w:space="0" w:color="auto"/>
        <w:left w:val="none" w:sz="0" w:space="0" w:color="auto"/>
        <w:bottom w:val="none" w:sz="0" w:space="0" w:color="auto"/>
        <w:right w:val="none" w:sz="0" w:space="0" w:color="auto"/>
      </w:divBdr>
      <w:divsChild>
        <w:div w:id="687832033">
          <w:marLeft w:val="0"/>
          <w:marRight w:val="0"/>
          <w:marTop w:val="0"/>
          <w:marBottom w:val="0"/>
          <w:divBdr>
            <w:top w:val="none" w:sz="0" w:space="0" w:color="auto"/>
            <w:left w:val="none" w:sz="0" w:space="0" w:color="auto"/>
            <w:bottom w:val="none" w:sz="0" w:space="0" w:color="auto"/>
            <w:right w:val="none" w:sz="0" w:space="0" w:color="auto"/>
          </w:divBdr>
        </w:div>
      </w:divsChild>
    </w:div>
    <w:div w:id="452751990">
      <w:bodyDiv w:val="1"/>
      <w:marLeft w:val="0"/>
      <w:marRight w:val="0"/>
      <w:marTop w:val="0"/>
      <w:marBottom w:val="0"/>
      <w:divBdr>
        <w:top w:val="none" w:sz="0" w:space="0" w:color="auto"/>
        <w:left w:val="none" w:sz="0" w:space="0" w:color="auto"/>
        <w:bottom w:val="none" w:sz="0" w:space="0" w:color="auto"/>
        <w:right w:val="none" w:sz="0" w:space="0" w:color="auto"/>
      </w:divBdr>
      <w:divsChild>
        <w:div w:id="1066687698">
          <w:marLeft w:val="0"/>
          <w:marRight w:val="0"/>
          <w:marTop w:val="0"/>
          <w:marBottom w:val="0"/>
          <w:divBdr>
            <w:top w:val="none" w:sz="0" w:space="0" w:color="auto"/>
            <w:left w:val="none" w:sz="0" w:space="0" w:color="auto"/>
            <w:bottom w:val="none" w:sz="0" w:space="0" w:color="auto"/>
            <w:right w:val="none" w:sz="0" w:space="0" w:color="auto"/>
          </w:divBdr>
        </w:div>
      </w:divsChild>
    </w:div>
    <w:div w:id="664363970">
      <w:bodyDiv w:val="1"/>
      <w:marLeft w:val="0"/>
      <w:marRight w:val="0"/>
      <w:marTop w:val="0"/>
      <w:marBottom w:val="0"/>
      <w:divBdr>
        <w:top w:val="none" w:sz="0" w:space="0" w:color="auto"/>
        <w:left w:val="none" w:sz="0" w:space="0" w:color="auto"/>
        <w:bottom w:val="none" w:sz="0" w:space="0" w:color="auto"/>
        <w:right w:val="none" w:sz="0" w:space="0" w:color="auto"/>
      </w:divBdr>
    </w:div>
    <w:div w:id="673728783">
      <w:bodyDiv w:val="1"/>
      <w:marLeft w:val="0"/>
      <w:marRight w:val="0"/>
      <w:marTop w:val="0"/>
      <w:marBottom w:val="0"/>
      <w:divBdr>
        <w:top w:val="none" w:sz="0" w:space="0" w:color="auto"/>
        <w:left w:val="none" w:sz="0" w:space="0" w:color="auto"/>
        <w:bottom w:val="none" w:sz="0" w:space="0" w:color="auto"/>
        <w:right w:val="none" w:sz="0" w:space="0" w:color="auto"/>
      </w:divBdr>
      <w:divsChild>
        <w:div w:id="276714693">
          <w:marLeft w:val="71"/>
          <w:marRight w:val="0"/>
          <w:marTop w:val="0"/>
          <w:marBottom w:val="0"/>
          <w:divBdr>
            <w:top w:val="none" w:sz="0" w:space="0" w:color="auto"/>
            <w:left w:val="none" w:sz="0" w:space="0" w:color="auto"/>
            <w:bottom w:val="none" w:sz="0" w:space="0" w:color="auto"/>
            <w:right w:val="none" w:sz="0" w:space="0" w:color="auto"/>
          </w:divBdr>
        </w:div>
        <w:div w:id="811824046">
          <w:marLeft w:val="0"/>
          <w:marRight w:val="71"/>
          <w:marTop w:val="0"/>
          <w:marBottom w:val="0"/>
          <w:divBdr>
            <w:top w:val="none" w:sz="0" w:space="0" w:color="auto"/>
            <w:left w:val="none" w:sz="0" w:space="0" w:color="auto"/>
            <w:bottom w:val="none" w:sz="0" w:space="0" w:color="auto"/>
            <w:right w:val="none" w:sz="0" w:space="0" w:color="auto"/>
          </w:divBdr>
        </w:div>
      </w:divsChild>
    </w:div>
    <w:div w:id="726416681">
      <w:bodyDiv w:val="1"/>
      <w:marLeft w:val="0"/>
      <w:marRight w:val="0"/>
      <w:marTop w:val="0"/>
      <w:marBottom w:val="0"/>
      <w:divBdr>
        <w:top w:val="none" w:sz="0" w:space="0" w:color="auto"/>
        <w:left w:val="none" w:sz="0" w:space="0" w:color="auto"/>
        <w:bottom w:val="none" w:sz="0" w:space="0" w:color="auto"/>
        <w:right w:val="none" w:sz="0" w:space="0" w:color="auto"/>
      </w:divBdr>
    </w:div>
    <w:div w:id="853113538">
      <w:bodyDiv w:val="1"/>
      <w:marLeft w:val="0"/>
      <w:marRight w:val="0"/>
      <w:marTop w:val="0"/>
      <w:marBottom w:val="0"/>
      <w:divBdr>
        <w:top w:val="none" w:sz="0" w:space="0" w:color="auto"/>
        <w:left w:val="none" w:sz="0" w:space="0" w:color="auto"/>
        <w:bottom w:val="none" w:sz="0" w:space="0" w:color="auto"/>
        <w:right w:val="none" w:sz="0" w:space="0" w:color="auto"/>
      </w:divBdr>
      <w:divsChild>
        <w:div w:id="39257067">
          <w:marLeft w:val="0"/>
          <w:marRight w:val="0"/>
          <w:marTop w:val="0"/>
          <w:marBottom w:val="0"/>
          <w:divBdr>
            <w:top w:val="none" w:sz="0" w:space="0" w:color="auto"/>
            <w:left w:val="none" w:sz="0" w:space="0" w:color="auto"/>
            <w:bottom w:val="none" w:sz="0" w:space="0" w:color="auto"/>
            <w:right w:val="none" w:sz="0" w:space="0" w:color="auto"/>
          </w:divBdr>
        </w:div>
        <w:div w:id="147138798">
          <w:marLeft w:val="0"/>
          <w:marRight w:val="0"/>
          <w:marTop w:val="0"/>
          <w:marBottom w:val="0"/>
          <w:divBdr>
            <w:top w:val="none" w:sz="0" w:space="0" w:color="auto"/>
            <w:left w:val="none" w:sz="0" w:space="0" w:color="auto"/>
            <w:bottom w:val="none" w:sz="0" w:space="0" w:color="auto"/>
            <w:right w:val="none" w:sz="0" w:space="0" w:color="auto"/>
          </w:divBdr>
        </w:div>
        <w:div w:id="191070015">
          <w:marLeft w:val="0"/>
          <w:marRight w:val="0"/>
          <w:marTop w:val="0"/>
          <w:marBottom w:val="0"/>
          <w:divBdr>
            <w:top w:val="none" w:sz="0" w:space="0" w:color="auto"/>
            <w:left w:val="none" w:sz="0" w:space="0" w:color="auto"/>
            <w:bottom w:val="none" w:sz="0" w:space="0" w:color="auto"/>
            <w:right w:val="none" w:sz="0" w:space="0" w:color="auto"/>
          </w:divBdr>
        </w:div>
        <w:div w:id="280036362">
          <w:marLeft w:val="0"/>
          <w:marRight w:val="0"/>
          <w:marTop w:val="0"/>
          <w:marBottom w:val="0"/>
          <w:divBdr>
            <w:top w:val="none" w:sz="0" w:space="0" w:color="auto"/>
            <w:left w:val="none" w:sz="0" w:space="0" w:color="auto"/>
            <w:bottom w:val="none" w:sz="0" w:space="0" w:color="auto"/>
            <w:right w:val="none" w:sz="0" w:space="0" w:color="auto"/>
          </w:divBdr>
        </w:div>
        <w:div w:id="804855590">
          <w:marLeft w:val="0"/>
          <w:marRight w:val="0"/>
          <w:marTop w:val="0"/>
          <w:marBottom w:val="0"/>
          <w:divBdr>
            <w:top w:val="none" w:sz="0" w:space="0" w:color="auto"/>
            <w:left w:val="none" w:sz="0" w:space="0" w:color="auto"/>
            <w:bottom w:val="none" w:sz="0" w:space="0" w:color="auto"/>
            <w:right w:val="none" w:sz="0" w:space="0" w:color="auto"/>
          </w:divBdr>
        </w:div>
        <w:div w:id="846209747">
          <w:marLeft w:val="0"/>
          <w:marRight w:val="0"/>
          <w:marTop w:val="0"/>
          <w:marBottom w:val="0"/>
          <w:divBdr>
            <w:top w:val="none" w:sz="0" w:space="0" w:color="auto"/>
            <w:left w:val="none" w:sz="0" w:space="0" w:color="auto"/>
            <w:bottom w:val="none" w:sz="0" w:space="0" w:color="auto"/>
            <w:right w:val="none" w:sz="0" w:space="0" w:color="auto"/>
          </w:divBdr>
        </w:div>
        <w:div w:id="850334929">
          <w:marLeft w:val="0"/>
          <w:marRight w:val="0"/>
          <w:marTop w:val="0"/>
          <w:marBottom w:val="0"/>
          <w:divBdr>
            <w:top w:val="none" w:sz="0" w:space="0" w:color="auto"/>
            <w:left w:val="none" w:sz="0" w:space="0" w:color="auto"/>
            <w:bottom w:val="none" w:sz="0" w:space="0" w:color="auto"/>
            <w:right w:val="none" w:sz="0" w:space="0" w:color="auto"/>
          </w:divBdr>
        </w:div>
        <w:div w:id="1021125674">
          <w:marLeft w:val="0"/>
          <w:marRight w:val="0"/>
          <w:marTop w:val="0"/>
          <w:marBottom w:val="0"/>
          <w:divBdr>
            <w:top w:val="none" w:sz="0" w:space="0" w:color="auto"/>
            <w:left w:val="none" w:sz="0" w:space="0" w:color="auto"/>
            <w:bottom w:val="none" w:sz="0" w:space="0" w:color="auto"/>
            <w:right w:val="none" w:sz="0" w:space="0" w:color="auto"/>
          </w:divBdr>
        </w:div>
        <w:div w:id="1196310956">
          <w:marLeft w:val="0"/>
          <w:marRight w:val="0"/>
          <w:marTop w:val="0"/>
          <w:marBottom w:val="0"/>
          <w:divBdr>
            <w:top w:val="none" w:sz="0" w:space="0" w:color="auto"/>
            <w:left w:val="none" w:sz="0" w:space="0" w:color="auto"/>
            <w:bottom w:val="none" w:sz="0" w:space="0" w:color="auto"/>
            <w:right w:val="none" w:sz="0" w:space="0" w:color="auto"/>
          </w:divBdr>
        </w:div>
        <w:div w:id="1677347226">
          <w:marLeft w:val="0"/>
          <w:marRight w:val="0"/>
          <w:marTop w:val="0"/>
          <w:marBottom w:val="0"/>
          <w:divBdr>
            <w:top w:val="none" w:sz="0" w:space="0" w:color="auto"/>
            <w:left w:val="none" w:sz="0" w:space="0" w:color="auto"/>
            <w:bottom w:val="none" w:sz="0" w:space="0" w:color="auto"/>
            <w:right w:val="none" w:sz="0" w:space="0" w:color="auto"/>
          </w:divBdr>
        </w:div>
      </w:divsChild>
    </w:div>
    <w:div w:id="975064709">
      <w:bodyDiv w:val="1"/>
      <w:marLeft w:val="0"/>
      <w:marRight w:val="0"/>
      <w:marTop w:val="0"/>
      <w:marBottom w:val="0"/>
      <w:divBdr>
        <w:top w:val="none" w:sz="0" w:space="0" w:color="auto"/>
        <w:left w:val="none" w:sz="0" w:space="0" w:color="auto"/>
        <w:bottom w:val="none" w:sz="0" w:space="0" w:color="auto"/>
        <w:right w:val="none" w:sz="0" w:space="0" w:color="auto"/>
      </w:divBdr>
    </w:div>
    <w:div w:id="1024601699">
      <w:bodyDiv w:val="1"/>
      <w:marLeft w:val="0"/>
      <w:marRight w:val="0"/>
      <w:marTop w:val="0"/>
      <w:marBottom w:val="0"/>
      <w:divBdr>
        <w:top w:val="none" w:sz="0" w:space="0" w:color="auto"/>
        <w:left w:val="none" w:sz="0" w:space="0" w:color="auto"/>
        <w:bottom w:val="none" w:sz="0" w:space="0" w:color="auto"/>
        <w:right w:val="none" w:sz="0" w:space="0" w:color="auto"/>
      </w:divBdr>
      <w:divsChild>
        <w:div w:id="1463764842">
          <w:marLeft w:val="0"/>
          <w:marRight w:val="0"/>
          <w:marTop w:val="0"/>
          <w:marBottom w:val="0"/>
          <w:divBdr>
            <w:top w:val="none" w:sz="0" w:space="0" w:color="auto"/>
            <w:left w:val="none" w:sz="0" w:space="0" w:color="auto"/>
            <w:bottom w:val="none" w:sz="0" w:space="0" w:color="auto"/>
            <w:right w:val="none" w:sz="0" w:space="0" w:color="auto"/>
          </w:divBdr>
        </w:div>
      </w:divsChild>
    </w:div>
    <w:div w:id="1112169029">
      <w:bodyDiv w:val="1"/>
      <w:marLeft w:val="0"/>
      <w:marRight w:val="0"/>
      <w:marTop w:val="0"/>
      <w:marBottom w:val="0"/>
      <w:divBdr>
        <w:top w:val="none" w:sz="0" w:space="0" w:color="auto"/>
        <w:left w:val="none" w:sz="0" w:space="0" w:color="auto"/>
        <w:bottom w:val="none" w:sz="0" w:space="0" w:color="auto"/>
        <w:right w:val="none" w:sz="0" w:space="0" w:color="auto"/>
      </w:divBdr>
    </w:div>
    <w:div w:id="1115170916">
      <w:bodyDiv w:val="1"/>
      <w:marLeft w:val="0"/>
      <w:marRight w:val="0"/>
      <w:marTop w:val="0"/>
      <w:marBottom w:val="0"/>
      <w:divBdr>
        <w:top w:val="none" w:sz="0" w:space="0" w:color="auto"/>
        <w:left w:val="none" w:sz="0" w:space="0" w:color="auto"/>
        <w:bottom w:val="none" w:sz="0" w:space="0" w:color="auto"/>
        <w:right w:val="none" w:sz="0" w:space="0" w:color="auto"/>
      </w:divBdr>
    </w:div>
    <w:div w:id="1151555677">
      <w:bodyDiv w:val="1"/>
      <w:marLeft w:val="0"/>
      <w:marRight w:val="0"/>
      <w:marTop w:val="0"/>
      <w:marBottom w:val="0"/>
      <w:divBdr>
        <w:top w:val="none" w:sz="0" w:space="0" w:color="auto"/>
        <w:left w:val="none" w:sz="0" w:space="0" w:color="auto"/>
        <w:bottom w:val="none" w:sz="0" w:space="0" w:color="auto"/>
        <w:right w:val="none" w:sz="0" w:space="0" w:color="auto"/>
      </w:divBdr>
    </w:div>
    <w:div w:id="1159808431">
      <w:bodyDiv w:val="1"/>
      <w:marLeft w:val="0"/>
      <w:marRight w:val="0"/>
      <w:marTop w:val="0"/>
      <w:marBottom w:val="0"/>
      <w:divBdr>
        <w:top w:val="none" w:sz="0" w:space="0" w:color="auto"/>
        <w:left w:val="none" w:sz="0" w:space="0" w:color="auto"/>
        <w:bottom w:val="none" w:sz="0" w:space="0" w:color="auto"/>
        <w:right w:val="none" w:sz="0" w:space="0" w:color="auto"/>
      </w:divBdr>
      <w:divsChild>
        <w:div w:id="1381129758">
          <w:marLeft w:val="0"/>
          <w:marRight w:val="0"/>
          <w:marTop w:val="0"/>
          <w:marBottom w:val="0"/>
          <w:divBdr>
            <w:top w:val="none" w:sz="0" w:space="0" w:color="auto"/>
            <w:left w:val="none" w:sz="0" w:space="0" w:color="auto"/>
            <w:bottom w:val="none" w:sz="0" w:space="0" w:color="auto"/>
            <w:right w:val="none" w:sz="0" w:space="0" w:color="auto"/>
          </w:divBdr>
          <w:divsChild>
            <w:div w:id="109998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389682">
      <w:bodyDiv w:val="1"/>
      <w:marLeft w:val="0"/>
      <w:marRight w:val="0"/>
      <w:marTop w:val="0"/>
      <w:marBottom w:val="0"/>
      <w:divBdr>
        <w:top w:val="none" w:sz="0" w:space="0" w:color="auto"/>
        <w:left w:val="none" w:sz="0" w:space="0" w:color="auto"/>
        <w:bottom w:val="none" w:sz="0" w:space="0" w:color="auto"/>
        <w:right w:val="none" w:sz="0" w:space="0" w:color="auto"/>
      </w:divBdr>
    </w:div>
    <w:div w:id="1171261902">
      <w:bodyDiv w:val="1"/>
      <w:marLeft w:val="0"/>
      <w:marRight w:val="0"/>
      <w:marTop w:val="0"/>
      <w:marBottom w:val="0"/>
      <w:divBdr>
        <w:top w:val="none" w:sz="0" w:space="0" w:color="auto"/>
        <w:left w:val="none" w:sz="0" w:space="0" w:color="auto"/>
        <w:bottom w:val="none" w:sz="0" w:space="0" w:color="auto"/>
        <w:right w:val="none" w:sz="0" w:space="0" w:color="auto"/>
      </w:divBdr>
    </w:div>
    <w:div w:id="1259751014">
      <w:bodyDiv w:val="1"/>
      <w:marLeft w:val="0"/>
      <w:marRight w:val="0"/>
      <w:marTop w:val="0"/>
      <w:marBottom w:val="0"/>
      <w:divBdr>
        <w:top w:val="none" w:sz="0" w:space="0" w:color="auto"/>
        <w:left w:val="none" w:sz="0" w:space="0" w:color="auto"/>
        <w:bottom w:val="none" w:sz="0" w:space="0" w:color="auto"/>
        <w:right w:val="none" w:sz="0" w:space="0" w:color="auto"/>
      </w:divBdr>
    </w:div>
    <w:div w:id="1399210920">
      <w:bodyDiv w:val="1"/>
      <w:marLeft w:val="0"/>
      <w:marRight w:val="0"/>
      <w:marTop w:val="0"/>
      <w:marBottom w:val="0"/>
      <w:divBdr>
        <w:top w:val="none" w:sz="0" w:space="0" w:color="auto"/>
        <w:left w:val="none" w:sz="0" w:space="0" w:color="auto"/>
        <w:bottom w:val="none" w:sz="0" w:space="0" w:color="auto"/>
        <w:right w:val="none" w:sz="0" w:space="0" w:color="auto"/>
      </w:divBdr>
      <w:divsChild>
        <w:div w:id="91166350">
          <w:marLeft w:val="0"/>
          <w:marRight w:val="0"/>
          <w:marTop w:val="0"/>
          <w:marBottom w:val="0"/>
          <w:divBdr>
            <w:top w:val="none" w:sz="0" w:space="0" w:color="auto"/>
            <w:left w:val="none" w:sz="0" w:space="0" w:color="auto"/>
            <w:bottom w:val="none" w:sz="0" w:space="0" w:color="auto"/>
            <w:right w:val="none" w:sz="0" w:space="0" w:color="auto"/>
          </w:divBdr>
        </w:div>
      </w:divsChild>
    </w:div>
    <w:div w:id="1467553046">
      <w:bodyDiv w:val="1"/>
      <w:marLeft w:val="0"/>
      <w:marRight w:val="0"/>
      <w:marTop w:val="0"/>
      <w:marBottom w:val="0"/>
      <w:divBdr>
        <w:top w:val="none" w:sz="0" w:space="0" w:color="auto"/>
        <w:left w:val="none" w:sz="0" w:space="0" w:color="auto"/>
        <w:bottom w:val="none" w:sz="0" w:space="0" w:color="auto"/>
        <w:right w:val="none" w:sz="0" w:space="0" w:color="auto"/>
      </w:divBdr>
    </w:div>
    <w:div w:id="1640761924">
      <w:bodyDiv w:val="1"/>
      <w:marLeft w:val="0"/>
      <w:marRight w:val="0"/>
      <w:marTop w:val="0"/>
      <w:marBottom w:val="0"/>
      <w:divBdr>
        <w:top w:val="none" w:sz="0" w:space="0" w:color="auto"/>
        <w:left w:val="none" w:sz="0" w:space="0" w:color="auto"/>
        <w:bottom w:val="none" w:sz="0" w:space="0" w:color="auto"/>
        <w:right w:val="none" w:sz="0" w:space="0" w:color="auto"/>
      </w:divBdr>
    </w:div>
    <w:div w:id="1675109971">
      <w:bodyDiv w:val="1"/>
      <w:marLeft w:val="0"/>
      <w:marRight w:val="0"/>
      <w:marTop w:val="0"/>
      <w:marBottom w:val="0"/>
      <w:divBdr>
        <w:top w:val="none" w:sz="0" w:space="0" w:color="auto"/>
        <w:left w:val="none" w:sz="0" w:space="0" w:color="auto"/>
        <w:bottom w:val="none" w:sz="0" w:space="0" w:color="auto"/>
        <w:right w:val="none" w:sz="0" w:space="0" w:color="auto"/>
      </w:divBdr>
    </w:div>
    <w:div w:id="1793863668">
      <w:bodyDiv w:val="1"/>
      <w:marLeft w:val="0"/>
      <w:marRight w:val="0"/>
      <w:marTop w:val="0"/>
      <w:marBottom w:val="0"/>
      <w:divBdr>
        <w:top w:val="none" w:sz="0" w:space="0" w:color="auto"/>
        <w:left w:val="none" w:sz="0" w:space="0" w:color="auto"/>
        <w:bottom w:val="none" w:sz="0" w:space="0" w:color="auto"/>
        <w:right w:val="none" w:sz="0" w:space="0" w:color="auto"/>
      </w:divBdr>
    </w:div>
    <w:div w:id="1871800445">
      <w:bodyDiv w:val="1"/>
      <w:marLeft w:val="0"/>
      <w:marRight w:val="0"/>
      <w:marTop w:val="0"/>
      <w:marBottom w:val="0"/>
      <w:divBdr>
        <w:top w:val="none" w:sz="0" w:space="0" w:color="auto"/>
        <w:left w:val="none" w:sz="0" w:space="0" w:color="auto"/>
        <w:bottom w:val="none" w:sz="0" w:space="0" w:color="auto"/>
        <w:right w:val="none" w:sz="0" w:space="0" w:color="auto"/>
      </w:divBdr>
    </w:div>
    <w:div w:id="1883974771">
      <w:bodyDiv w:val="1"/>
      <w:marLeft w:val="0"/>
      <w:marRight w:val="0"/>
      <w:marTop w:val="0"/>
      <w:marBottom w:val="0"/>
      <w:divBdr>
        <w:top w:val="none" w:sz="0" w:space="0" w:color="auto"/>
        <w:left w:val="none" w:sz="0" w:space="0" w:color="auto"/>
        <w:bottom w:val="none" w:sz="0" w:space="0" w:color="auto"/>
        <w:right w:val="none" w:sz="0" w:space="0" w:color="auto"/>
      </w:divBdr>
    </w:div>
    <w:div w:id="1995716593">
      <w:bodyDiv w:val="1"/>
      <w:marLeft w:val="0"/>
      <w:marRight w:val="0"/>
      <w:marTop w:val="0"/>
      <w:marBottom w:val="0"/>
      <w:divBdr>
        <w:top w:val="none" w:sz="0" w:space="0" w:color="auto"/>
        <w:left w:val="none" w:sz="0" w:space="0" w:color="auto"/>
        <w:bottom w:val="none" w:sz="0" w:space="0" w:color="auto"/>
        <w:right w:val="none" w:sz="0" w:space="0" w:color="auto"/>
      </w:divBdr>
      <w:divsChild>
        <w:div w:id="2026518712">
          <w:marLeft w:val="0"/>
          <w:marRight w:val="0"/>
          <w:marTop w:val="0"/>
          <w:marBottom w:val="0"/>
          <w:divBdr>
            <w:top w:val="none" w:sz="0" w:space="0" w:color="auto"/>
            <w:left w:val="none" w:sz="0" w:space="0" w:color="auto"/>
            <w:bottom w:val="none" w:sz="0" w:space="0" w:color="auto"/>
            <w:right w:val="none" w:sz="0" w:space="0" w:color="auto"/>
          </w:divBdr>
        </w:div>
      </w:divsChild>
    </w:div>
    <w:div w:id="2007902517">
      <w:bodyDiv w:val="1"/>
      <w:marLeft w:val="0"/>
      <w:marRight w:val="0"/>
      <w:marTop w:val="0"/>
      <w:marBottom w:val="0"/>
      <w:divBdr>
        <w:top w:val="none" w:sz="0" w:space="0" w:color="auto"/>
        <w:left w:val="none" w:sz="0" w:space="0" w:color="auto"/>
        <w:bottom w:val="none" w:sz="0" w:space="0" w:color="auto"/>
        <w:right w:val="none" w:sz="0" w:space="0" w:color="auto"/>
      </w:divBdr>
      <w:divsChild>
        <w:div w:id="317345997">
          <w:marLeft w:val="0"/>
          <w:marRight w:val="0"/>
          <w:marTop w:val="0"/>
          <w:marBottom w:val="0"/>
          <w:divBdr>
            <w:top w:val="none" w:sz="0" w:space="0" w:color="auto"/>
            <w:left w:val="none" w:sz="0" w:space="0" w:color="auto"/>
            <w:bottom w:val="none" w:sz="0" w:space="0" w:color="auto"/>
            <w:right w:val="none" w:sz="0" w:space="0" w:color="auto"/>
          </w:divBdr>
        </w:div>
      </w:divsChild>
    </w:div>
    <w:div w:id="206775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joerg.wolters@konsens.d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1C18082DBBE445894738332B3784D8" ma:contentTypeVersion="10" ma:contentTypeDescription="Create a new document." ma:contentTypeScope="" ma:versionID="f1e2e6917ddff409cfefc1a2f7aab9bc">
  <xsd:schema xmlns:xsd="http://www.w3.org/2001/XMLSchema" xmlns:xs="http://www.w3.org/2001/XMLSchema" xmlns:p="http://schemas.microsoft.com/office/2006/metadata/properties" xmlns:ns2="b7acebab-78e2-4900-b8d1-4ba8aee0a75f" xmlns:ns3="70a65aa6-d2e1-4181-87d3-c79d1fd66425" targetNamespace="http://schemas.microsoft.com/office/2006/metadata/properties" ma:root="true" ma:fieldsID="9cb1d2171aba0a9621dee6cef246227d" ns2:_="" ns3:_="">
    <xsd:import namespace="b7acebab-78e2-4900-b8d1-4ba8aee0a75f"/>
    <xsd:import namespace="70a65aa6-d2e1-4181-87d3-c79d1fd6642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acebab-78e2-4900-b8d1-4ba8aee0a7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a65aa6-d2e1-4181-87d3-c79d1fd6642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17549-83C5-40AE-A855-521ACC8FFD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acebab-78e2-4900-b8d1-4ba8aee0a75f"/>
    <ds:schemaRef ds:uri="70a65aa6-d2e1-4181-87d3-c79d1fd664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06D5EF-3CBD-40DD-89E8-434476027EF2}">
  <ds:schemaRefs>
    <ds:schemaRef ds:uri="http://schemas.microsoft.com/sharepoint/v3/contenttype/forms"/>
  </ds:schemaRefs>
</ds:datastoreItem>
</file>

<file path=customXml/itemProps3.xml><?xml version="1.0" encoding="utf-8"?>
<ds:datastoreItem xmlns:ds="http://schemas.openxmlformats.org/officeDocument/2006/customXml" ds:itemID="{76783A98-92EC-49FD-8AEE-5FF27F0ACA6E}">
  <ds:schemaRefs>
    <ds:schemaRef ds:uri="http://purl.org/dc/dcmitype/"/>
    <ds:schemaRef ds:uri="http://www.w3.org/XML/1998/namespace"/>
    <ds:schemaRef ds:uri="http://purl.org/dc/terms/"/>
    <ds:schemaRef ds:uri="http://schemas.microsoft.com/office/2006/documentManagement/types"/>
    <ds:schemaRef ds:uri="b7acebab-78e2-4900-b8d1-4ba8aee0a75f"/>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70a65aa6-d2e1-4181-87d3-c79d1fd66425"/>
  </ds:schemaRefs>
</ds:datastoreItem>
</file>

<file path=customXml/itemProps4.xml><?xml version="1.0" encoding="utf-8"?>
<ds:datastoreItem xmlns:ds="http://schemas.openxmlformats.org/officeDocument/2006/customXml" ds:itemID="{BE3308F1-7CCB-4970-A96D-5DE9A8DC3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244A1959.dotm</Template>
  <TotalTime>0</TotalTime>
  <Pages>3</Pages>
  <Words>849</Words>
  <Characters>5349</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Ettlinger Pressemitteilung</vt:lpstr>
    </vt:vector>
  </TitlesOfParts>
  <Company>Konsens PR</Company>
  <LinksUpToDate>false</LinksUpToDate>
  <CharactersWithSpaces>6186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Ettlinger Pressemitteilung</dc:title>
  <dc:creator>Georg</dc:creator>
  <cp:lastModifiedBy>Jörg Wolters</cp:lastModifiedBy>
  <cp:revision>2</cp:revision>
  <cp:lastPrinted>2018-05-01T13:30:00Z</cp:lastPrinted>
  <dcterms:created xsi:type="dcterms:W3CDTF">2019-08-28T15:51:00Z</dcterms:created>
  <dcterms:modified xsi:type="dcterms:W3CDTF">2019-08-28T15:51:00Z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0x010100C81C18082DBBE445894738332B3784D8</vt:lpwstr>
  </property>
</Properties>
</file>