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B" w:rsidRPr="00196F23" w:rsidRDefault="007D0413" w:rsidP="00151E31">
      <w:pPr>
        <w:pStyle w:val="berschrift16p"/>
        <w:spacing w:before="100" w:beforeAutospacing="1" w:line="240" w:lineRule="auto"/>
        <w:rPr>
          <w:rFonts w:cs="Arial"/>
          <w:sz w:val="36"/>
          <w:szCs w:val="36"/>
          <w:lang w:val="it-IT"/>
        </w:rPr>
      </w:pPr>
      <w:bookmarkStart w:id="0" w:name="OLE_LINK3"/>
      <w:proofErr w:type="spellStart"/>
      <w:r w:rsidRPr="00196F23">
        <w:rPr>
          <w:rFonts w:cs="Arial"/>
          <w:sz w:val="28"/>
          <w:szCs w:val="28"/>
          <w:lang w:val="it-IT"/>
        </w:rPr>
        <w:t>Ettlinger</w:t>
      </w:r>
      <w:proofErr w:type="spellEnd"/>
      <w:r w:rsidR="00054A03" w:rsidRPr="00196F23">
        <w:rPr>
          <w:rFonts w:cs="Arial"/>
          <w:sz w:val="28"/>
          <w:szCs w:val="28"/>
          <w:lang w:val="it-IT"/>
        </w:rPr>
        <w:t xml:space="preserve"> </w:t>
      </w:r>
      <w:r w:rsidR="00116B81" w:rsidRPr="00196F23">
        <w:rPr>
          <w:rFonts w:cs="Arial"/>
          <w:sz w:val="28"/>
          <w:szCs w:val="28"/>
          <w:lang w:val="it-IT"/>
        </w:rPr>
        <w:t>al</w:t>
      </w:r>
      <w:r w:rsidR="009632A6" w:rsidRPr="00196F23">
        <w:rPr>
          <w:rFonts w:cs="Arial"/>
          <w:sz w:val="28"/>
          <w:szCs w:val="28"/>
          <w:lang w:val="it-IT"/>
        </w:rPr>
        <w:t xml:space="preserve"> </w:t>
      </w:r>
      <w:proofErr w:type="spellStart"/>
      <w:r w:rsidR="00054A03" w:rsidRPr="00196F23">
        <w:rPr>
          <w:rFonts w:cs="Arial"/>
          <w:sz w:val="28"/>
          <w:szCs w:val="28"/>
          <w:lang w:val="it-IT"/>
        </w:rPr>
        <w:t>Plast</w:t>
      </w:r>
      <w:proofErr w:type="spellEnd"/>
      <w:r w:rsidR="00054A03" w:rsidRPr="00196F23">
        <w:rPr>
          <w:rFonts w:cs="Arial"/>
          <w:sz w:val="28"/>
          <w:szCs w:val="28"/>
          <w:lang w:val="it-IT"/>
        </w:rPr>
        <w:t xml:space="preserve"> 2018</w:t>
      </w:r>
      <w:r w:rsidR="00054A03" w:rsidRPr="00196F23">
        <w:rPr>
          <w:rFonts w:cs="Arial"/>
          <w:szCs w:val="32"/>
          <w:lang w:val="it-IT"/>
        </w:rPr>
        <w:br/>
      </w:r>
      <w:proofErr w:type="gramStart"/>
      <w:r w:rsidR="00196F23" w:rsidRPr="00196F23">
        <w:rPr>
          <w:rFonts w:cs="Arial"/>
          <w:sz w:val="36"/>
          <w:szCs w:val="36"/>
          <w:lang w:val="it-IT"/>
        </w:rPr>
        <w:t xml:space="preserve">Una grande tradizione, </w:t>
      </w:r>
      <w:r w:rsidR="00630F87">
        <w:rPr>
          <w:rFonts w:cs="Arial"/>
          <w:sz w:val="36"/>
          <w:szCs w:val="36"/>
          <w:lang w:val="it-IT"/>
        </w:rPr>
        <w:t>ora</w:t>
      </w:r>
      <w:r w:rsidR="00196F23" w:rsidRPr="00196F23">
        <w:rPr>
          <w:rFonts w:cs="Arial"/>
          <w:sz w:val="36"/>
          <w:szCs w:val="36"/>
          <w:lang w:val="it-IT"/>
        </w:rPr>
        <w:t xml:space="preserve"> ancora più potente</w:t>
      </w:r>
      <w:proofErr w:type="gramEnd"/>
      <w:r w:rsidR="00196F23" w:rsidRPr="00196F23">
        <w:rPr>
          <w:rFonts w:cs="Arial"/>
          <w:sz w:val="36"/>
          <w:szCs w:val="36"/>
          <w:lang w:val="it-IT"/>
        </w:rPr>
        <w:t>.</w:t>
      </w:r>
      <w:r w:rsidR="00196F23">
        <w:rPr>
          <w:rFonts w:cs="Arial"/>
          <w:sz w:val="36"/>
          <w:szCs w:val="36"/>
          <w:lang w:val="it-IT"/>
        </w:rPr>
        <w:t xml:space="preserve"> </w:t>
      </w:r>
      <w:r w:rsidR="00200979">
        <w:rPr>
          <w:rFonts w:cs="Arial"/>
          <w:sz w:val="36"/>
          <w:szCs w:val="36"/>
          <w:lang w:val="it-IT"/>
        </w:rPr>
        <w:br/>
      </w:r>
      <w:r w:rsidR="00196F23">
        <w:rPr>
          <w:rFonts w:cs="Arial"/>
          <w:sz w:val="36"/>
          <w:szCs w:val="36"/>
          <w:lang w:val="it-IT"/>
        </w:rPr>
        <w:t>Il filtro continuo ERF 350</w:t>
      </w:r>
      <w:r w:rsidR="00F4294A" w:rsidRPr="00196F23">
        <w:rPr>
          <w:rFonts w:cs="Arial"/>
          <w:sz w:val="36"/>
          <w:szCs w:val="36"/>
          <w:lang w:val="it-IT"/>
        </w:rPr>
        <w:t xml:space="preserve"> </w:t>
      </w:r>
    </w:p>
    <w:p w:rsidR="000E2503" w:rsidRPr="00196F23" w:rsidRDefault="00D33558" w:rsidP="00151E31">
      <w:pPr>
        <w:rPr>
          <w:rFonts w:ascii="Arial" w:hAnsi="Arial" w:cs="Arial"/>
          <w:i/>
          <w:color w:val="auto"/>
          <w:sz w:val="22"/>
          <w:szCs w:val="22"/>
          <w:lang w:val="it-IT"/>
        </w:rPr>
      </w:pPr>
      <w:r w:rsidRPr="002B1AAA">
        <w:rPr>
          <w:rFonts w:ascii="Arial" w:hAnsi="Arial" w:cs="Arial"/>
          <w:i/>
          <w:noProof/>
          <w:color w:val="auto"/>
          <w:sz w:val="22"/>
          <w:szCs w:val="22"/>
        </w:rPr>
        <w:drawing>
          <wp:inline distT="0" distB="0" distL="0" distR="0" wp14:anchorId="5B8028AC" wp14:editId="5EA53AE7">
            <wp:extent cx="3270250" cy="4133850"/>
            <wp:effectExtent l="0" t="0" r="6350" b="0"/>
            <wp:docPr id="1" name="Bild 1" descr="2018-0060 MTI-N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2018-0060 MTI-NP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EB" w:rsidRPr="00630F87" w:rsidRDefault="00116B81" w:rsidP="00151E31">
      <w:pPr>
        <w:rPr>
          <w:lang w:val="it-IT"/>
        </w:rPr>
      </w:pPr>
      <w:r w:rsidRPr="00116B81">
        <w:rPr>
          <w:rFonts w:ascii="Arial" w:hAnsi="Arial" w:cs="Arial"/>
          <w:i/>
          <w:color w:val="auto"/>
          <w:sz w:val="22"/>
          <w:szCs w:val="22"/>
          <w:lang w:val="it-IT"/>
        </w:rPr>
        <w:t>Rigenerazione di materie plastiche inquinate con l‘ERF 350</w:t>
      </w:r>
      <w:r w:rsidR="007D0413" w:rsidRPr="00116B81"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: </w:t>
      </w:r>
      <w:r w:rsidRPr="00116B81">
        <w:rPr>
          <w:rFonts w:ascii="Arial" w:hAnsi="Arial" w:cs="Arial"/>
          <w:i/>
          <w:color w:val="auto"/>
          <w:sz w:val="22"/>
          <w:szCs w:val="22"/>
          <w:lang w:val="it-IT"/>
        </w:rPr>
        <w:t>un incremento della portata di quasi il 30 % grazie ad una tecnologia rinnovata.</w:t>
      </w:r>
      <w:r>
        <w:rPr>
          <w:rFonts w:ascii="Arial" w:hAnsi="Arial" w:cs="Arial"/>
          <w:i/>
          <w:color w:val="auto"/>
          <w:sz w:val="22"/>
          <w:szCs w:val="22"/>
          <w:lang w:val="it-IT"/>
        </w:rPr>
        <w:t xml:space="preserve"> </w:t>
      </w:r>
      <w:r w:rsidR="000738EB" w:rsidRPr="00630F87">
        <w:rPr>
          <w:rFonts w:ascii="Arial" w:hAnsi="Arial" w:cs="Arial"/>
          <w:i/>
          <w:color w:val="auto"/>
          <w:sz w:val="22"/>
          <w:szCs w:val="22"/>
          <w:lang w:val="it-IT"/>
        </w:rPr>
        <w:t>© Ettlinger</w:t>
      </w:r>
    </w:p>
    <w:p w:rsidR="004B6BC0" w:rsidRPr="00116B81" w:rsidRDefault="001F7F61" w:rsidP="00921A30">
      <w:pPr>
        <w:spacing w:before="120" w:line="360" w:lineRule="exact"/>
        <w:jc w:val="both"/>
        <w:rPr>
          <w:rFonts w:ascii="Arial" w:hAnsi="Arial" w:cs="Arial"/>
          <w:color w:val="auto"/>
          <w:szCs w:val="24"/>
          <w:lang w:val="it-IT"/>
        </w:rPr>
      </w:pPr>
      <w:proofErr w:type="spellStart"/>
      <w:r w:rsidRPr="00116B81">
        <w:rPr>
          <w:rFonts w:ascii="Arial" w:hAnsi="Arial" w:cs="Arial"/>
          <w:color w:val="auto"/>
          <w:szCs w:val="24"/>
          <w:lang w:val="it-IT"/>
        </w:rPr>
        <w:t>Königsbrunn</w:t>
      </w:r>
      <w:proofErr w:type="spellEnd"/>
      <w:r w:rsidR="007D0413" w:rsidRPr="00116B81">
        <w:rPr>
          <w:rFonts w:ascii="Arial" w:hAnsi="Arial" w:cs="Arial"/>
          <w:color w:val="auto"/>
          <w:szCs w:val="24"/>
          <w:lang w:val="it-IT"/>
        </w:rPr>
        <w:t>/</w:t>
      </w:r>
      <w:r w:rsidR="00116B81" w:rsidRPr="00116B81">
        <w:rPr>
          <w:rFonts w:ascii="Arial" w:hAnsi="Arial" w:cs="Arial"/>
          <w:color w:val="auto"/>
          <w:szCs w:val="24"/>
          <w:lang w:val="it-IT"/>
        </w:rPr>
        <w:t>Germania, Maggio 2018.</w:t>
      </w:r>
      <w:r w:rsidR="004B6BC0" w:rsidRPr="00116B81">
        <w:rPr>
          <w:rFonts w:ascii="Arial" w:hAnsi="Arial" w:cs="Arial"/>
          <w:color w:val="auto"/>
          <w:szCs w:val="24"/>
          <w:lang w:val="it-IT"/>
        </w:rPr>
        <w:t xml:space="preserve"> </w:t>
      </w:r>
      <w:r w:rsidR="00116B81" w:rsidRPr="00116B81">
        <w:rPr>
          <w:rFonts w:ascii="Arial" w:hAnsi="Arial" w:cs="Arial"/>
          <w:color w:val="auto"/>
          <w:szCs w:val="24"/>
          <w:lang w:val="it-IT"/>
        </w:rPr>
        <w:t xml:space="preserve">Al </w:t>
      </w:r>
      <w:proofErr w:type="spellStart"/>
      <w:r w:rsidR="00116B81" w:rsidRPr="00116B81">
        <w:rPr>
          <w:rFonts w:ascii="Arial" w:hAnsi="Arial" w:cs="Arial"/>
          <w:color w:val="auto"/>
          <w:szCs w:val="24"/>
          <w:lang w:val="it-IT"/>
        </w:rPr>
        <w:t>Plast</w:t>
      </w:r>
      <w:proofErr w:type="spellEnd"/>
      <w:r w:rsidR="00116B81" w:rsidRPr="00116B81">
        <w:rPr>
          <w:rFonts w:ascii="Arial" w:hAnsi="Arial" w:cs="Arial"/>
          <w:color w:val="auto"/>
          <w:szCs w:val="24"/>
          <w:lang w:val="it-IT"/>
        </w:rPr>
        <w:t xml:space="preserve"> </w:t>
      </w:r>
      <w:r w:rsidR="00054A03" w:rsidRPr="00116B81">
        <w:rPr>
          <w:rFonts w:ascii="Arial" w:hAnsi="Arial" w:cs="Arial"/>
          <w:color w:val="auto"/>
          <w:szCs w:val="24"/>
          <w:lang w:val="it-IT"/>
        </w:rPr>
        <w:t>2018</w:t>
      </w:r>
      <w:r w:rsidR="004B6BC0" w:rsidRPr="00116B81">
        <w:rPr>
          <w:rFonts w:ascii="Arial" w:hAnsi="Arial" w:cs="Arial"/>
          <w:color w:val="auto"/>
          <w:szCs w:val="24"/>
          <w:lang w:val="it-IT"/>
        </w:rPr>
        <w:t xml:space="preserve">, </w:t>
      </w:r>
      <w:r w:rsidR="00116B81" w:rsidRPr="00116B81">
        <w:rPr>
          <w:rFonts w:ascii="Arial" w:hAnsi="Arial" w:cs="Arial"/>
          <w:color w:val="auto"/>
          <w:szCs w:val="24"/>
          <w:lang w:val="it-IT"/>
        </w:rPr>
        <w:t>che si terrà dal 29 Maggio all‘1 Giugno a Milano, Ettlinger presenter</w:t>
      </w:r>
      <w:r w:rsidR="00116B81">
        <w:rPr>
          <w:rFonts w:ascii="Arial" w:hAnsi="Arial" w:cs="Arial"/>
          <w:color w:val="auto"/>
          <w:szCs w:val="24"/>
          <w:lang w:val="it-IT"/>
        </w:rPr>
        <w:t>à la sua più recente novità nel campo della filtrazione, il filtro continuo automatico ERF 350</w:t>
      </w:r>
      <w:r w:rsidR="00FC3612">
        <w:rPr>
          <w:rFonts w:ascii="Arial" w:hAnsi="Arial" w:cs="Arial"/>
          <w:color w:val="auto"/>
          <w:szCs w:val="24"/>
          <w:lang w:val="it-IT"/>
        </w:rPr>
        <w:t xml:space="preserve"> che con un incremento della portata di circa il 30 % e </w:t>
      </w:r>
      <w:r w:rsidR="00630F87">
        <w:rPr>
          <w:rFonts w:ascii="Arial" w:hAnsi="Arial" w:cs="Arial"/>
          <w:color w:val="auto"/>
          <w:szCs w:val="24"/>
          <w:lang w:val="it-IT"/>
        </w:rPr>
        <w:t xml:space="preserve">con </w:t>
      </w:r>
      <w:r w:rsidR="00FC3612">
        <w:rPr>
          <w:rFonts w:ascii="Arial" w:hAnsi="Arial" w:cs="Arial"/>
          <w:color w:val="auto"/>
          <w:szCs w:val="24"/>
          <w:lang w:val="it-IT"/>
        </w:rPr>
        <w:t>nuove funzioni, rappresenta l’ultima generazione dei sistemi di filtrazione di Ettlinger.</w:t>
      </w:r>
    </w:p>
    <w:p w:rsidR="0028387D" w:rsidRPr="00AC451A" w:rsidRDefault="00FC3612" w:rsidP="00921A30">
      <w:pPr>
        <w:spacing w:before="120" w:line="360" w:lineRule="exact"/>
        <w:jc w:val="both"/>
        <w:rPr>
          <w:rFonts w:ascii="Arial" w:hAnsi="Arial" w:cs="Arial"/>
          <w:color w:val="auto"/>
          <w:szCs w:val="24"/>
          <w:lang w:val="it-IT"/>
        </w:rPr>
      </w:pPr>
      <w:r>
        <w:rPr>
          <w:rFonts w:ascii="Arial" w:hAnsi="Arial" w:cs="Arial"/>
          <w:color w:val="auto"/>
          <w:szCs w:val="24"/>
          <w:lang w:val="it-IT"/>
        </w:rPr>
        <w:t xml:space="preserve">I filtri della serie ERF, </w:t>
      </w:r>
      <w:r w:rsidR="00E86A78">
        <w:rPr>
          <w:rFonts w:ascii="Arial" w:hAnsi="Arial" w:cs="Arial"/>
          <w:color w:val="auto"/>
          <w:szCs w:val="24"/>
          <w:lang w:val="it-IT"/>
        </w:rPr>
        <w:t xml:space="preserve">di cui sono installate </w:t>
      </w:r>
      <w:r>
        <w:rPr>
          <w:rFonts w:ascii="Arial" w:hAnsi="Arial" w:cs="Arial"/>
          <w:color w:val="auto"/>
          <w:szCs w:val="24"/>
          <w:lang w:val="it-IT"/>
        </w:rPr>
        <w:t>oltre 400</w:t>
      </w:r>
      <w:r w:rsidR="00E86A78">
        <w:rPr>
          <w:rFonts w:ascii="Arial" w:hAnsi="Arial" w:cs="Arial"/>
          <w:color w:val="auto"/>
          <w:szCs w:val="24"/>
          <w:lang w:val="it-IT"/>
        </w:rPr>
        <w:t xml:space="preserve"> unità nel mondo</w:t>
      </w:r>
      <w:r>
        <w:rPr>
          <w:rFonts w:ascii="Arial" w:hAnsi="Arial" w:cs="Arial"/>
          <w:color w:val="auto"/>
          <w:szCs w:val="24"/>
          <w:lang w:val="it-IT"/>
        </w:rPr>
        <w:t xml:space="preserve">, </w:t>
      </w:r>
      <w:r w:rsidRPr="00FC3612">
        <w:rPr>
          <w:rFonts w:ascii="Arial" w:hAnsi="Arial" w:cs="Arial"/>
          <w:color w:val="auto"/>
          <w:szCs w:val="24"/>
          <w:lang w:val="it-IT"/>
        </w:rPr>
        <w:t xml:space="preserve">sono utilizzati da rigeneratori e </w:t>
      </w:r>
      <w:r w:rsidR="00DE3EF4">
        <w:rPr>
          <w:rFonts w:ascii="Arial" w:hAnsi="Arial" w:cs="Arial"/>
          <w:color w:val="auto"/>
          <w:szCs w:val="24"/>
          <w:lang w:val="it-IT"/>
        </w:rPr>
        <w:t>da produttori di compound</w:t>
      </w:r>
      <w:r w:rsidRPr="00FC3612">
        <w:rPr>
          <w:rFonts w:ascii="Arial" w:hAnsi="Arial" w:cs="Arial"/>
          <w:color w:val="auto"/>
          <w:szCs w:val="24"/>
          <w:lang w:val="it-IT"/>
        </w:rPr>
        <w:t xml:space="preserve"> per filtrare poliolefine e polistiroli altamente inquinati</w:t>
      </w:r>
      <w:r w:rsidR="0028387D" w:rsidRPr="00FC3612">
        <w:rPr>
          <w:rFonts w:ascii="Arial" w:hAnsi="Arial" w:cs="Arial"/>
          <w:color w:val="auto"/>
          <w:szCs w:val="24"/>
          <w:lang w:val="it-IT"/>
        </w:rPr>
        <w:t xml:space="preserve">. </w:t>
      </w:r>
      <w:r w:rsidRPr="00E86A78">
        <w:rPr>
          <w:rFonts w:ascii="Arial" w:hAnsi="Arial" w:cs="Arial"/>
          <w:color w:val="auto"/>
          <w:szCs w:val="24"/>
          <w:lang w:val="it-IT"/>
        </w:rPr>
        <w:t xml:space="preserve">Questi filtri sono </w:t>
      </w:r>
      <w:r w:rsidR="00E86A78">
        <w:rPr>
          <w:rFonts w:ascii="Arial" w:hAnsi="Arial" w:cs="Arial"/>
          <w:color w:val="auto"/>
          <w:szCs w:val="24"/>
          <w:lang w:val="it-IT"/>
        </w:rPr>
        <w:t>d</w:t>
      </w:r>
      <w:r w:rsidRPr="00E86A78">
        <w:rPr>
          <w:rFonts w:ascii="Arial" w:hAnsi="Arial" w:cs="Arial"/>
          <w:color w:val="auto"/>
          <w:szCs w:val="24"/>
          <w:lang w:val="it-IT"/>
        </w:rPr>
        <w:t xml:space="preserve">otati di un tamburo di filtrazione </w:t>
      </w:r>
      <w:r w:rsidR="00630F87">
        <w:rPr>
          <w:rFonts w:ascii="Arial" w:hAnsi="Arial" w:cs="Arial"/>
          <w:color w:val="auto"/>
          <w:szCs w:val="24"/>
          <w:lang w:val="it-IT"/>
        </w:rPr>
        <w:t>cilindrico</w:t>
      </w:r>
      <w:r w:rsidR="00630F87" w:rsidRPr="00E86A78">
        <w:rPr>
          <w:rFonts w:ascii="Arial" w:hAnsi="Arial" w:cs="Arial"/>
          <w:color w:val="auto"/>
          <w:szCs w:val="24"/>
          <w:lang w:val="it-IT"/>
        </w:rPr>
        <w:t xml:space="preserve"> </w:t>
      </w:r>
      <w:r w:rsidRPr="00E86A78">
        <w:rPr>
          <w:rFonts w:ascii="Arial" w:hAnsi="Arial" w:cs="Arial"/>
          <w:color w:val="auto"/>
          <w:szCs w:val="24"/>
          <w:lang w:val="it-IT"/>
        </w:rPr>
        <w:t>che viene rip</w:t>
      </w:r>
      <w:r w:rsidR="00E86A78" w:rsidRPr="00E86A78">
        <w:rPr>
          <w:rFonts w:ascii="Arial" w:hAnsi="Arial" w:cs="Arial"/>
          <w:color w:val="auto"/>
          <w:szCs w:val="24"/>
          <w:lang w:val="it-IT"/>
        </w:rPr>
        <w:t>ulito in continuo da un raschiatore</w:t>
      </w:r>
      <w:r w:rsidR="00E86A78">
        <w:rPr>
          <w:rFonts w:ascii="Arial" w:hAnsi="Arial" w:cs="Arial"/>
          <w:color w:val="auto"/>
          <w:szCs w:val="24"/>
          <w:lang w:val="it-IT"/>
        </w:rPr>
        <w:t>,</w:t>
      </w:r>
      <w:r w:rsidR="00DB4DDD">
        <w:rPr>
          <w:rFonts w:ascii="Arial" w:hAnsi="Arial" w:cs="Arial"/>
          <w:color w:val="auto"/>
          <w:szCs w:val="24"/>
          <w:lang w:val="it-IT"/>
        </w:rPr>
        <w:t xml:space="preserve"> e garantiscono una pressione</w:t>
      </w:r>
      <w:r w:rsidR="00E86A78">
        <w:rPr>
          <w:rFonts w:ascii="Arial" w:hAnsi="Arial" w:cs="Arial"/>
          <w:color w:val="auto"/>
          <w:szCs w:val="24"/>
          <w:lang w:val="it-IT"/>
        </w:rPr>
        <w:t xml:space="preserve"> assolutamente costante.</w:t>
      </w:r>
      <w:r w:rsidR="00262114" w:rsidRPr="00E86A78">
        <w:rPr>
          <w:rFonts w:ascii="Arial" w:hAnsi="Arial" w:cs="Arial"/>
          <w:color w:val="auto"/>
          <w:szCs w:val="24"/>
          <w:lang w:val="it-IT"/>
        </w:rPr>
        <w:t xml:space="preserve"> </w:t>
      </w:r>
      <w:r w:rsidR="00630F87">
        <w:rPr>
          <w:rFonts w:ascii="Arial" w:hAnsi="Arial" w:cs="Arial"/>
          <w:color w:val="auto"/>
          <w:szCs w:val="24"/>
          <w:lang w:val="it-IT"/>
        </w:rPr>
        <w:t>Ciò rappresenta</w:t>
      </w:r>
      <w:r w:rsidR="00DB4DDD">
        <w:rPr>
          <w:rFonts w:ascii="Arial" w:hAnsi="Arial" w:cs="Arial"/>
          <w:color w:val="auto"/>
          <w:szCs w:val="24"/>
          <w:lang w:val="it-IT"/>
        </w:rPr>
        <w:t xml:space="preserve"> </w:t>
      </w:r>
      <w:r w:rsidR="00AC451A">
        <w:rPr>
          <w:rFonts w:ascii="Arial" w:hAnsi="Arial" w:cs="Arial"/>
          <w:color w:val="auto"/>
          <w:szCs w:val="24"/>
          <w:lang w:val="it-IT"/>
        </w:rPr>
        <w:t>un notevole vantaggio</w:t>
      </w:r>
      <w:r w:rsidR="00DB4DDD">
        <w:rPr>
          <w:rFonts w:ascii="Arial" w:hAnsi="Arial" w:cs="Arial"/>
          <w:color w:val="auto"/>
          <w:szCs w:val="24"/>
          <w:lang w:val="it-IT"/>
        </w:rPr>
        <w:t>,</w:t>
      </w:r>
      <w:r w:rsidR="00E86A78" w:rsidRPr="00AC451A">
        <w:rPr>
          <w:rFonts w:ascii="Arial" w:hAnsi="Arial" w:cs="Arial"/>
          <w:color w:val="auto"/>
          <w:szCs w:val="24"/>
          <w:lang w:val="it-IT"/>
        </w:rPr>
        <w:t xml:space="preserve"> in particolar modo </w:t>
      </w:r>
      <w:r w:rsidR="00E86A78" w:rsidRPr="00AC451A">
        <w:rPr>
          <w:rFonts w:ascii="Arial" w:hAnsi="Arial" w:cs="Arial"/>
          <w:color w:val="auto"/>
          <w:szCs w:val="24"/>
          <w:lang w:val="it-IT"/>
        </w:rPr>
        <w:lastRenderedPageBreak/>
        <w:t xml:space="preserve">per applicazioni sensibili come l’estrusione di </w:t>
      </w:r>
      <w:r w:rsidR="00AC451A" w:rsidRPr="00AC451A">
        <w:rPr>
          <w:rFonts w:ascii="Arial" w:hAnsi="Arial" w:cs="Arial"/>
          <w:color w:val="auto"/>
          <w:szCs w:val="24"/>
          <w:lang w:val="it-IT"/>
        </w:rPr>
        <w:t xml:space="preserve">film o lastra o per i macchinari </w:t>
      </w:r>
      <w:r w:rsidR="00AC451A">
        <w:rPr>
          <w:rFonts w:ascii="Arial" w:hAnsi="Arial" w:cs="Arial"/>
          <w:color w:val="auto"/>
          <w:szCs w:val="24"/>
          <w:lang w:val="it-IT"/>
        </w:rPr>
        <w:t xml:space="preserve">a valle come le teste di taglio a spaghetti o a taglio immerso </w:t>
      </w:r>
    </w:p>
    <w:p w:rsidR="00AC451A" w:rsidRPr="00AC451A" w:rsidRDefault="00AC451A" w:rsidP="00921A30">
      <w:pPr>
        <w:spacing w:before="120" w:line="360" w:lineRule="exact"/>
        <w:jc w:val="both"/>
        <w:rPr>
          <w:rFonts w:ascii="Arial" w:hAnsi="Arial" w:cs="Arial"/>
          <w:color w:val="auto"/>
          <w:szCs w:val="24"/>
          <w:lang w:val="it-IT"/>
        </w:rPr>
      </w:pPr>
      <w:r w:rsidRPr="00AC451A">
        <w:rPr>
          <w:rFonts w:ascii="Arial" w:hAnsi="Arial" w:cs="Arial"/>
          <w:color w:val="auto"/>
          <w:szCs w:val="24"/>
          <w:lang w:val="it-IT"/>
        </w:rPr>
        <w:t xml:space="preserve">Oltre alle </w:t>
      </w:r>
      <w:r>
        <w:rPr>
          <w:rFonts w:ascii="Arial" w:hAnsi="Arial" w:cs="Arial"/>
          <w:color w:val="auto"/>
          <w:szCs w:val="24"/>
          <w:lang w:val="it-IT"/>
        </w:rPr>
        <w:t>applicazioni</w:t>
      </w:r>
      <w:r w:rsidRPr="00AC451A">
        <w:rPr>
          <w:rFonts w:ascii="Arial" w:hAnsi="Arial" w:cs="Arial"/>
          <w:color w:val="auto"/>
          <w:szCs w:val="24"/>
          <w:lang w:val="it-IT"/>
        </w:rPr>
        <w:t xml:space="preserve"> classiche della rigenerazione, come ad esempio la filtrazione di poliolefine provenienti da imballaggi di ogni sorta, i filtri Ettlinger sono unici nel loro genere per il riciclaggio ne</w:t>
      </w:r>
      <w:r>
        <w:rPr>
          <w:rFonts w:ascii="Arial" w:hAnsi="Arial" w:cs="Arial"/>
          <w:color w:val="auto"/>
          <w:szCs w:val="24"/>
          <w:lang w:val="it-IT"/>
        </w:rPr>
        <w:t xml:space="preserve">l settore automobilistico, dove riescono a filtrare in modo affidabile la vernice dai paraurti, oppure nelle applicazioni con elevato residuo di alluminio e di silicone, come ad esempio i vasetti di yogurt e gli scarti di frigoriferi oppure con ABS, come nel caso degli scarti elettronici. </w:t>
      </w:r>
    </w:p>
    <w:p w:rsidR="0028387D" w:rsidRPr="003B6B61" w:rsidRDefault="00AC451A" w:rsidP="00921A30">
      <w:pPr>
        <w:spacing w:before="120" w:line="360" w:lineRule="exact"/>
        <w:jc w:val="both"/>
        <w:rPr>
          <w:rFonts w:ascii="Arial" w:hAnsi="Arial" w:cs="Arial"/>
          <w:color w:val="auto"/>
          <w:szCs w:val="24"/>
          <w:lang w:val="it-IT"/>
        </w:rPr>
      </w:pPr>
      <w:r w:rsidRPr="00AC451A">
        <w:rPr>
          <w:rFonts w:ascii="Arial" w:hAnsi="Arial" w:cs="Arial"/>
          <w:color w:val="auto"/>
          <w:szCs w:val="24"/>
          <w:lang w:val="it-IT"/>
        </w:rPr>
        <w:t>Grazie ad un intelligente sistema di estrazione dell’inquinante, i filtri ETTLINGER hanno le perdite di materiale più basse dell’</w:t>
      </w:r>
      <w:r>
        <w:rPr>
          <w:rFonts w:ascii="Arial" w:hAnsi="Arial" w:cs="Arial"/>
          <w:color w:val="auto"/>
          <w:szCs w:val="24"/>
          <w:lang w:val="it-IT"/>
        </w:rPr>
        <w:t>industria, un aspetto questo fondamentale</w:t>
      </w:r>
      <w:r w:rsidR="000E5370">
        <w:rPr>
          <w:rFonts w:ascii="Arial" w:hAnsi="Arial" w:cs="Arial"/>
          <w:color w:val="auto"/>
          <w:szCs w:val="24"/>
          <w:lang w:val="it-IT"/>
        </w:rPr>
        <w:t xml:space="preserve"> nella decisione sull’acquisto</w:t>
      </w:r>
      <w:r>
        <w:rPr>
          <w:rFonts w:ascii="Arial" w:hAnsi="Arial" w:cs="Arial"/>
          <w:color w:val="auto"/>
          <w:szCs w:val="24"/>
          <w:lang w:val="it-IT"/>
        </w:rPr>
        <w:t xml:space="preserve">, </w:t>
      </w:r>
      <w:r w:rsidR="000E5370">
        <w:rPr>
          <w:rFonts w:ascii="Arial" w:hAnsi="Arial" w:cs="Arial"/>
          <w:color w:val="auto"/>
          <w:szCs w:val="24"/>
          <w:lang w:val="it-IT"/>
        </w:rPr>
        <w:t>in quanto</w:t>
      </w:r>
      <w:r>
        <w:rPr>
          <w:rFonts w:ascii="Arial" w:hAnsi="Arial" w:cs="Arial"/>
          <w:color w:val="auto"/>
          <w:szCs w:val="24"/>
          <w:lang w:val="it-IT"/>
        </w:rPr>
        <w:t xml:space="preserve"> permette di ridurre i costi operativi e di ammortizzare </w:t>
      </w:r>
      <w:r w:rsidR="000E5370">
        <w:rPr>
          <w:rFonts w:ascii="Arial" w:hAnsi="Arial" w:cs="Arial"/>
          <w:color w:val="auto"/>
          <w:szCs w:val="24"/>
          <w:lang w:val="it-IT"/>
        </w:rPr>
        <w:t>l’investimento in tempi brevi</w:t>
      </w:r>
      <w:r w:rsidR="00E91B92" w:rsidRPr="003B6B61">
        <w:rPr>
          <w:rFonts w:ascii="Arial" w:hAnsi="Arial" w:cs="Arial"/>
          <w:color w:val="auto"/>
          <w:szCs w:val="24"/>
          <w:lang w:val="it-IT"/>
        </w:rPr>
        <w:t>.</w:t>
      </w:r>
    </w:p>
    <w:p w:rsidR="0089152D" w:rsidRPr="000E5370" w:rsidRDefault="003B6B61" w:rsidP="00921A30">
      <w:pPr>
        <w:spacing w:before="120" w:line="360" w:lineRule="exact"/>
        <w:jc w:val="both"/>
        <w:rPr>
          <w:rFonts w:ascii="Arial" w:hAnsi="Arial" w:cs="Arial"/>
          <w:color w:val="auto"/>
          <w:szCs w:val="24"/>
          <w:lang w:val="it-IT"/>
        </w:rPr>
      </w:pPr>
      <w:r w:rsidRPr="003B6B61">
        <w:rPr>
          <w:rFonts w:ascii="Arial" w:hAnsi="Arial" w:cs="Arial"/>
          <w:color w:val="auto"/>
          <w:szCs w:val="24"/>
          <w:lang w:val="it-IT"/>
        </w:rPr>
        <w:t xml:space="preserve">A seconda dell’applicazione, i tamburi di filtrazione lavorano per settimane o addirittura </w:t>
      </w:r>
      <w:r>
        <w:rPr>
          <w:rFonts w:ascii="Arial" w:hAnsi="Arial" w:cs="Arial"/>
          <w:color w:val="auto"/>
          <w:szCs w:val="24"/>
          <w:lang w:val="it-IT"/>
        </w:rPr>
        <w:t>m</w:t>
      </w:r>
      <w:r w:rsidRPr="003B6B61">
        <w:rPr>
          <w:rFonts w:ascii="Arial" w:hAnsi="Arial" w:cs="Arial"/>
          <w:color w:val="auto"/>
          <w:szCs w:val="24"/>
          <w:lang w:val="it-IT"/>
        </w:rPr>
        <w:t>esi in modo completamente aut</w:t>
      </w:r>
      <w:r>
        <w:rPr>
          <w:rFonts w:ascii="Arial" w:hAnsi="Arial" w:cs="Arial"/>
          <w:color w:val="auto"/>
          <w:szCs w:val="24"/>
          <w:lang w:val="it-IT"/>
        </w:rPr>
        <w:t>o</w:t>
      </w:r>
      <w:r w:rsidRPr="003B6B61">
        <w:rPr>
          <w:rFonts w:ascii="Arial" w:hAnsi="Arial" w:cs="Arial"/>
          <w:color w:val="auto"/>
          <w:szCs w:val="24"/>
          <w:lang w:val="it-IT"/>
        </w:rPr>
        <w:t xml:space="preserve">matico, senza </w:t>
      </w:r>
      <w:r>
        <w:rPr>
          <w:rFonts w:ascii="Arial" w:hAnsi="Arial" w:cs="Arial"/>
          <w:color w:val="auto"/>
          <w:szCs w:val="24"/>
          <w:lang w:val="it-IT"/>
        </w:rPr>
        <w:t>dover essere sostituiti, e quindi senza interrompere il processo. Quando poi arriva il momento di sost</w:t>
      </w:r>
      <w:r w:rsidR="000E5370">
        <w:rPr>
          <w:rFonts w:ascii="Arial" w:hAnsi="Arial" w:cs="Arial"/>
          <w:color w:val="auto"/>
          <w:szCs w:val="24"/>
          <w:lang w:val="it-IT"/>
        </w:rPr>
        <w:t>ituire il cesto, un’operazione che dura meno di un’ora e che può essere eseguita da un unico operatore, i tamburi possono essere ripuliti alcune volte in un forno a pirolisi</w:t>
      </w:r>
      <w:r w:rsidR="00234E9D" w:rsidRPr="000E5370">
        <w:rPr>
          <w:rFonts w:ascii="Arial" w:hAnsi="Arial" w:cs="Arial"/>
          <w:color w:val="auto"/>
          <w:szCs w:val="24"/>
          <w:lang w:val="it-IT"/>
        </w:rPr>
        <w:t>.</w:t>
      </w:r>
    </w:p>
    <w:p w:rsidR="000E5370" w:rsidRPr="000E5370" w:rsidRDefault="000E5370" w:rsidP="00921A30">
      <w:pPr>
        <w:spacing w:before="120" w:line="360" w:lineRule="exact"/>
        <w:jc w:val="both"/>
        <w:rPr>
          <w:rFonts w:ascii="Arial" w:hAnsi="Arial" w:cs="Arial"/>
          <w:szCs w:val="24"/>
          <w:lang w:val="it-IT"/>
        </w:rPr>
      </w:pPr>
      <w:r w:rsidRPr="000E5370">
        <w:rPr>
          <w:rFonts w:ascii="Arial" w:hAnsi="Arial" w:cs="Arial"/>
          <w:szCs w:val="24"/>
          <w:lang w:val="it-IT"/>
        </w:rPr>
        <w:t xml:space="preserve">Il filtro ERF è disponibile in tre modelli, </w:t>
      </w:r>
      <w:proofErr w:type="gramStart"/>
      <w:r w:rsidRPr="000E5370">
        <w:rPr>
          <w:rFonts w:ascii="Arial" w:hAnsi="Arial" w:cs="Arial"/>
          <w:szCs w:val="24"/>
          <w:lang w:val="it-IT"/>
        </w:rPr>
        <w:t>a seconda della</w:t>
      </w:r>
      <w:proofErr w:type="gramEnd"/>
      <w:r w:rsidRPr="000E5370">
        <w:rPr>
          <w:rFonts w:ascii="Arial" w:hAnsi="Arial" w:cs="Arial"/>
          <w:szCs w:val="24"/>
          <w:lang w:val="it-IT"/>
        </w:rPr>
        <w:t xml:space="preserve"> portata richiesta, ed arriva ad una capacit</w:t>
      </w:r>
      <w:r>
        <w:rPr>
          <w:rFonts w:ascii="Arial" w:hAnsi="Arial" w:cs="Arial"/>
          <w:szCs w:val="24"/>
          <w:lang w:val="it-IT"/>
        </w:rPr>
        <w:t>à massima di circa 6.000</w:t>
      </w:r>
      <w:r w:rsidRPr="000E5370">
        <w:rPr>
          <w:rFonts w:ascii="Arial" w:hAnsi="Arial" w:cs="Arial"/>
          <w:szCs w:val="24"/>
          <w:lang w:val="it-IT"/>
        </w:rPr>
        <w:t> </w:t>
      </w:r>
      <w:r>
        <w:rPr>
          <w:rFonts w:ascii="Arial" w:hAnsi="Arial" w:cs="Arial"/>
          <w:szCs w:val="24"/>
          <w:lang w:val="it-IT"/>
        </w:rPr>
        <w:t>kg./h.</w:t>
      </w:r>
    </w:p>
    <w:p w:rsidR="00E91B92" w:rsidRPr="006B468D" w:rsidRDefault="000E5370" w:rsidP="00921A30">
      <w:pPr>
        <w:spacing w:before="120" w:line="360" w:lineRule="exact"/>
        <w:jc w:val="both"/>
        <w:rPr>
          <w:rFonts w:ascii="Arial" w:hAnsi="Arial" w:cs="Arial"/>
          <w:szCs w:val="24"/>
          <w:lang w:val="it-IT"/>
        </w:rPr>
      </w:pPr>
      <w:r w:rsidRPr="000E5370">
        <w:rPr>
          <w:rFonts w:ascii="Arial" w:hAnsi="Arial" w:cs="Arial"/>
          <w:szCs w:val="24"/>
          <w:lang w:val="it-IT"/>
        </w:rPr>
        <w:t>In base allo stesso principio e quindi con gli stessi vantaggi, lavora anche il filtro ECO di Ettlinger, impiegato specificamente per materiali ad alto grado di fluidit</w:t>
      </w:r>
      <w:r>
        <w:rPr>
          <w:rFonts w:ascii="Arial" w:hAnsi="Arial" w:cs="Arial"/>
          <w:szCs w:val="24"/>
          <w:lang w:val="it-IT"/>
        </w:rPr>
        <w:t xml:space="preserve">à come il PET e il PA. </w:t>
      </w:r>
      <w:r w:rsidRPr="000E5370">
        <w:rPr>
          <w:rFonts w:ascii="Arial" w:hAnsi="Arial" w:cs="Arial"/>
          <w:szCs w:val="24"/>
          <w:lang w:val="it-IT"/>
        </w:rPr>
        <w:t xml:space="preserve">Il modello ECO viene utilizzato soprattutto in linee di reggette, di film e lastra, oppure per la produzione di fibre o ancora in linee di </w:t>
      </w:r>
      <w:proofErr w:type="spellStart"/>
      <w:r w:rsidRPr="000E5370">
        <w:rPr>
          <w:rFonts w:ascii="Arial" w:hAnsi="Arial" w:cs="Arial"/>
          <w:szCs w:val="24"/>
          <w:lang w:val="it-IT"/>
        </w:rPr>
        <w:t>rigranulazione</w:t>
      </w:r>
      <w:proofErr w:type="spellEnd"/>
      <w:r w:rsidRPr="000E5370">
        <w:rPr>
          <w:rFonts w:ascii="Arial" w:hAnsi="Arial" w:cs="Arial"/>
          <w:szCs w:val="24"/>
          <w:lang w:val="it-IT"/>
        </w:rPr>
        <w:t xml:space="preserve"> </w:t>
      </w:r>
      <w:r w:rsidR="006B468D">
        <w:rPr>
          <w:rFonts w:ascii="Arial" w:hAnsi="Arial" w:cs="Arial"/>
          <w:szCs w:val="24"/>
          <w:lang w:val="it-IT"/>
        </w:rPr>
        <w:t xml:space="preserve">di materiali derivanti da scaglia di bottiglia di PET. </w:t>
      </w:r>
      <w:r w:rsidR="006B468D" w:rsidRPr="006B468D">
        <w:rPr>
          <w:rFonts w:ascii="Arial" w:hAnsi="Arial" w:cs="Arial"/>
          <w:szCs w:val="24"/>
          <w:lang w:val="it-IT"/>
        </w:rPr>
        <w:t xml:space="preserve">Un altro utilizzo importante è quello nelle linee di compound per eliminare </w:t>
      </w:r>
      <w:r w:rsidR="00DB4DDD">
        <w:rPr>
          <w:rFonts w:ascii="Arial" w:hAnsi="Arial" w:cs="Arial"/>
          <w:szCs w:val="24"/>
          <w:lang w:val="it-IT"/>
        </w:rPr>
        <w:t>gel</w:t>
      </w:r>
      <w:r w:rsidR="006B468D" w:rsidRPr="006B468D">
        <w:rPr>
          <w:rFonts w:ascii="Arial" w:hAnsi="Arial" w:cs="Arial"/>
          <w:szCs w:val="24"/>
          <w:lang w:val="it-IT"/>
        </w:rPr>
        <w:t xml:space="preserve"> e a</w:t>
      </w:r>
      <w:r w:rsidR="00DE3EF4">
        <w:rPr>
          <w:rFonts w:ascii="Arial" w:hAnsi="Arial" w:cs="Arial"/>
          <w:szCs w:val="24"/>
          <w:lang w:val="it-IT"/>
        </w:rPr>
        <w:t>gglomerati da materiali vergini.</w:t>
      </w:r>
      <w:r w:rsidR="008F7284" w:rsidRPr="006B468D">
        <w:rPr>
          <w:rFonts w:ascii="Arial" w:hAnsi="Arial" w:cs="Arial"/>
          <w:szCs w:val="24"/>
          <w:lang w:val="it-IT"/>
        </w:rPr>
        <w:br/>
      </w:r>
      <w:r w:rsidR="006B468D" w:rsidRPr="006B468D">
        <w:rPr>
          <w:rFonts w:ascii="Arial" w:hAnsi="Arial" w:cs="Arial"/>
          <w:szCs w:val="24"/>
          <w:lang w:val="it-IT"/>
        </w:rPr>
        <w:t>Anche qui, la pressione assolutamente costante, le bassi</w:t>
      </w:r>
      <w:r w:rsidR="00DB4DDD">
        <w:rPr>
          <w:rFonts w:ascii="Arial" w:hAnsi="Arial" w:cs="Arial"/>
          <w:szCs w:val="24"/>
          <w:lang w:val="it-IT"/>
        </w:rPr>
        <w:t xml:space="preserve">ssime perdite di materiale e l’ermeticità </w:t>
      </w:r>
      <w:r w:rsidR="006B468D" w:rsidRPr="006B468D">
        <w:rPr>
          <w:rFonts w:ascii="Arial" w:hAnsi="Arial" w:cs="Arial"/>
          <w:szCs w:val="24"/>
          <w:lang w:val="it-IT"/>
        </w:rPr>
        <w:t>totale all’aria sono elementi f</w:t>
      </w:r>
      <w:r w:rsidR="006B468D">
        <w:rPr>
          <w:rFonts w:ascii="Arial" w:hAnsi="Arial" w:cs="Arial"/>
          <w:szCs w:val="24"/>
          <w:lang w:val="it-IT"/>
        </w:rPr>
        <w:t>ondamentali</w:t>
      </w:r>
      <w:r w:rsidR="00DB4DDD">
        <w:rPr>
          <w:rFonts w:ascii="Arial" w:hAnsi="Arial" w:cs="Arial"/>
          <w:szCs w:val="24"/>
          <w:lang w:val="it-IT"/>
        </w:rPr>
        <w:t xml:space="preserve"> per la scelta da parte del cliente</w:t>
      </w:r>
      <w:r w:rsidR="008F7284" w:rsidRPr="006B468D">
        <w:rPr>
          <w:rFonts w:ascii="Arial" w:hAnsi="Arial" w:cs="Arial"/>
          <w:szCs w:val="24"/>
          <w:lang w:val="it-IT"/>
        </w:rPr>
        <w:t>.</w:t>
      </w:r>
    </w:p>
    <w:p w:rsidR="007D0413" w:rsidRPr="006B468D" w:rsidRDefault="00234E9D" w:rsidP="00921A30">
      <w:pPr>
        <w:spacing w:before="120" w:line="360" w:lineRule="exact"/>
        <w:jc w:val="both"/>
        <w:rPr>
          <w:rFonts w:ascii="Arial" w:hAnsi="Arial" w:cs="Arial"/>
          <w:szCs w:val="24"/>
          <w:lang w:val="it-IT"/>
        </w:rPr>
      </w:pPr>
      <w:r w:rsidRPr="006B468D">
        <w:rPr>
          <w:rFonts w:ascii="Arial" w:hAnsi="Arial" w:cs="Arial"/>
          <w:color w:val="auto"/>
          <w:szCs w:val="24"/>
          <w:lang w:val="it-IT"/>
        </w:rPr>
        <w:t xml:space="preserve">ETTLINGER </w:t>
      </w:r>
      <w:r w:rsidR="006B468D" w:rsidRPr="006B468D">
        <w:rPr>
          <w:rFonts w:ascii="Arial" w:hAnsi="Arial" w:cs="Arial"/>
          <w:color w:val="auto"/>
          <w:szCs w:val="24"/>
          <w:lang w:val="it-IT"/>
        </w:rPr>
        <w:t xml:space="preserve">è </w:t>
      </w:r>
      <w:r w:rsidR="006B468D">
        <w:rPr>
          <w:rFonts w:ascii="Arial" w:hAnsi="Arial" w:cs="Arial"/>
          <w:color w:val="auto"/>
          <w:szCs w:val="24"/>
          <w:lang w:val="it-IT"/>
        </w:rPr>
        <w:t xml:space="preserve">presente in Italia tramite agenti di rappresentanza dal 2012. Dal 2017 l’attività è stata assunta da </w:t>
      </w:r>
      <w:r w:rsidR="00E10F4C" w:rsidRPr="006B468D">
        <w:rPr>
          <w:rFonts w:ascii="Arial" w:hAnsi="Arial" w:cs="Arial"/>
          <w:color w:val="auto"/>
          <w:szCs w:val="24"/>
          <w:lang w:val="it-IT"/>
        </w:rPr>
        <w:t>Alber</w:t>
      </w:r>
      <w:r w:rsidR="00D33558" w:rsidRPr="006B468D">
        <w:rPr>
          <w:rFonts w:ascii="Arial" w:hAnsi="Arial" w:cs="Arial"/>
          <w:color w:val="auto"/>
          <w:szCs w:val="24"/>
          <w:lang w:val="it-IT"/>
        </w:rPr>
        <w:t>t</w:t>
      </w:r>
      <w:r w:rsidR="00E10F4C" w:rsidRPr="006B468D">
        <w:rPr>
          <w:rFonts w:ascii="Arial" w:hAnsi="Arial" w:cs="Arial"/>
          <w:color w:val="auto"/>
          <w:szCs w:val="24"/>
          <w:lang w:val="it-IT"/>
        </w:rPr>
        <w:t>o Baracco</w:t>
      </w:r>
      <w:r w:rsidR="006B468D" w:rsidRPr="006B468D">
        <w:rPr>
          <w:rFonts w:ascii="Arial" w:hAnsi="Arial" w:cs="Arial"/>
          <w:color w:val="auto"/>
          <w:szCs w:val="24"/>
          <w:lang w:val="it-IT"/>
        </w:rPr>
        <w:t xml:space="preserve"> </w:t>
      </w:r>
      <w:r w:rsidR="006B468D">
        <w:rPr>
          <w:rFonts w:ascii="Arial" w:hAnsi="Arial" w:cs="Arial"/>
          <w:color w:val="auto"/>
          <w:szCs w:val="24"/>
          <w:lang w:val="it-IT"/>
        </w:rPr>
        <w:t xml:space="preserve">Rappresentanze, che ha al suo </w:t>
      </w:r>
      <w:r w:rsidR="006B468D" w:rsidRPr="006B468D">
        <w:rPr>
          <w:rFonts w:ascii="Arial" w:hAnsi="Arial" w:cs="Arial"/>
          <w:color w:val="auto"/>
          <w:szCs w:val="24"/>
          <w:lang w:val="it-IT"/>
        </w:rPr>
        <w:t>attivo anni di esperienza nel campo delle materie plastiche</w:t>
      </w:r>
      <w:r w:rsidR="00E10F4C" w:rsidRPr="006B468D">
        <w:rPr>
          <w:rFonts w:ascii="Arial" w:hAnsi="Arial" w:cs="Arial"/>
          <w:color w:val="auto"/>
          <w:szCs w:val="24"/>
          <w:lang w:val="it-IT"/>
        </w:rPr>
        <w:t>.</w:t>
      </w:r>
      <w:r w:rsidR="009632A6" w:rsidRPr="006B468D">
        <w:rPr>
          <w:rFonts w:ascii="Arial" w:hAnsi="Arial" w:cs="Arial"/>
          <w:color w:val="auto"/>
          <w:szCs w:val="24"/>
          <w:lang w:val="it-IT"/>
        </w:rPr>
        <w:t xml:space="preserve"> </w:t>
      </w:r>
      <w:r w:rsidR="006B468D" w:rsidRPr="006B468D">
        <w:rPr>
          <w:rFonts w:ascii="Arial" w:hAnsi="Arial" w:cs="Arial"/>
          <w:color w:val="auto"/>
          <w:szCs w:val="24"/>
          <w:lang w:val="it-IT"/>
        </w:rPr>
        <w:t>Da Gennaio 2018 Ettlinger fa inoltre parte del gruppo globale Maag, e può far conto quindi anche</w:t>
      </w:r>
      <w:r w:rsidR="006B468D">
        <w:rPr>
          <w:rFonts w:ascii="Arial" w:hAnsi="Arial" w:cs="Arial"/>
          <w:color w:val="auto"/>
          <w:szCs w:val="24"/>
          <w:lang w:val="it-IT"/>
        </w:rPr>
        <w:t xml:space="preserve"> su una fitta rete </w:t>
      </w:r>
      <w:r w:rsidR="00DE3EF4">
        <w:rPr>
          <w:rFonts w:ascii="Arial" w:hAnsi="Arial" w:cs="Arial"/>
          <w:color w:val="auto"/>
          <w:szCs w:val="24"/>
          <w:lang w:val="it-IT"/>
        </w:rPr>
        <w:t>commerciale</w:t>
      </w:r>
      <w:r w:rsidR="009632A6" w:rsidRPr="006B468D">
        <w:rPr>
          <w:rFonts w:ascii="Arial" w:hAnsi="Arial" w:cs="Arial"/>
          <w:color w:val="auto"/>
          <w:szCs w:val="24"/>
          <w:lang w:val="it-IT"/>
        </w:rPr>
        <w:t>.</w:t>
      </w:r>
      <w:r w:rsidR="00E10F4C" w:rsidRPr="006B468D">
        <w:rPr>
          <w:rFonts w:ascii="Arial" w:hAnsi="Arial" w:cs="Arial"/>
          <w:szCs w:val="24"/>
          <w:lang w:val="it-IT"/>
        </w:rPr>
        <w:t xml:space="preserve"> </w:t>
      </w:r>
    </w:p>
    <w:p w:rsidR="00F4294A" w:rsidRDefault="00F4294A" w:rsidP="00CF66E2">
      <w:pPr>
        <w:spacing w:before="120" w:line="360" w:lineRule="exact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**</w:t>
      </w:r>
      <w:bookmarkStart w:id="1" w:name="_GoBack"/>
      <w:bookmarkEnd w:id="1"/>
      <w:r>
        <w:rPr>
          <w:rFonts w:ascii="Arial" w:hAnsi="Arial" w:cs="Arial"/>
          <w:szCs w:val="24"/>
        </w:rPr>
        <w:t>*</w:t>
      </w:r>
    </w:p>
    <w:bookmarkEnd w:id="0"/>
    <w:p w:rsidR="00200979" w:rsidRDefault="00E22313" w:rsidP="00921A30">
      <w:pPr>
        <w:spacing w:before="120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 w:rsidRPr="000C2F6C">
        <w:rPr>
          <w:rFonts w:ascii="Arial" w:hAnsi="Arial" w:cs="Arial"/>
          <w:b/>
          <w:color w:val="auto"/>
          <w:sz w:val="20"/>
          <w:shd w:val="clear" w:color="auto" w:fill="FFFFFF"/>
          <w:lang w:val="it-IT"/>
        </w:rPr>
        <w:t xml:space="preserve">Ettlinger Kunststoffmaschinen GmbH </w:t>
      </w:r>
      <w:r w:rsidR="00D94094" w:rsidRPr="000C2F6C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è stata fondata nel 1983 ed è attiva a livello mondiale. La sede principale si trova in Baviera, non lontano da Monaco. </w:t>
      </w:r>
      <w:r w:rsidR="00D94094" w:rsidRPr="00D94094">
        <w:rPr>
          <w:rFonts w:ascii="Arial" w:hAnsi="Arial" w:cs="Arial"/>
          <w:color w:val="auto"/>
          <w:sz w:val="20"/>
          <w:shd w:val="clear" w:color="auto" w:fill="FFFFFF"/>
          <w:lang w:val="it-IT"/>
        </w:rPr>
        <w:t>L’attività dell’azienda si concentra sullo sviluppo e la produzione di filtri autopulenti e di macchine speciali per lo stampaggio ad iniezione.</w:t>
      </w:r>
      <w:r w:rsidR="00D94094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Dal 2018 Ettlinger è entrata a </w:t>
      </w:r>
      <w:proofErr w:type="spellStart"/>
      <w:r w:rsidR="00D94094">
        <w:rPr>
          <w:rFonts w:ascii="Arial" w:hAnsi="Arial" w:cs="Arial"/>
          <w:color w:val="auto"/>
          <w:sz w:val="20"/>
          <w:shd w:val="clear" w:color="auto" w:fill="FFFFFF"/>
          <w:lang w:val="it-IT"/>
        </w:rPr>
        <w:t>fat</w:t>
      </w:r>
      <w:proofErr w:type="spellEnd"/>
      <w:r w:rsidR="00D94094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parte del gruppo Maag</w:t>
      </w:r>
      <w:proofErr w:type="gramStart"/>
      <w:r w:rsidR="00D94094">
        <w:rPr>
          <w:rFonts w:ascii="Arial" w:hAnsi="Arial" w:cs="Arial"/>
          <w:color w:val="auto"/>
          <w:sz w:val="20"/>
          <w:shd w:val="clear" w:color="auto" w:fill="FFFFFF"/>
          <w:lang w:val="it-IT"/>
        </w:rPr>
        <w:t>.</w:t>
      </w:r>
      <w:r w:rsidR="004B6BC0" w:rsidRPr="00D94094">
        <w:rPr>
          <w:rFonts w:ascii="Arial" w:hAnsi="Arial" w:cs="Arial"/>
          <w:color w:val="auto"/>
          <w:sz w:val="20"/>
          <w:shd w:val="clear" w:color="auto" w:fill="FFFFFF"/>
          <w:lang w:val="it-IT"/>
        </w:rPr>
        <w:t>.</w:t>
      </w:r>
      <w:proofErr w:type="gramEnd"/>
      <w:r w:rsidR="004B6BC0" w:rsidRPr="00D94094"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</w:t>
      </w:r>
      <w:proofErr w:type="spellStart"/>
      <w:r w:rsidRPr="00E22313">
        <w:rPr>
          <w:rFonts w:ascii="Arial" w:hAnsi="Arial" w:cs="Arial"/>
          <w:color w:val="auto"/>
          <w:sz w:val="20"/>
          <w:shd w:val="clear" w:color="auto" w:fill="FFFFFF"/>
        </w:rPr>
        <w:t>Ettlinger</w:t>
      </w:r>
      <w:proofErr w:type="spellEnd"/>
      <w:r w:rsidRPr="00E22313">
        <w:rPr>
          <w:rFonts w:ascii="Arial" w:hAnsi="Arial" w:cs="Arial"/>
          <w:color w:val="auto"/>
          <w:sz w:val="20"/>
          <w:shd w:val="clear" w:color="auto" w:fill="FFFFFF"/>
        </w:rPr>
        <w:t xml:space="preserve"> ist seit 2018 Teil der Maag Gruppe. </w:t>
      </w:r>
    </w:p>
    <w:p w:rsidR="00124CD3" w:rsidRDefault="004E4881" w:rsidP="0020097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45414">
        <w:rPr>
          <w:rFonts w:ascii="Arial" w:hAnsi="Arial" w:cs="Arial"/>
          <w:sz w:val="22"/>
          <w:szCs w:val="22"/>
        </w:rPr>
        <w:t>■■■</w:t>
      </w:r>
    </w:p>
    <w:p w:rsidR="007B2CC3" w:rsidRPr="00F84D88" w:rsidRDefault="00D94094" w:rsidP="00921A30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Altre </w:t>
      </w:r>
      <w:proofErr w:type="spellStart"/>
      <w:r>
        <w:rPr>
          <w:rFonts w:ascii="Arial" w:hAnsi="Arial" w:cs="Arial"/>
          <w:sz w:val="22"/>
          <w:szCs w:val="22"/>
          <w:u w:val="single"/>
        </w:rPr>
        <w:t>informazioni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su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Ettlinger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</w:p>
    <w:p w:rsidR="007B2CC3" w:rsidRPr="00F84D88" w:rsidRDefault="004804A5" w:rsidP="00921A30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 xml:space="preserve">Karsten </w:t>
      </w:r>
      <w:proofErr w:type="spellStart"/>
      <w:r w:rsidRPr="00F84D88">
        <w:rPr>
          <w:rFonts w:ascii="Arial" w:hAnsi="Arial" w:cs="Arial"/>
          <w:sz w:val="22"/>
          <w:szCs w:val="22"/>
        </w:rPr>
        <w:t>Bräunig</w:t>
      </w:r>
      <w:proofErr w:type="spellEnd"/>
      <w:r w:rsidR="00B1368E" w:rsidRPr="00F84D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94094">
        <w:rPr>
          <w:rFonts w:ascii="Arial" w:hAnsi="Arial" w:cs="Arial"/>
          <w:sz w:val="22"/>
          <w:szCs w:val="22"/>
        </w:rPr>
        <w:t>Sales</w:t>
      </w:r>
      <w:proofErr w:type="spellEnd"/>
      <w:r w:rsidR="00D94094">
        <w:rPr>
          <w:rFonts w:ascii="Arial" w:hAnsi="Arial" w:cs="Arial"/>
          <w:sz w:val="22"/>
          <w:szCs w:val="22"/>
        </w:rPr>
        <w:t xml:space="preserve"> Manager</w:t>
      </w:r>
      <w:r w:rsidR="009D15D7" w:rsidRPr="00F84D88">
        <w:rPr>
          <w:rFonts w:ascii="Arial" w:hAnsi="Arial" w:cs="Arial"/>
          <w:sz w:val="22"/>
          <w:szCs w:val="22"/>
        </w:rPr>
        <w:t xml:space="preserve"> </w:t>
      </w:r>
    </w:p>
    <w:p w:rsidR="004804A5" w:rsidRPr="00F84D88" w:rsidRDefault="004804A5" w:rsidP="00921A30">
      <w:pPr>
        <w:spacing w:before="0"/>
        <w:jc w:val="both"/>
        <w:rPr>
          <w:rFonts w:ascii="Arial" w:hAnsi="Arial" w:cs="Arial"/>
          <w:sz w:val="22"/>
          <w:szCs w:val="22"/>
        </w:rPr>
      </w:pPr>
      <w:proofErr w:type="spellStart"/>
      <w:r w:rsidRPr="00F84D88">
        <w:rPr>
          <w:rFonts w:ascii="Arial" w:hAnsi="Arial" w:cs="Arial"/>
          <w:sz w:val="22"/>
          <w:szCs w:val="22"/>
        </w:rPr>
        <w:t>Ettlinger</w:t>
      </w:r>
      <w:proofErr w:type="spellEnd"/>
      <w:r w:rsidRPr="00F84D88">
        <w:rPr>
          <w:rFonts w:ascii="Arial" w:hAnsi="Arial" w:cs="Arial"/>
          <w:sz w:val="22"/>
          <w:szCs w:val="22"/>
        </w:rPr>
        <w:t xml:space="preserve"> Kunststoffmaschinen GmbH, </w:t>
      </w:r>
      <w:proofErr w:type="spellStart"/>
      <w:r w:rsidRPr="00F84D88">
        <w:rPr>
          <w:rFonts w:ascii="Arial" w:hAnsi="Arial" w:cs="Arial"/>
          <w:sz w:val="22"/>
          <w:szCs w:val="22"/>
        </w:rPr>
        <w:t>Messerschmittring</w:t>
      </w:r>
      <w:proofErr w:type="spellEnd"/>
      <w:r w:rsidRPr="00F84D88">
        <w:rPr>
          <w:rFonts w:ascii="Arial" w:hAnsi="Arial" w:cs="Arial"/>
          <w:sz w:val="22"/>
          <w:szCs w:val="22"/>
        </w:rPr>
        <w:t xml:space="preserve"> 49, D-86343 Königsbrunn</w:t>
      </w:r>
    </w:p>
    <w:p w:rsidR="004804A5" w:rsidRPr="00921A30" w:rsidRDefault="004804A5" w:rsidP="00921A30">
      <w:pPr>
        <w:spacing w:before="0"/>
        <w:jc w:val="both"/>
        <w:rPr>
          <w:rFonts w:ascii="Arial" w:hAnsi="Arial" w:cs="Arial"/>
          <w:sz w:val="22"/>
          <w:szCs w:val="22"/>
          <w:lang w:val="it-IT"/>
        </w:rPr>
      </w:pPr>
      <w:r w:rsidRPr="00921A30">
        <w:rPr>
          <w:rFonts w:ascii="Arial" w:hAnsi="Arial" w:cs="Arial"/>
          <w:sz w:val="22"/>
          <w:szCs w:val="22"/>
          <w:lang w:val="it-IT"/>
        </w:rPr>
        <w:t>Tel.: +49 8231 34908 -12, Fax.: -28, E-Mail: karsten.braeunig@ettlinger.com</w:t>
      </w:r>
    </w:p>
    <w:p w:rsidR="004A6651" w:rsidRPr="00921A30" w:rsidRDefault="004804A5" w:rsidP="00921A30">
      <w:pPr>
        <w:spacing w:before="0"/>
        <w:jc w:val="both"/>
        <w:rPr>
          <w:rFonts w:ascii="Arial" w:hAnsi="Arial" w:cs="Arial"/>
          <w:sz w:val="22"/>
          <w:szCs w:val="22"/>
          <w:lang w:val="it-IT"/>
        </w:rPr>
      </w:pPr>
      <w:r w:rsidRPr="00921A30">
        <w:rPr>
          <w:rFonts w:ascii="Arial" w:hAnsi="Arial" w:cs="Arial"/>
          <w:sz w:val="22"/>
          <w:szCs w:val="22"/>
          <w:lang w:val="it-IT"/>
        </w:rPr>
        <w:t>www.ettlinger.com</w:t>
      </w:r>
    </w:p>
    <w:p w:rsidR="00183860" w:rsidRPr="00921A30" w:rsidRDefault="00D94094" w:rsidP="00921A30">
      <w:pPr>
        <w:spacing w:before="120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921A30">
        <w:rPr>
          <w:rFonts w:ascii="Arial" w:hAnsi="Arial" w:cs="Arial"/>
          <w:sz w:val="22"/>
          <w:szCs w:val="22"/>
          <w:u w:val="single"/>
          <w:lang w:val="it-IT"/>
        </w:rPr>
        <w:t>Contatto redazionale</w:t>
      </w:r>
      <w:r w:rsidR="00183860" w:rsidRPr="00921A30">
        <w:rPr>
          <w:rFonts w:ascii="Arial" w:hAnsi="Arial" w:cs="Arial"/>
          <w:sz w:val="22"/>
          <w:szCs w:val="22"/>
          <w:u w:val="single"/>
          <w:lang w:val="it-IT"/>
        </w:rPr>
        <w:t>:</w:t>
      </w:r>
    </w:p>
    <w:p w:rsidR="002D1A45" w:rsidRPr="00F84D88" w:rsidRDefault="00183860" w:rsidP="00921A30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Dr.</w:t>
      </w:r>
      <w:r w:rsidR="001A55C1">
        <w:rPr>
          <w:rFonts w:ascii="Arial" w:hAnsi="Arial" w:cs="Arial"/>
          <w:sz w:val="22"/>
          <w:szCs w:val="22"/>
        </w:rPr>
        <w:t>-Ing. Jörg Wolters</w:t>
      </w:r>
      <w:r w:rsidR="002D1A45" w:rsidRPr="00F84D88">
        <w:rPr>
          <w:rFonts w:ascii="Arial" w:hAnsi="Arial" w:cs="Arial"/>
          <w:sz w:val="22"/>
          <w:szCs w:val="22"/>
        </w:rPr>
        <w:t xml:space="preserve">, </w:t>
      </w:r>
      <w:r w:rsidR="001A55C1">
        <w:rPr>
          <w:rFonts w:ascii="Arial" w:hAnsi="Arial" w:cs="Arial"/>
          <w:sz w:val="22"/>
          <w:szCs w:val="22"/>
        </w:rPr>
        <w:t>Konsens PR GmbH &amp; Co. KG</w:t>
      </w:r>
    </w:p>
    <w:p w:rsidR="00183860" w:rsidRPr="00F84D88" w:rsidRDefault="00183860" w:rsidP="00921A30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Hans-</w:t>
      </w:r>
      <w:proofErr w:type="spellStart"/>
      <w:r w:rsidRPr="00F84D88">
        <w:rPr>
          <w:rFonts w:ascii="Arial" w:hAnsi="Arial" w:cs="Arial"/>
          <w:sz w:val="22"/>
          <w:szCs w:val="22"/>
        </w:rPr>
        <w:t>Kudlich</w:t>
      </w:r>
      <w:proofErr w:type="spellEnd"/>
      <w:r w:rsidRPr="00F84D88">
        <w:rPr>
          <w:rFonts w:ascii="Arial" w:hAnsi="Arial" w:cs="Arial"/>
          <w:sz w:val="22"/>
          <w:szCs w:val="22"/>
        </w:rPr>
        <w:t>-Str</w:t>
      </w:r>
      <w:r w:rsidR="002D1A45" w:rsidRPr="00F84D88">
        <w:rPr>
          <w:rFonts w:ascii="Arial" w:hAnsi="Arial" w:cs="Arial"/>
          <w:sz w:val="22"/>
          <w:szCs w:val="22"/>
        </w:rPr>
        <w:t>aße</w:t>
      </w:r>
      <w:r w:rsidRPr="00F84D88">
        <w:rPr>
          <w:rFonts w:ascii="Arial" w:hAnsi="Arial" w:cs="Arial"/>
          <w:sz w:val="22"/>
          <w:szCs w:val="22"/>
        </w:rPr>
        <w:t xml:space="preserve"> 25</w:t>
      </w:r>
      <w:r w:rsidR="008834F7" w:rsidRPr="00F84D88">
        <w:rPr>
          <w:rFonts w:ascii="Arial" w:hAnsi="Arial" w:cs="Arial"/>
          <w:sz w:val="22"/>
          <w:szCs w:val="22"/>
        </w:rPr>
        <w:t>,</w:t>
      </w:r>
      <w:r w:rsidRPr="00F84D88">
        <w:rPr>
          <w:rFonts w:ascii="Arial" w:hAnsi="Arial" w:cs="Arial"/>
          <w:sz w:val="22"/>
          <w:szCs w:val="22"/>
        </w:rPr>
        <w:t xml:space="preserve"> </w:t>
      </w:r>
      <w:r w:rsidR="002D1A45" w:rsidRPr="00F84D88">
        <w:rPr>
          <w:rFonts w:ascii="Arial" w:hAnsi="Arial" w:cs="Arial"/>
          <w:sz w:val="22"/>
          <w:szCs w:val="22"/>
        </w:rPr>
        <w:t xml:space="preserve"> </w:t>
      </w:r>
      <w:r w:rsidRPr="00F84D88">
        <w:rPr>
          <w:rFonts w:ascii="Arial" w:hAnsi="Arial" w:cs="Arial"/>
          <w:sz w:val="22"/>
          <w:szCs w:val="22"/>
        </w:rPr>
        <w:t>D-64823 Groß-Umstadt</w:t>
      </w:r>
      <w:r w:rsidR="008834F7" w:rsidRPr="00F84D88">
        <w:rPr>
          <w:rFonts w:ascii="Arial" w:hAnsi="Arial" w:cs="Arial"/>
          <w:sz w:val="22"/>
          <w:szCs w:val="22"/>
        </w:rPr>
        <w:t xml:space="preserve"> – www.konsens.de</w:t>
      </w:r>
    </w:p>
    <w:p w:rsidR="00183860" w:rsidRPr="00921A30" w:rsidRDefault="00183860" w:rsidP="00921A30">
      <w:pPr>
        <w:spacing w:before="0"/>
        <w:jc w:val="both"/>
        <w:rPr>
          <w:rFonts w:ascii="Arial" w:hAnsi="Arial" w:cs="Arial"/>
          <w:sz w:val="22"/>
          <w:szCs w:val="22"/>
          <w:lang w:val="it-IT"/>
        </w:rPr>
      </w:pPr>
      <w:r w:rsidRPr="00921A30">
        <w:rPr>
          <w:rFonts w:ascii="Arial" w:hAnsi="Arial" w:cs="Arial"/>
          <w:sz w:val="22"/>
          <w:szCs w:val="22"/>
          <w:lang w:val="it-IT"/>
        </w:rPr>
        <w:t xml:space="preserve">Tel.: +49 (0) </w:t>
      </w:r>
      <w:r w:rsidR="00555BBF" w:rsidRPr="00921A30">
        <w:rPr>
          <w:rFonts w:ascii="Arial" w:hAnsi="Arial" w:cs="Arial"/>
          <w:sz w:val="22"/>
          <w:szCs w:val="22"/>
          <w:lang w:val="it-IT"/>
        </w:rPr>
        <w:t xml:space="preserve">60 78 / </w:t>
      </w:r>
      <w:r w:rsidRPr="00921A30">
        <w:rPr>
          <w:rFonts w:ascii="Arial" w:hAnsi="Arial" w:cs="Arial"/>
          <w:sz w:val="22"/>
          <w:szCs w:val="22"/>
          <w:lang w:val="it-IT"/>
        </w:rPr>
        <w:t xml:space="preserve">93 63 - 0, </w:t>
      </w:r>
      <w:r w:rsidR="002D1A45" w:rsidRPr="00921A30">
        <w:rPr>
          <w:rFonts w:ascii="Arial" w:hAnsi="Arial" w:cs="Arial"/>
          <w:sz w:val="22"/>
          <w:szCs w:val="22"/>
          <w:lang w:val="it-IT"/>
        </w:rPr>
        <w:t xml:space="preserve"> </w:t>
      </w:r>
      <w:r w:rsidRPr="00921A30">
        <w:rPr>
          <w:rFonts w:ascii="Arial" w:hAnsi="Arial" w:cs="Arial"/>
          <w:sz w:val="22"/>
          <w:szCs w:val="22"/>
          <w:lang w:val="it-IT"/>
        </w:rPr>
        <w:t xml:space="preserve">Fax: - 20, </w:t>
      </w:r>
      <w:r w:rsidR="002D1A45" w:rsidRPr="00921A30">
        <w:rPr>
          <w:rFonts w:ascii="Arial" w:hAnsi="Arial" w:cs="Arial"/>
          <w:sz w:val="22"/>
          <w:szCs w:val="22"/>
          <w:lang w:val="it-IT"/>
        </w:rPr>
        <w:t xml:space="preserve"> </w:t>
      </w:r>
      <w:r w:rsidRPr="00921A30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1A55C1" w:rsidRPr="00921A30">
        <w:rPr>
          <w:rFonts w:ascii="Arial" w:hAnsi="Arial" w:cs="Arial"/>
          <w:sz w:val="22"/>
          <w:szCs w:val="22"/>
          <w:lang w:val="it-IT"/>
        </w:rPr>
        <w:t>joerg.wolters</w:t>
      </w:r>
      <w:r w:rsidRPr="00921A30">
        <w:rPr>
          <w:rFonts w:ascii="Arial" w:hAnsi="Arial" w:cs="Arial"/>
          <w:sz w:val="22"/>
          <w:szCs w:val="22"/>
          <w:lang w:val="it-IT"/>
        </w:rPr>
        <w:t>@konsens.de</w:t>
      </w:r>
    </w:p>
    <w:p w:rsidR="002B11CF" w:rsidRPr="00D94094" w:rsidRDefault="00D94094" w:rsidP="00921A30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851"/>
        </w:tabs>
        <w:spacing w:before="120"/>
        <w:ind w:left="57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D94094">
        <w:rPr>
          <w:rFonts w:ascii="Arial" w:hAnsi="Arial" w:cs="Arial"/>
          <w:i/>
          <w:sz w:val="22"/>
          <w:szCs w:val="22"/>
          <w:lang w:val="it-IT"/>
        </w:rPr>
        <w:t>Per scaricare i comunicati stampa e le relative foto (solitamente solo in tedesco ed inglese) visitare il sito</w:t>
      </w:r>
      <w:r w:rsidR="004A6651" w:rsidRPr="00D94094">
        <w:rPr>
          <w:rFonts w:ascii="Arial" w:hAnsi="Arial" w:cs="Arial"/>
          <w:i/>
          <w:sz w:val="22"/>
          <w:szCs w:val="22"/>
          <w:lang w:val="it-IT"/>
        </w:rPr>
        <w:t>:</w:t>
      </w:r>
      <w:r w:rsidR="006668B6" w:rsidRPr="00D94094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C53759" w:rsidRPr="00D94094">
        <w:rPr>
          <w:rFonts w:ascii="Arial" w:hAnsi="Arial" w:cs="Arial"/>
          <w:b/>
          <w:i/>
          <w:sz w:val="22"/>
          <w:szCs w:val="22"/>
          <w:lang w:val="it-IT"/>
        </w:rPr>
        <w:t>www.konsens.de/</w:t>
      </w:r>
      <w:r w:rsidR="00BB61B0" w:rsidRPr="00D94094">
        <w:rPr>
          <w:rFonts w:ascii="Arial" w:hAnsi="Arial" w:cs="Arial"/>
          <w:b/>
          <w:i/>
          <w:sz w:val="22"/>
          <w:szCs w:val="22"/>
          <w:lang w:val="it-IT"/>
        </w:rPr>
        <w:t>ettlinger</w:t>
      </w:r>
      <w:r w:rsidR="00C53759" w:rsidRPr="00D94094">
        <w:rPr>
          <w:rFonts w:ascii="Arial" w:hAnsi="Arial" w:cs="Arial"/>
          <w:b/>
          <w:i/>
          <w:sz w:val="22"/>
          <w:szCs w:val="22"/>
          <w:lang w:val="it-IT"/>
        </w:rPr>
        <w:t>.html</w:t>
      </w:r>
    </w:p>
    <w:sectPr w:rsidR="002B11CF" w:rsidRPr="00D94094" w:rsidSect="003F2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709" w:left="1701" w:header="709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33" w:rsidRDefault="00452633">
      <w:pPr>
        <w:spacing w:before="0"/>
      </w:pPr>
      <w:r>
        <w:separator/>
      </w:r>
    </w:p>
  </w:endnote>
  <w:endnote w:type="continuationSeparator" w:id="0">
    <w:p w:rsidR="00452633" w:rsidRDefault="004526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6C" w:rsidRDefault="000C2F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61" w:rsidRPr="003042AD" w:rsidRDefault="003B6B61" w:rsidP="006668B6">
    <w:pPr>
      <w:pStyle w:val="Fuzeile"/>
      <w:pBdr>
        <w:top w:val="single" w:sz="4" w:space="1" w:color="auto"/>
      </w:pBdr>
      <w:spacing w:before="0"/>
      <w:jc w:val="center"/>
      <w:rPr>
        <w:rFonts w:ascii="Arial" w:hAnsi="Arial" w:cs="Arial"/>
        <w:sz w:val="20"/>
      </w:rPr>
    </w:pPr>
    <w:proofErr w:type="spellStart"/>
    <w:r>
      <w:rPr>
        <w:rFonts w:ascii="Arial" w:hAnsi="Arial" w:cs="Arial"/>
        <w:bCs/>
        <w:sz w:val="18"/>
        <w:szCs w:val="18"/>
      </w:rPr>
      <w:t>Ettlinger</w:t>
    </w:r>
    <w:proofErr w:type="spellEnd"/>
    <w:r>
      <w:rPr>
        <w:rFonts w:ascii="Arial" w:hAnsi="Arial" w:cs="Arial"/>
        <w:bCs/>
        <w:sz w:val="18"/>
        <w:szCs w:val="18"/>
      </w:rPr>
      <w:t xml:space="preserve"> Kunststoffmaschinen GmbH, </w:t>
    </w:r>
    <w:proofErr w:type="spellStart"/>
    <w:r w:rsidRPr="00BB61B0">
      <w:rPr>
        <w:rFonts w:ascii="Arial" w:hAnsi="Arial" w:cs="Arial"/>
        <w:sz w:val="18"/>
        <w:szCs w:val="18"/>
      </w:rPr>
      <w:t>Messerschmittring</w:t>
    </w:r>
    <w:proofErr w:type="spellEnd"/>
    <w:r w:rsidRPr="00BB61B0">
      <w:rPr>
        <w:rFonts w:ascii="Arial" w:hAnsi="Arial" w:cs="Arial"/>
        <w:sz w:val="18"/>
        <w:szCs w:val="18"/>
      </w:rPr>
      <w:t xml:space="preserve">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 xml:space="preserve">ettlinger.com  – 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61" w:rsidRPr="00E64956" w:rsidRDefault="003B6B61" w:rsidP="00F84D88">
    <w:pPr>
      <w:pStyle w:val="Fuzeile"/>
      <w:pBdr>
        <w:top w:val="single" w:sz="4" w:space="1" w:color="auto"/>
      </w:pBdr>
      <w:tabs>
        <w:tab w:val="clear" w:pos="9072"/>
        <w:tab w:val="right" w:pos="8222"/>
      </w:tabs>
      <w:spacing w:before="0"/>
      <w:jc w:val="center"/>
      <w:rPr>
        <w:rFonts w:ascii="Arial" w:hAnsi="Arial" w:cs="Arial"/>
        <w:color w:val="auto"/>
        <w:sz w:val="18"/>
        <w:szCs w:val="18"/>
      </w:rPr>
    </w:pPr>
    <w:proofErr w:type="spellStart"/>
    <w:r>
      <w:rPr>
        <w:rFonts w:ascii="Arial" w:hAnsi="Arial" w:cs="Arial"/>
        <w:bCs/>
        <w:sz w:val="18"/>
        <w:szCs w:val="18"/>
      </w:rPr>
      <w:t>Ettlinger</w:t>
    </w:r>
    <w:proofErr w:type="spellEnd"/>
    <w:r>
      <w:rPr>
        <w:rFonts w:ascii="Arial" w:hAnsi="Arial" w:cs="Arial"/>
        <w:bCs/>
        <w:sz w:val="18"/>
        <w:szCs w:val="18"/>
      </w:rPr>
      <w:t xml:space="preserve"> Kunststoffmaschinen GmbH, </w:t>
    </w:r>
    <w:proofErr w:type="spellStart"/>
    <w:r w:rsidRPr="00BB61B0">
      <w:rPr>
        <w:rFonts w:ascii="Arial" w:hAnsi="Arial" w:cs="Arial"/>
        <w:sz w:val="18"/>
        <w:szCs w:val="18"/>
      </w:rPr>
      <w:t>Messerschmittring</w:t>
    </w:r>
    <w:proofErr w:type="spellEnd"/>
    <w:r w:rsidRPr="00BB61B0">
      <w:rPr>
        <w:rFonts w:ascii="Arial" w:hAnsi="Arial" w:cs="Arial"/>
        <w:sz w:val="18"/>
        <w:szCs w:val="18"/>
      </w:rPr>
      <w:t xml:space="preserve">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 xml:space="preserve">ettlinger.com  – 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33" w:rsidRDefault="00452633">
      <w:pPr>
        <w:spacing w:before="0"/>
      </w:pPr>
      <w:r>
        <w:separator/>
      </w:r>
    </w:p>
  </w:footnote>
  <w:footnote w:type="continuationSeparator" w:id="0">
    <w:p w:rsidR="00452633" w:rsidRDefault="004526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6C" w:rsidRDefault="000C2F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61" w:rsidRPr="00921A30" w:rsidRDefault="000C2F6C" w:rsidP="007D0413">
    <w:pPr>
      <w:pStyle w:val="berschrift16p"/>
      <w:pBdr>
        <w:bottom w:val="single" w:sz="4" w:space="1" w:color="auto"/>
      </w:pBdr>
      <w:spacing w:before="0" w:line="240" w:lineRule="auto"/>
      <w:rPr>
        <w:rFonts w:cs="Arial"/>
        <w:sz w:val="20"/>
        <w:lang w:val="it-IT"/>
      </w:rPr>
    </w:pPr>
    <w:r w:rsidRPr="00921A30">
      <w:rPr>
        <w:b w:val="0"/>
        <w:sz w:val="20"/>
        <w:lang w:val="it-IT"/>
      </w:rPr>
      <w:t>Pagina</w:t>
    </w:r>
    <w:r w:rsidR="003B6B61" w:rsidRPr="00921A30">
      <w:rPr>
        <w:b w:val="0"/>
        <w:sz w:val="20"/>
        <w:lang w:val="it-IT"/>
      </w:rPr>
      <w:t xml:space="preserve"> </w:t>
    </w:r>
    <w:r w:rsidR="003B6B61" w:rsidRPr="00230062">
      <w:rPr>
        <w:rStyle w:val="Seitenzahl"/>
        <w:rFonts w:cs="Arial"/>
        <w:b w:val="0"/>
        <w:sz w:val="20"/>
      </w:rPr>
      <w:fldChar w:fldCharType="begin"/>
    </w:r>
    <w:r w:rsidR="003B6B61" w:rsidRPr="00921A30">
      <w:rPr>
        <w:rStyle w:val="Seitenzahl"/>
        <w:rFonts w:cs="Arial"/>
        <w:b w:val="0"/>
        <w:sz w:val="20"/>
        <w:lang w:val="it-IT"/>
      </w:rPr>
      <w:instrText xml:space="preserve"> PAGE </w:instrText>
    </w:r>
    <w:r w:rsidR="003B6B61" w:rsidRPr="00230062">
      <w:rPr>
        <w:rStyle w:val="Seitenzahl"/>
        <w:rFonts w:cs="Arial"/>
        <w:b w:val="0"/>
        <w:sz w:val="20"/>
      </w:rPr>
      <w:fldChar w:fldCharType="separate"/>
    </w:r>
    <w:r w:rsidR="00CF66E2">
      <w:rPr>
        <w:rStyle w:val="Seitenzahl"/>
        <w:rFonts w:cs="Arial"/>
        <w:b w:val="0"/>
        <w:noProof/>
        <w:sz w:val="20"/>
        <w:lang w:val="it-IT"/>
      </w:rPr>
      <w:t>2</w:t>
    </w:r>
    <w:r w:rsidR="003B6B61" w:rsidRPr="00230062">
      <w:rPr>
        <w:rStyle w:val="Seitenzahl"/>
        <w:rFonts w:cs="Arial"/>
        <w:b w:val="0"/>
        <w:sz w:val="20"/>
      </w:rPr>
      <w:fldChar w:fldCharType="end"/>
    </w:r>
    <w:r w:rsidR="003B6B61" w:rsidRPr="00921A30">
      <w:rPr>
        <w:b w:val="0"/>
        <w:sz w:val="20"/>
        <w:lang w:val="it-IT"/>
      </w:rPr>
      <w:t xml:space="preserve"> </w:t>
    </w:r>
    <w:r w:rsidRPr="00921A30">
      <w:rPr>
        <w:b w:val="0"/>
        <w:sz w:val="20"/>
        <w:lang w:val="it-IT"/>
      </w:rPr>
      <w:t>del comunicato stampa</w:t>
    </w:r>
    <w:r w:rsidR="003B6B61" w:rsidRPr="00921A30">
      <w:rPr>
        <w:b w:val="0"/>
        <w:sz w:val="20"/>
        <w:lang w:val="it-IT"/>
      </w:rPr>
      <w:t xml:space="preserve">: </w:t>
    </w:r>
    <w:proofErr w:type="spellStart"/>
    <w:r w:rsidRPr="00921A30">
      <w:rPr>
        <w:rFonts w:cs="Arial"/>
        <w:sz w:val="20"/>
        <w:lang w:val="it-IT"/>
      </w:rPr>
      <w:t>Ettlinger</w:t>
    </w:r>
    <w:proofErr w:type="spellEnd"/>
    <w:r w:rsidRPr="00921A30">
      <w:rPr>
        <w:rFonts w:cs="Arial"/>
        <w:sz w:val="20"/>
        <w:lang w:val="it-IT"/>
      </w:rPr>
      <w:t xml:space="preserve"> al </w:t>
    </w:r>
    <w:proofErr w:type="spellStart"/>
    <w:r w:rsidRPr="00921A30">
      <w:rPr>
        <w:rFonts w:cs="Arial"/>
        <w:sz w:val="20"/>
        <w:lang w:val="it-IT"/>
      </w:rPr>
      <w:t>Plast</w:t>
    </w:r>
    <w:proofErr w:type="spellEnd"/>
    <w:r w:rsidR="003B6B61" w:rsidRPr="00921A30">
      <w:rPr>
        <w:rFonts w:cs="Arial"/>
        <w:sz w:val="20"/>
        <w:lang w:val="it-IT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52"/>
      <w:gridCol w:w="4836"/>
    </w:tblGrid>
    <w:tr w:rsidR="003B6B61" w:rsidRPr="00692319" w:rsidTr="00861175">
      <w:tc>
        <w:tcPr>
          <w:tcW w:w="4605" w:type="dxa"/>
          <w:shd w:val="clear" w:color="auto" w:fill="auto"/>
          <w:vAlign w:val="bottom"/>
        </w:tcPr>
        <w:p w:rsidR="003B6B61" w:rsidRDefault="003B6B61" w:rsidP="007D0413">
          <w:pPr>
            <w:tabs>
              <w:tab w:val="center" w:pos="4536"/>
              <w:tab w:val="right" w:pos="9072"/>
            </w:tabs>
            <w:spacing w:before="0"/>
            <w:rPr>
              <w:noProof/>
            </w:rPr>
          </w:pPr>
        </w:p>
        <w:p w:rsidR="003B6B61" w:rsidRPr="000C76A2" w:rsidRDefault="003B6B61" w:rsidP="007D0413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color w:val="auto"/>
              <w:sz w:val="22"/>
              <w:szCs w:val="22"/>
              <w:lang w:val="en-US"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:rsidR="003B6B61" w:rsidRPr="00692319" w:rsidRDefault="003B6B61" w:rsidP="00861175">
          <w:pPr>
            <w:tabs>
              <w:tab w:val="center" w:pos="6663"/>
            </w:tabs>
            <w:spacing w:before="0"/>
            <w:jc w:val="right"/>
            <w:rPr>
              <w:color w:val="auto"/>
              <w:szCs w:val="24"/>
              <w:lang w:val="en-GB" w:eastAsia="en-GB"/>
            </w:rPr>
          </w:pPr>
          <w:r w:rsidRPr="00E003DD">
            <w:rPr>
              <w:noProof/>
            </w:rPr>
            <w:drawing>
              <wp:inline distT="0" distB="0" distL="0" distR="0">
                <wp:extent cx="2927350" cy="901700"/>
                <wp:effectExtent l="0" t="0" r="6350" b="0"/>
                <wp:docPr id="2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6B61" w:rsidRDefault="003B6B61" w:rsidP="00861175">
          <w:pPr>
            <w:spacing w:before="0"/>
            <w:jc w:val="right"/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3B6B61" w:rsidRPr="00692319" w:rsidRDefault="003B6B61" w:rsidP="00861175">
          <w:pPr>
            <w:spacing w:before="0"/>
            <w:jc w:val="right"/>
            <w:rPr>
              <w:color w:val="auto"/>
              <w:szCs w:val="24"/>
              <w:lang w:val="en-GB" w:eastAsia="en-GB"/>
            </w:rPr>
          </w:pPr>
          <w:r w:rsidRPr="00692319"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  <w:t>PRESSEINFORMATION</w:t>
          </w:r>
        </w:p>
      </w:tc>
    </w:tr>
  </w:tbl>
  <w:p w:rsidR="003B6B61" w:rsidRDefault="003B6B61" w:rsidP="00220FAD">
    <w:pPr>
      <w:pStyle w:val="Kopfzeile"/>
      <w:tabs>
        <w:tab w:val="clear" w:pos="4536"/>
        <w:tab w:val="left" w:pos="7343"/>
      </w:tabs>
      <w:spacing w:before="0" w:line="240" w:lineRule="exact"/>
      <w:ind w:right="-851"/>
      <w:rPr>
        <w:rFonts w:ascii="Arial" w:hAnsi="Arial" w:cs="Arial"/>
        <w:color w:val="4D4D4D"/>
        <w:spacing w:val="6"/>
        <w:sz w:val="20"/>
      </w:rPr>
    </w:pPr>
  </w:p>
  <w:p w:rsidR="003B6B61" w:rsidRPr="00220FAD" w:rsidRDefault="003B6B61" w:rsidP="00220FAD">
    <w:pPr>
      <w:pStyle w:val="Kopfzeile"/>
      <w:tabs>
        <w:tab w:val="clear" w:pos="4536"/>
        <w:tab w:val="left" w:pos="7343"/>
      </w:tabs>
      <w:spacing w:before="0" w:line="240" w:lineRule="exact"/>
      <w:ind w:right="-851"/>
      <w:rPr>
        <w:rFonts w:ascii="Arial" w:hAnsi="Arial" w:cs="Arial"/>
        <w:color w:val="4D4D4D"/>
        <w:spacing w:val="6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503"/>
    <w:rsid w:val="0000283F"/>
    <w:rsid w:val="00003A87"/>
    <w:rsid w:val="00007005"/>
    <w:rsid w:val="00010547"/>
    <w:rsid w:val="00011268"/>
    <w:rsid w:val="00011B07"/>
    <w:rsid w:val="000131D3"/>
    <w:rsid w:val="00013AB6"/>
    <w:rsid w:val="00013B00"/>
    <w:rsid w:val="00016FE2"/>
    <w:rsid w:val="00017B84"/>
    <w:rsid w:val="000204E0"/>
    <w:rsid w:val="00025965"/>
    <w:rsid w:val="000265D2"/>
    <w:rsid w:val="00027371"/>
    <w:rsid w:val="00031470"/>
    <w:rsid w:val="00032C1F"/>
    <w:rsid w:val="0003573E"/>
    <w:rsid w:val="00035791"/>
    <w:rsid w:val="00035FAB"/>
    <w:rsid w:val="000362FB"/>
    <w:rsid w:val="00037629"/>
    <w:rsid w:val="00037ABD"/>
    <w:rsid w:val="00040255"/>
    <w:rsid w:val="00040625"/>
    <w:rsid w:val="00043E63"/>
    <w:rsid w:val="00044124"/>
    <w:rsid w:val="00044238"/>
    <w:rsid w:val="000448B0"/>
    <w:rsid w:val="000450B4"/>
    <w:rsid w:val="00047438"/>
    <w:rsid w:val="00050680"/>
    <w:rsid w:val="0005171D"/>
    <w:rsid w:val="000533F4"/>
    <w:rsid w:val="000543B8"/>
    <w:rsid w:val="00054A03"/>
    <w:rsid w:val="00055490"/>
    <w:rsid w:val="00055C58"/>
    <w:rsid w:val="000578D9"/>
    <w:rsid w:val="00060691"/>
    <w:rsid w:val="00060FCF"/>
    <w:rsid w:val="00062545"/>
    <w:rsid w:val="00063E12"/>
    <w:rsid w:val="000642C7"/>
    <w:rsid w:val="000652DA"/>
    <w:rsid w:val="0006686D"/>
    <w:rsid w:val="0006691E"/>
    <w:rsid w:val="00067729"/>
    <w:rsid w:val="00070BCA"/>
    <w:rsid w:val="0007188E"/>
    <w:rsid w:val="000738EB"/>
    <w:rsid w:val="00073EF8"/>
    <w:rsid w:val="00074BD4"/>
    <w:rsid w:val="00075AC7"/>
    <w:rsid w:val="00081DB4"/>
    <w:rsid w:val="00083093"/>
    <w:rsid w:val="000857DB"/>
    <w:rsid w:val="00085AB5"/>
    <w:rsid w:val="00085DBB"/>
    <w:rsid w:val="00085EF8"/>
    <w:rsid w:val="00087C70"/>
    <w:rsid w:val="00091145"/>
    <w:rsid w:val="00091679"/>
    <w:rsid w:val="00091FCC"/>
    <w:rsid w:val="000925D6"/>
    <w:rsid w:val="00092A06"/>
    <w:rsid w:val="000954A1"/>
    <w:rsid w:val="0009581A"/>
    <w:rsid w:val="00096AA2"/>
    <w:rsid w:val="000A14EF"/>
    <w:rsid w:val="000A387C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E68"/>
    <w:rsid w:val="000C0FA4"/>
    <w:rsid w:val="000C1BF3"/>
    <w:rsid w:val="000C2A7B"/>
    <w:rsid w:val="000C2F6C"/>
    <w:rsid w:val="000C4C80"/>
    <w:rsid w:val="000C5998"/>
    <w:rsid w:val="000C6262"/>
    <w:rsid w:val="000C6B52"/>
    <w:rsid w:val="000C76A2"/>
    <w:rsid w:val="000C77ED"/>
    <w:rsid w:val="000D0246"/>
    <w:rsid w:val="000D1B7F"/>
    <w:rsid w:val="000D2B6D"/>
    <w:rsid w:val="000D2DB0"/>
    <w:rsid w:val="000D5AEB"/>
    <w:rsid w:val="000D7230"/>
    <w:rsid w:val="000E04E5"/>
    <w:rsid w:val="000E13D9"/>
    <w:rsid w:val="000E191F"/>
    <w:rsid w:val="000E2503"/>
    <w:rsid w:val="000E36F1"/>
    <w:rsid w:val="000E41BB"/>
    <w:rsid w:val="000E4F6A"/>
    <w:rsid w:val="000E5370"/>
    <w:rsid w:val="000E7E09"/>
    <w:rsid w:val="000F02EF"/>
    <w:rsid w:val="000F04EB"/>
    <w:rsid w:val="000F14D1"/>
    <w:rsid w:val="000F2992"/>
    <w:rsid w:val="000F4436"/>
    <w:rsid w:val="000F45A7"/>
    <w:rsid w:val="000F5595"/>
    <w:rsid w:val="000F5827"/>
    <w:rsid w:val="000F615D"/>
    <w:rsid w:val="000F6667"/>
    <w:rsid w:val="000F78FF"/>
    <w:rsid w:val="000F7B95"/>
    <w:rsid w:val="000F7F10"/>
    <w:rsid w:val="00103097"/>
    <w:rsid w:val="0010477F"/>
    <w:rsid w:val="00104EDF"/>
    <w:rsid w:val="001054E2"/>
    <w:rsid w:val="00106C14"/>
    <w:rsid w:val="0010751E"/>
    <w:rsid w:val="00107FAB"/>
    <w:rsid w:val="00110356"/>
    <w:rsid w:val="001104E2"/>
    <w:rsid w:val="0011064D"/>
    <w:rsid w:val="001108BA"/>
    <w:rsid w:val="00110F2E"/>
    <w:rsid w:val="00113232"/>
    <w:rsid w:val="00113A51"/>
    <w:rsid w:val="00113B13"/>
    <w:rsid w:val="00115E99"/>
    <w:rsid w:val="0011619C"/>
    <w:rsid w:val="001164BC"/>
    <w:rsid w:val="00116B81"/>
    <w:rsid w:val="001178E2"/>
    <w:rsid w:val="001208BB"/>
    <w:rsid w:val="00123D11"/>
    <w:rsid w:val="00123DDF"/>
    <w:rsid w:val="00124A66"/>
    <w:rsid w:val="00124C71"/>
    <w:rsid w:val="00124CD3"/>
    <w:rsid w:val="00126DB8"/>
    <w:rsid w:val="00127957"/>
    <w:rsid w:val="00127C81"/>
    <w:rsid w:val="00127E44"/>
    <w:rsid w:val="00130072"/>
    <w:rsid w:val="00130D03"/>
    <w:rsid w:val="00131399"/>
    <w:rsid w:val="00132DA4"/>
    <w:rsid w:val="00132FD5"/>
    <w:rsid w:val="001344FA"/>
    <w:rsid w:val="001401C7"/>
    <w:rsid w:val="001420C5"/>
    <w:rsid w:val="00143F28"/>
    <w:rsid w:val="00146080"/>
    <w:rsid w:val="00146167"/>
    <w:rsid w:val="001473B3"/>
    <w:rsid w:val="00147EE8"/>
    <w:rsid w:val="00150588"/>
    <w:rsid w:val="00150AFB"/>
    <w:rsid w:val="001519A9"/>
    <w:rsid w:val="00151AB8"/>
    <w:rsid w:val="00151E31"/>
    <w:rsid w:val="001542E9"/>
    <w:rsid w:val="001547BC"/>
    <w:rsid w:val="001550FB"/>
    <w:rsid w:val="00156CFC"/>
    <w:rsid w:val="001571BE"/>
    <w:rsid w:val="001616D3"/>
    <w:rsid w:val="00161814"/>
    <w:rsid w:val="001619B2"/>
    <w:rsid w:val="0016365C"/>
    <w:rsid w:val="001649D9"/>
    <w:rsid w:val="00164CEB"/>
    <w:rsid w:val="001670E8"/>
    <w:rsid w:val="001674F0"/>
    <w:rsid w:val="00167702"/>
    <w:rsid w:val="00172ADE"/>
    <w:rsid w:val="001735EF"/>
    <w:rsid w:val="001748EE"/>
    <w:rsid w:val="00177D00"/>
    <w:rsid w:val="0018070F"/>
    <w:rsid w:val="00180E58"/>
    <w:rsid w:val="001826F6"/>
    <w:rsid w:val="00183335"/>
    <w:rsid w:val="00183860"/>
    <w:rsid w:val="00184918"/>
    <w:rsid w:val="00184F29"/>
    <w:rsid w:val="001903E9"/>
    <w:rsid w:val="00190691"/>
    <w:rsid w:val="00192E0C"/>
    <w:rsid w:val="00192F86"/>
    <w:rsid w:val="001956D3"/>
    <w:rsid w:val="00196F23"/>
    <w:rsid w:val="0019774A"/>
    <w:rsid w:val="001A1A9A"/>
    <w:rsid w:val="001A207A"/>
    <w:rsid w:val="001A5220"/>
    <w:rsid w:val="001A5248"/>
    <w:rsid w:val="001A54FA"/>
    <w:rsid w:val="001A55C1"/>
    <w:rsid w:val="001A716C"/>
    <w:rsid w:val="001A7CEA"/>
    <w:rsid w:val="001B1558"/>
    <w:rsid w:val="001B3643"/>
    <w:rsid w:val="001B3AB0"/>
    <w:rsid w:val="001B3C7F"/>
    <w:rsid w:val="001B3E40"/>
    <w:rsid w:val="001B452E"/>
    <w:rsid w:val="001C0722"/>
    <w:rsid w:val="001C1354"/>
    <w:rsid w:val="001C1670"/>
    <w:rsid w:val="001C33A2"/>
    <w:rsid w:val="001C45FA"/>
    <w:rsid w:val="001C4849"/>
    <w:rsid w:val="001C7CED"/>
    <w:rsid w:val="001D0511"/>
    <w:rsid w:val="001D11F8"/>
    <w:rsid w:val="001D266D"/>
    <w:rsid w:val="001D2E94"/>
    <w:rsid w:val="001D2EC1"/>
    <w:rsid w:val="001D38E5"/>
    <w:rsid w:val="001D3EB2"/>
    <w:rsid w:val="001D49D7"/>
    <w:rsid w:val="001E13A4"/>
    <w:rsid w:val="001E1AB4"/>
    <w:rsid w:val="001E314A"/>
    <w:rsid w:val="001E5157"/>
    <w:rsid w:val="001E5350"/>
    <w:rsid w:val="001E5CDD"/>
    <w:rsid w:val="001E7375"/>
    <w:rsid w:val="001F042A"/>
    <w:rsid w:val="001F0747"/>
    <w:rsid w:val="001F14D4"/>
    <w:rsid w:val="001F23AD"/>
    <w:rsid w:val="001F3BC0"/>
    <w:rsid w:val="001F4783"/>
    <w:rsid w:val="001F47A3"/>
    <w:rsid w:val="001F7F61"/>
    <w:rsid w:val="00200979"/>
    <w:rsid w:val="0020155E"/>
    <w:rsid w:val="00202104"/>
    <w:rsid w:val="00203403"/>
    <w:rsid w:val="00204754"/>
    <w:rsid w:val="00204EB6"/>
    <w:rsid w:val="00204EEF"/>
    <w:rsid w:val="00205419"/>
    <w:rsid w:val="00205FDE"/>
    <w:rsid w:val="00207BB3"/>
    <w:rsid w:val="002121B9"/>
    <w:rsid w:val="0021311C"/>
    <w:rsid w:val="00213999"/>
    <w:rsid w:val="002144EB"/>
    <w:rsid w:val="0021547F"/>
    <w:rsid w:val="00217AE4"/>
    <w:rsid w:val="00220FAD"/>
    <w:rsid w:val="002213E3"/>
    <w:rsid w:val="00221A9C"/>
    <w:rsid w:val="00221CBC"/>
    <w:rsid w:val="00223596"/>
    <w:rsid w:val="002267B5"/>
    <w:rsid w:val="00226921"/>
    <w:rsid w:val="00226B67"/>
    <w:rsid w:val="00226BC9"/>
    <w:rsid w:val="00230062"/>
    <w:rsid w:val="0023096E"/>
    <w:rsid w:val="00234CB5"/>
    <w:rsid w:val="00234E9D"/>
    <w:rsid w:val="0024027B"/>
    <w:rsid w:val="0024085F"/>
    <w:rsid w:val="00241EA6"/>
    <w:rsid w:val="002426DA"/>
    <w:rsid w:val="00242A6F"/>
    <w:rsid w:val="002436AD"/>
    <w:rsid w:val="00243779"/>
    <w:rsid w:val="00243BC6"/>
    <w:rsid w:val="002444BA"/>
    <w:rsid w:val="00244690"/>
    <w:rsid w:val="00245DE6"/>
    <w:rsid w:val="00247E5B"/>
    <w:rsid w:val="00247EB1"/>
    <w:rsid w:val="00251558"/>
    <w:rsid w:val="0025180A"/>
    <w:rsid w:val="002524AC"/>
    <w:rsid w:val="002528E1"/>
    <w:rsid w:val="00252A88"/>
    <w:rsid w:val="00253956"/>
    <w:rsid w:val="002545E9"/>
    <w:rsid w:val="00255AA7"/>
    <w:rsid w:val="002562C9"/>
    <w:rsid w:val="002605FE"/>
    <w:rsid w:val="002613FD"/>
    <w:rsid w:val="0026165C"/>
    <w:rsid w:val="00261AD1"/>
    <w:rsid w:val="00262114"/>
    <w:rsid w:val="00262693"/>
    <w:rsid w:val="0026478E"/>
    <w:rsid w:val="00264AB9"/>
    <w:rsid w:val="00264BFF"/>
    <w:rsid w:val="00265101"/>
    <w:rsid w:val="00266029"/>
    <w:rsid w:val="002700FE"/>
    <w:rsid w:val="00270704"/>
    <w:rsid w:val="002707CC"/>
    <w:rsid w:val="0027210C"/>
    <w:rsid w:val="0027234E"/>
    <w:rsid w:val="002735D1"/>
    <w:rsid w:val="00274992"/>
    <w:rsid w:val="00275033"/>
    <w:rsid w:val="00275A6D"/>
    <w:rsid w:val="00276A51"/>
    <w:rsid w:val="00277086"/>
    <w:rsid w:val="00277172"/>
    <w:rsid w:val="00277CD4"/>
    <w:rsid w:val="00280E72"/>
    <w:rsid w:val="0028106A"/>
    <w:rsid w:val="00282655"/>
    <w:rsid w:val="00282BAB"/>
    <w:rsid w:val="0028387D"/>
    <w:rsid w:val="00284BF3"/>
    <w:rsid w:val="0028650E"/>
    <w:rsid w:val="002876FF"/>
    <w:rsid w:val="00287700"/>
    <w:rsid w:val="00290258"/>
    <w:rsid w:val="002918A1"/>
    <w:rsid w:val="00293639"/>
    <w:rsid w:val="00295AEB"/>
    <w:rsid w:val="00295E3D"/>
    <w:rsid w:val="002962A3"/>
    <w:rsid w:val="00296764"/>
    <w:rsid w:val="00297551"/>
    <w:rsid w:val="002A2643"/>
    <w:rsid w:val="002A5067"/>
    <w:rsid w:val="002A5DCF"/>
    <w:rsid w:val="002A6E97"/>
    <w:rsid w:val="002A7757"/>
    <w:rsid w:val="002B11CF"/>
    <w:rsid w:val="002B1AAA"/>
    <w:rsid w:val="002B31D4"/>
    <w:rsid w:val="002B3340"/>
    <w:rsid w:val="002B40DC"/>
    <w:rsid w:val="002B5EAE"/>
    <w:rsid w:val="002B61F6"/>
    <w:rsid w:val="002B68E4"/>
    <w:rsid w:val="002C0AAC"/>
    <w:rsid w:val="002C0DF6"/>
    <w:rsid w:val="002C2825"/>
    <w:rsid w:val="002C3844"/>
    <w:rsid w:val="002C43E2"/>
    <w:rsid w:val="002C54DB"/>
    <w:rsid w:val="002C6410"/>
    <w:rsid w:val="002C6550"/>
    <w:rsid w:val="002C6912"/>
    <w:rsid w:val="002C6E7C"/>
    <w:rsid w:val="002C720B"/>
    <w:rsid w:val="002D02D2"/>
    <w:rsid w:val="002D0B89"/>
    <w:rsid w:val="002D161B"/>
    <w:rsid w:val="002D1A45"/>
    <w:rsid w:val="002D28B6"/>
    <w:rsid w:val="002D2910"/>
    <w:rsid w:val="002D3AED"/>
    <w:rsid w:val="002D3B50"/>
    <w:rsid w:val="002D572B"/>
    <w:rsid w:val="002D6127"/>
    <w:rsid w:val="002D7411"/>
    <w:rsid w:val="002E21D8"/>
    <w:rsid w:val="002E22B0"/>
    <w:rsid w:val="002E2E64"/>
    <w:rsid w:val="002E3F37"/>
    <w:rsid w:val="002E5C8E"/>
    <w:rsid w:val="002E6F93"/>
    <w:rsid w:val="002E7634"/>
    <w:rsid w:val="002F1282"/>
    <w:rsid w:val="002F214F"/>
    <w:rsid w:val="002F2A87"/>
    <w:rsid w:val="002F48B9"/>
    <w:rsid w:val="002F596A"/>
    <w:rsid w:val="002F63E7"/>
    <w:rsid w:val="00301145"/>
    <w:rsid w:val="0030177B"/>
    <w:rsid w:val="00301B88"/>
    <w:rsid w:val="00302B80"/>
    <w:rsid w:val="003037E9"/>
    <w:rsid w:val="003039E7"/>
    <w:rsid w:val="003042AD"/>
    <w:rsid w:val="0030667C"/>
    <w:rsid w:val="00307CCE"/>
    <w:rsid w:val="00310855"/>
    <w:rsid w:val="00310DDA"/>
    <w:rsid w:val="00312F4F"/>
    <w:rsid w:val="003142AC"/>
    <w:rsid w:val="00315EB3"/>
    <w:rsid w:val="00316DE8"/>
    <w:rsid w:val="00317D4F"/>
    <w:rsid w:val="0032247E"/>
    <w:rsid w:val="00323AFD"/>
    <w:rsid w:val="00325367"/>
    <w:rsid w:val="00325C81"/>
    <w:rsid w:val="00326609"/>
    <w:rsid w:val="00331EA7"/>
    <w:rsid w:val="0033337B"/>
    <w:rsid w:val="00333EFC"/>
    <w:rsid w:val="0033413B"/>
    <w:rsid w:val="003342AB"/>
    <w:rsid w:val="003347B5"/>
    <w:rsid w:val="003365A8"/>
    <w:rsid w:val="0033666A"/>
    <w:rsid w:val="00340C11"/>
    <w:rsid w:val="0034793E"/>
    <w:rsid w:val="00350DBD"/>
    <w:rsid w:val="00351CC6"/>
    <w:rsid w:val="00353097"/>
    <w:rsid w:val="00354110"/>
    <w:rsid w:val="00354130"/>
    <w:rsid w:val="00354391"/>
    <w:rsid w:val="003544D1"/>
    <w:rsid w:val="00355379"/>
    <w:rsid w:val="00357188"/>
    <w:rsid w:val="003579E9"/>
    <w:rsid w:val="003610ED"/>
    <w:rsid w:val="003616CF"/>
    <w:rsid w:val="00362424"/>
    <w:rsid w:val="0036330A"/>
    <w:rsid w:val="003637AA"/>
    <w:rsid w:val="00364A10"/>
    <w:rsid w:val="00365296"/>
    <w:rsid w:val="00366C3C"/>
    <w:rsid w:val="00370E58"/>
    <w:rsid w:val="003711D8"/>
    <w:rsid w:val="00373B82"/>
    <w:rsid w:val="00374C60"/>
    <w:rsid w:val="003812BE"/>
    <w:rsid w:val="00382292"/>
    <w:rsid w:val="0038306E"/>
    <w:rsid w:val="0038346F"/>
    <w:rsid w:val="00383593"/>
    <w:rsid w:val="003837A7"/>
    <w:rsid w:val="00383F91"/>
    <w:rsid w:val="00384257"/>
    <w:rsid w:val="003853F5"/>
    <w:rsid w:val="00386A3A"/>
    <w:rsid w:val="00386DBF"/>
    <w:rsid w:val="00386EDB"/>
    <w:rsid w:val="00391CA1"/>
    <w:rsid w:val="003923F2"/>
    <w:rsid w:val="0039245B"/>
    <w:rsid w:val="0039293F"/>
    <w:rsid w:val="0039465D"/>
    <w:rsid w:val="00394D99"/>
    <w:rsid w:val="0039570D"/>
    <w:rsid w:val="003978C8"/>
    <w:rsid w:val="003A1D6E"/>
    <w:rsid w:val="003A264B"/>
    <w:rsid w:val="003A435D"/>
    <w:rsid w:val="003A5609"/>
    <w:rsid w:val="003A7956"/>
    <w:rsid w:val="003B1A71"/>
    <w:rsid w:val="003B2393"/>
    <w:rsid w:val="003B39DC"/>
    <w:rsid w:val="003B3C9B"/>
    <w:rsid w:val="003B4B16"/>
    <w:rsid w:val="003B4B89"/>
    <w:rsid w:val="003B6B61"/>
    <w:rsid w:val="003B78BC"/>
    <w:rsid w:val="003C18D3"/>
    <w:rsid w:val="003C1E4F"/>
    <w:rsid w:val="003C2484"/>
    <w:rsid w:val="003C2CCE"/>
    <w:rsid w:val="003C4286"/>
    <w:rsid w:val="003C55A7"/>
    <w:rsid w:val="003C5753"/>
    <w:rsid w:val="003C6320"/>
    <w:rsid w:val="003C6C8C"/>
    <w:rsid w:val="003C7937"/>
    <w:rsid w:val="003C7EEA"/>
    <w:rsid w:val="003D1098"/>
    <w:rsid w:val="003D16C2"/>
    <w:rsid w:val="003D2C20"/>
    <w:rsid w:val="003D4867"/>
    <w:rsid w:val="003D51DD"/>
    <w:rsid w:val="003D5AA5"/>
    <w:rsid w:val="003D61D5"/>
    <w:rsid w:val="003D65E5"/>
    <w:rsid w:val="003D6764"/>
    <w:rsid w:val="003E0944"/>
    <w:rsid w:val="003E17B6"/>
    <w:rsid w:val="003E2C94"/>
    <w:rsid w:val="003E3238"/>
    <w:rsid w:val="003E3D7A"/>
    <w:rsid w:val="003E692C"/>
    <w:rsid w:val="003E6D30"/>
    <w:rsid w:val="003E7D5B"/>
    <w:rsid w:val="003F0E76"/>
    <w:rsid w:val="003F10E8"/>
    <w:rsid w:val="003F186C"/>
    <w:rsid w:val="003F1FA4"/>
    <w:rsid w:val="003F2683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A97"/>
    <w:rsid w:val="0040221A"/>
    <w:rsid w:val="004022C3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2C88"/>
    <w:rsid w:val="004246CE"/>
    <w:rsid w:val="00425525"/>
    <w:rsid w:val="004259E3"/>
    <w:rsid w:val="004264B1"/>
    <w:rsid w:val="00430AAB"/>
    <w:rsid w:val="00431E18"/>
    <w:rsid w:val="00432D34"/>
    <w:rsid w:val="00433297"/>
    <w:rsid w:val="00434F70"/>
    <w:rsid w:val="004356EC"/>
    <w:rsid w:val="00435B41"/>
    <w:rsid w:val="00437028"/>
    <w:rsid w:val="0043738A"/>
    <w:rsid w:val="00441276"/>
    <w:rsid w:val="00442707"/>
    <w:rsid w:val="00443372"/>
    <w:rsid w:val="00444DC2"/>
    <w:rsid w:val="00445824"/>
    <w:rsid w:val="00450320"/>
    <w:rsid w:val="004503D2"/>
    <w:rsid w:val="00450C41"/>
    <w:rsid w:val="00452621"/>
    <w:rsid w:val="00452633"/>
    <w:rsid w:val="00460618"/>
    <w:rsid w:val="00461B21"/>
    <w:rsid w:val="0046506E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5045"/>
    <w:rsid w:val="00475101"/>
    <w:rsid w:val="00475488"/>
    <w:rsid w:val="00476518"/>
    <w:rsid w:val="00476E9D"/>
    <w:rsid w:val="004770F6"/>
    <w:rsid w:val="00477C80"/>
    <w:rsid w:val="00477EC3"/>
    <w:rsid w:val="004804A5"/>
    <w:rsid w:val="00481930"/>
    <w:rsid w:val="00483F26"/>
    <w:rsid w:val="004843C3"/>
    <w:rsid w:val="00486DC8"/>
    <w:rsid w:val="00486DDF"/>
    <w:rsid w:val="00487955"/>
    <w:rsid w:val="0049293D"/>
    <w:rsid w:val="0049355A"/>
    <w:rsid w:val="00494386"/>
    <w:rsid w:val="004949CE"/>
    <w:rsid w:val="00495236"/>
    <w:rsid w:val="00496480"/>
    <w:rsid w:val="00496781"/>
    <w:rsid w:val="00497976"/>
    <w:rsid w:val="004A1BB5"/>
    <w:rsid w:val="004A20AF"/>
    <w:rsid w:val="004A4294"/>
    <w:rsid w:val="004A43C6"/>
    <w:rsid w:val="004A5A20"/>
    <w:rsid w:val="004A6651"/>
    <w:rsid w:val="004A77CA"/>
    <w:rsid w:val="004A7D4E"/>
    <w:rsid w:val="004B381F"/>
    <w:rsid w:val="004B44B9"/>
    <w:rsid w:val="004B469C"/>
    <w:rsid w:val="004B4E3D"/>
    <w:rsid w:val="004B6BC0"/>
    <w:rsid w:val="004C0130"/>
    <w:rsid w:val="004C0F73"/>
    <w:rsid w:val="004C12F9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D10D2"/>
    <w:rsid w:val="004D1506"/>
    <w:rsid w:val="004D6BF4"/>
    <w:rsid w:val="004D7A4F"/>
    <w:rsid w:val="004E0681"/>
    <w:rsid w:val="004E09B7"/>
    <w:rsid w:val="004E0D10"/>
    <w:rsid w:val="004E1230"/>
    <w:rsid w:val="004E3F04"/>
    <w:rsid w:val="004E4881"/>
    <w:rsid w:val="004E60A3"/>
    <w:rsid w:val="004E6B5C"/>
    <w:rsid w:val="004E7D64"/>
    <w:rsid w:val="004F0C6B"/>
    <w:rsid w:val="004F0E6C"/>
    <w:rsid w:val="004F327F"/>
    <w:rsid w:val="004F413C"/>
    <w:rsid w:val="004F4240"/>
    <w:rsid w:val="004F4E14"/>
    <w:rsid w:val="004F4F0C"/>
    <w:rsid w:val="004F51E9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0770E"/>
    <w:rsid w:val="0051074B"/>
    <w:rsid w:val="0051116C"/>
    <w:rsid w:val="005114E3"/>
    <w:rsid w:val="00511FEF"/>
    <w:rsid w:val="00513022"/>
    <w:rsid w:val="0051550C"/>
    <w:rsid w:val="00516DDE"/>
    <w:rsid w:val="00517AA9"/>
    <w:rsid w:val="00517F65"/>
    <w:rsid w:val="00520117"/>
    <w:rsid w:val="00520941"/>
    <w:rsid w:val="005209BC"/>
    <w:rsid w:val="00522D31"/>
    <w:rsid w:val="00522D51"/>
    <w:rsid w:val="00522F25"/>
    <w:rsid w:val="005254AB"/>
    <w:rsid w:val="00525F6D"/>
    <w:rsid w:val="0052668A"/>
    <w:rsid w:val="00530119"/>
    <w:rsid w:val="00530426"/>
    <w:rsid w:val="005308B8"/>
    <w:rsid w:val="00531162"/>
    <w:rsid w:val="00534C18"/>
    <w:rsid w:val="00541E43"/>
    <w:rsid w:val="0054219C"/>
    <w:rsid w:val="00544DAE"/>
    <w:rsid w:val="005464E9"/>
    <w:rsid w:val="0054790E"/>
    <w:rsid w:val="00550D18"/>
    <w:rsid w:val="00551305"/>
    <w:rsid w:val="0055191D"/>
    <w:rsid w:val="00552DBE"/>
    <w:rsid w:val="00554FB2"/>
    <w:rsid w:val="00555A02"/>
    <w:rsid w:val="00555BBF"/>
    <w:rsid w:val="00555C87"/>
    <w:rsid w:val="00557ABA"/>
    <w:rsid w:val="005609E6"/>
    <w:rsid w:val="00561376"/>
    <w:rsid w:val="005616D5"/>
    <w:rsid w:val="00562630"/>
    <w:rsid w:val="0056265C"/>
    <w:rsid w:val="00562D8A"/>
    <w:rsid w:val="0056302D"/>
    <w:rsid w:val="0056396B"/>
    <w:rsid w:val="005656FF"/>
    <w:rsid w:val="005668EE"/>
    <w:rsid w:val="00567414"/>
    <w:rsid w:val="00570AE5"/>
    <w:rsid w:val="00571124"/>
    <w:rsid w:val="005724DD"/>
    <w:rsid w:val="00573162"/>
    <w:rsid w:val="005734E4"/>
    <w:rsid w:val="005739ED"/>
    <w:rsid w:val="0057668F"/>
    <w:rsid w:val="00576852"/>
    <w:rsid w:val="00580506"/>
    <w:rsid w:val="00580C42"/>
    <w:rsid w:val="00581CC8"/>
    <w:rsid w:val="0058280D"/>
    <w:rsid w:val="005829C8"/>
    <w:rsid w:val="00584199"/>
    <w:rsid w:val="0059108F"/>
    <w:rsid w:val="0059432A"/>
    <w:rsid w:val="005A0600"/>
    <w:rsid w:val="005A373B"/>
    <w:rsid w:val="005A4890"/>
    <w:rsid w:val="005A570C"/>
    <w:rsid w:val="005B072F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3A53"/>
    <w:rsid w:val="005C40C7"/>
    <w:rsid w:val="005C5EE3"/>
    <w:rsid w:val="005D004D"/>
    <w:rsid w:val="005D007F"/>
    <w:rsid w:val="005D1913"/>
    <w:rsid w:val="005D2EFD"/>
    <w:rsid w:val="005D3790"/>
    <w:rsid w:val="005D3F24"/>
    <w:rsid w:val="005D4643"/>
    <w:rsid w:val="005D4AFD"/>
    <w:rsid w:val="005E05C5"/>
    <w:rsid w:val="005E120F"/>
    <w:rsid w:val="005E32E1"/>
    <w:rsid w:val="005E6B6E"/>
    <w:rsid w:val="005E70BB"/>
    <w:rsid w:val="005E7631"/>
    <w:rsid w:val="005F00B2"/>
    <w:rsid w:val="005F01DF"/>
    <w:rsid w:val="005F0805"/>
    <w:rsid w:val="005F159E"/>
    <w:rsid w:val="005F166B"/>
    <w:rsid w:val="005F37F5"/>
    <w:rsid w:val="005F3ABA"/>
    <w:rsid w:val="005F4F24"/>
    <w:rsid w:val="005F626C"/>
    <w:rsid w:val="005F6620"/>
    <w:rsid w:val="005F7406"/>
    <w:rsid w:val="00600F66"/>
    <w:rsid w:val="00601271"/>
    <w:rsid w:val="00601F98"/>
    <w:rsid w:val="006032FF"/>
    <w:rsid w:val="006035FD"/>
    <w:rsid w:val="00603865"/>
    <w:rsid w:val="00604A29"/>
    <w:rsid w:val="00605968"/>
    <w:rsid w:val="0061117D"/>
    <w:rsid w:val="006119EA"/>
    <w:rsid w:val="006121FB"/>
    <w:rsid w:val="00613B0D"/>
    <w:rsid w:val="0061433A"/>
    <w:rsid w:val="006143E0"/>
    <w:rsid w:val="00620727"/>
    <w:rsid w:val="00621160"/>
    <w:rsid w:val="006213EF"/>
    <w:rsid w:val="0062291D"/>
    <w:rsid w:val="00623847"/>
    <w:rsid w:val="00625D88"/>
    <w:rsid w:val="006276C4"/>
    <w:rsid w:val="0062781B"/>
    <w:rsid w:val="0062797D"/>
    <w:rsid w:val="00627E74"/>
    <w:rsid w:val="00630337"/>
    <w:rsid w:val="00630F87"/>
    <w:rsid w:val="0063125A"/>
    <w:rsid w:val="00633867"/>
    <w:rsid w:val="006348F8"/>
    <w:rsid w:val="00636175"/>
    <w:rsid w:val="006402E0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60659"/>
    <w:rsid w:val="006607B3"/>
    <w:rsid w:val="00661E09"/>
    <w:rsid w:val="00661E7D"/>
    <w:rsid w:val="00663EAE"/>
    <w:rsid w:val="00665085"/>
    <w:rsid w:val="0066538B"/>
    <w:rsid w:val="006668B6"/>
    <w:rsid w:val="00670437"/>
    <w:rsid w:val="00672D57"/>
    <w:rsid w:val="0067333E"/>
    <w:rsid w:val="00673393"/>
    <w:rsid w:val="006747D3"/>
    <w:rsid w:val="0067518E"/>
    <w:rsid w:val="00675BA9"/>
    <w:rsid w:val="006765E7"/>
    <w:rsid w:val="006769D9"/>
    <w:rsid w:val="006777ED"/>
    <w:rsid w:val="006823CB"/>
    <w:rsid w:val="00682E16"/>
    <w:rsid w:val="00683FD1"/>
    <w:rsid w:val="00685427"/>
    <w:rsid w:val="00685D40"/>
    <w:rsid w:val="00686A47"/>
    <w:rsid w:val="00687367"/>
    <w:rsid w:val="00691FA7"/>
    <w:rsid w:val="00692319"/>
    <w:rsid w:val="006952F5"/>
    <w:rsid w:val="00695C71"/>
    <w:rsid w:val="00695EE2"/>
    <w:rsid w:val="0069614A"/>
    <w:rsid w:val="006967CD"/>
    <w:rsid w:val="00696B11"/>
    <w:rsid w:val="006973D7"/>
    <w:rsid w:val="006A122B"/>
    <w:rsid w:val="006A1D23"/>
    <w:rsid w:val="006A1E7C"/>
    <w:rsid w:val="006A1F49"/>
    <w:rsid w:val="006A25F6"/>
    <w:rsid w:val="006A379D"/>
    <w:rsid w:val="006A5C14"/>
    <w:rsid w:val="006A60DA"/>
    <w:rsid w:val="006A6C3D"/>
    <w:rsid w:val="006A74C8"/>
    <w:rsid w:val="006A7AA9"/>
    <w:rsid w:val="006B0413"/>
    <w:rsid w:val="006B05CE"/>
    <w:rsid w:val="006B0A60"/>
    <w:rsid w:val="006B194C"/>
    <w:rsid w:val="006B2E1C"/>
    <w:rsid w:val="006B34D5"/>
    <w:rsid w:val="006B3E11"/>
    <w:rsid w:val="006B461E"/>
    <w:rsid w:val="006B468D"/>
    <w:rsid w:val="006B54D8"/>
    <w:rsid w:val="006B5D8B"/>
    <w:rsid w:val="006B601C"/>
    <w:rsid w:val="006B78DA"/>
    <w:rsid w:val="006C0044"/>
    <w:rsid w:val="006C1D28"/>
    <w:rsid w:val="006C2688"/>
    <w:rsid w:val="006C36A3"/>
    <w:rsid w:val="006C3949"/>
    <w:rsid w:val="006C3D4A"/>
    <w:rsid w:val="006C4A10"/>
    <w:rsid w:val="006C4A9E"/>
    <w:rsid w:val="006C4AC1"/>
    <w:rsid w:val="006C4D51"/>
    <w:rsid w:val="006C54EF"/>
    <w:rsid w:val="006D054A"/>
    <w:rsid w:val="006D17FE"/>
    <w:rsid w:val="006D1A06"/>
    <w:rsid w:val="006D1E0D"/>
    <w:rsid w:val="006D3A60"/>
    <w:rsid w:val="006D3C0B"/>
    <w:rsid w:val="006D471E"/>
    <w:rsid w:val="006D497C"/>
    <w:rsid w:val="006D4ACF"/>
    <w:rsid w:val="006D4DEE"/>
    <w:rsid w:val="006D54CD"/>
    <w:rsid w:val="006D6B3D"/>
    <w:rsid w:val="006D6E44"/>
    <w:rsid w:val="006D6F6A"/>
    <w:rsid w:val="006D79C3"/>
    <w:rsid w:val="006E15AA"/>
    <w:rsid w:val="006E1663"/>
    <w:rsid w:val="006E1D66"/>
    <w:rsid w:val="006E2535"/>
    <w:rsid w:val="006E2B97"/>
    <w:rsid w:val="006E44FD"/>
    <w:rsid w:val="006E69D2"/>
    <w:rsid w:val="006E7220"/>
    <w:rsid w:val="006F1163"/>
    <w:rsid w:val="006F2442"/>
    <w:rsid w:val="006F33FF"/>
    <w:rsid w:val="006F3AF0"/>
    <w:rsid w:val="006F4903"/>
    <w:rsid w:val="006F578E"/>
    <w:rsid w:val="006F5928"/>
    <w:rsid w:val="006F6B2A"/>
    <w:rsid w:val="006F7DFA"/>
    <w:rsid w:val="0070037F"/>
    <w:rsid w:val="0070092D"/>
    <w:rsid w:val="0070242A"/>
    <w:rsid w:val="00702540"/>
    <w:rsid w:val="007051A3"/>
    <w:rsid w:val="00705C27"/>
    <w:rsid w:val="007104AE"/>
    <w:rsid w:val="0071050C"/>
    <w:rsid w:val="007117A9"/>
    <w:rsid w:val="00712835"/>
    <w:rsid w:val="00712E4E"/>
    <w:rsid w:val="00713ACC"/>
    <w:rsid w:val="00713FC3"/>
    <w:rsid w:val="00714139"/>
    <w:rsid w:val="00716AA1"/>
    <w:rsid w:val="0071729D"/>
    <w:rsid w:val="007173B9"/>
    <w:rsid w:val="00721C95"/>
    <w:rsid w:val="00722ED6"/>
    <w:rsid w:val="0072425C"/>
    <w:rsid w:val="00724CEC"/>
    <w:rsid w:val="00724F05"/>
    <w:rsid w:val="00727B4D"/>
    <w:rsid w:val="00727F76"/>
    <w:rsid w:val="00727FC7"/>
    <w:rsid w:val="0073156C"/>
    <w:rsid w:val="007320BC"/>
    <w:rsid w:val="007325EA"/>
    <w:rsid w:val="00735BD6"/>
    <w:rsid w:val="00737A25"/>
    <w:rsid w:val="0074363E"/>
    <w:rsid w:val="007446F4"/>
    <w:rsid w:val="007462B4"/>
    <w:rsid w:val="007466FE"/>
    <w:rsid w:val="00750837"/>
    <w:rsid w:val="0075099E"/>
    <w:rsid w:val="00750E2B"/>
    <w:rsid w:val="00751E94"/>
    <w:rsid w:val="0075458F"/>
    <w:rsid w:val="007551DC"/>
    <w:rsid w:val="007557F2"/>
    <w:rsid w:val="007569AF"/>
    <w:rsid w:val="00757E0C"/>
    <w:rsid w:val="0076305F"/>
    <w:rsid w:val="0076382F"/>
    <w:rsid w:val="0076707D"/>
    <w:rsid w:val="0076742F"/>
    <w:rsid w:val="00771144"/>
    <w:rsid w:val="00771979"/>
    <w:rsid w:val="00772BA5"/>
    <w:rsid w:val="007734B8"/>
    <w:rsid w:val="00773681"/>
    <w:rsid w:val="00773CD3"/>
    <w:rsid w:val="00774108"/>
    <w:rsid w:val="00774185"/>
    <w:rsid w:val="007801AE"/>
    <w:rsid w:val="007806E2"/>
    <w:rsid w:val="00780F75"/>
    <w:rsid w:val="007812FA"/>
    <w:rsid w:val="00781C34"/>
    <w:rsid w:val="007821C4"/>
    <w:rsid w:val="00782289"/>
    <w:rsid w:val="00782D34"/>
    <w:rsid w:val="00783CF7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4BA9"/>
    <w:rsid w:val="00796AE8"/>
    <w:rsid w:val="00796B93"/>
    <w:rsid w:val="00796C91"/>
    <w:rsid w:val="00796FFE"/>
    <w:rsid w:val="007A1E6C"/>
    <w:rsid w:val="007A29D8"/>
    <w:rsid w:val="007A4890"/>
    <w:rsid w:val="007A515D"/>
    <w:rsid w:val="007A5568"/>
    <w:rsid w:val="007A5ABC"/>
    <w:rsid w:val="007A737D"/>
    <w:rsid w:val="007B0703"/>
    <w:rsid w:val="007B1261"/>
    <w:rsid w:val="007B1332"/>
    <w:rsid w:val="007B1CED"/>
    <w:rsid w:val="007B207E"/>
    <w:rsid w:val="007B228D"/>
    <w:rsid w:val="007B2CC3"/>
    <w:rsid w:val="007B37CE"/>
    <w:rsid w:val="007B4861"/>
    <w:rsid w:val="007B4E91"/>
    <w:rsid w:val="007B6552"/>
    <w:rsid w:val="007B66B7"/>
    <w:rsid w:val="007B6872"/>
    <w:rsid w:val="007B6B37"/>
    <w:rsid w:val="007C1B16"/>
    <w:rsid w:val="007C2CCB"/>
    <w:rsid w:val="007C3A35"/>
    <w:rsid w:val="007C477A"/>
    <w:rsid w:val="007C49C6"/>
    <w:rsid w:val="007C4A7C"/>
    <w:rsid w:val="007C4B5B"/>
    <w:rsid w:val="007C5D11"/>
    <w:rsid w:val="007C5FCA"/>
    <w:rsid w:val="007C6CB5"/>
    <w:rsid w:val="007C7317"/>
    <w:rsid w:val="007C769D"/>
    <w:rsid w:val="007D0413"/>
    <w:rsid w:val="007D1246"/>
    <w:rsid w:val="007D2490"/>
    <w:rsid w:val="007D2828"/>
    <w:rsid w:val="007D2B09"/>
    <w:rsid w:val="007D310A"/>
    <w:rsid w:val="007D67EF"/>
    <w:rsid w:val="007E171F"/>
    <w:rsid w:val="007E1C52"/>
    <w:rsid w:val="007E1EA8"/>
    <w:rsid w:val="007E232B"/>
    <w:rsid w:val="007E3580"/>
    <w:rsid w:val="007E3824"/>
    <w:rsid w:val="007E4E91"/>
    <w:rsid w:val="007E65BC"/>
    <w:rsid w:val="007F1671"/>
    <w:rsid w:val="007F2655"/>
    <w:rsid w:val="007F2DC6"/>
    <w:rsid w:val="007F3BE9"/>
    <w:rsid w:val="007F59B0"/>
    <w:rsid w:val="007F7FF8"/>
    <w:rsid w:val="0080046A"/>
    <w:rsid w:val="008004F4"/>
    <w:rsid w:val="00800839"/>
    <w:rsid w:val="008043FE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21196"/>
    <w:rsid w:val="008225FE"/>
    <w:rsid w:val="00824B68"/>
    <w:rsid w:val="00831AC8"/>
    <w:rsid w:val="00833399"/>
    <w:rsid w:val="00833FA0"/>
    <w:rsid w:val="00843199"/>
    <w:rsid w:val="008445C0"/>
    <w:rsid w:val="00844B76"/>
    <w:rsid w:val="00845A72"/>
    <w:rsid w:val="0084662A"/>
    <w:rsid w:val="0084663C"/>
    <w:rsid w:val="00851967"/>
    <w:rsid w:val="00853124"/>
    <w:rsid w:val="00853213"/>
    <w:rsid w:val="008539F7"/>
    <w:rsid w:val="00855A29"/>
    <w:rsid w:val="00856153"/>
    <w:rsid w:val="00856C14"/>
    <w:rsid w:val="0085774A"/>
    <w:rsid w:val="00860CC1"/>
    <w:rsid w:val="00861130"/>
    <w:rsid w:val="00861175"/>
    <w:rsid w:val="00861541"/>
    <w:rsid w:val="00861677"/>
    <w:rsid w:val="00861F85"/>
    <w:rsid w:val="00862307"/>
    <w:rsid w:val="008631A7"/>
    <w:rsid w:val="0086479A"/>
    <w:rsid w:val="008653C7"/>
    <w:rsid w:val="00872E9C"/>
    <w:rsid w:val="0087470B"/>
    <w:rsid w:val="00874FD6"/>
    <w:rsid w:val="00875243"/>
    <w:rsid w:val="00875772"/>
    <w:rsid w:val="00877314"/>
    <w:rsid w:val="0087762D"/>
    <w:rsid w:val="00880683"/>
    <w:rsid w:val="0088086B"/>
    <w:rsid w:val="008808E2"/>
    <w:rsid w:val="008809FD"/>
    <w:rsid w:val="00880CA5"/>
    <w:rsid w:val="00880CFA"/>
    <w:rsid w:val="00882063"/>
    <w:rsid w:val="00882904"/>
    <w:rsid w:val="008834F7"/>
    <w:rsid w:val="00885C02"/>
    <w:rsid w:val="00886269"/>
    <w:rsid w:val="00886F1A"/>
    <w:rsid w:val="00887615"/>
    <w:rsid w:val="0089152D"/>
    <w:rsid w:val="00891930"/>
    <w:rsid w:val="00892505"/>
    <w:rsid w:val="00893A4F"/>
    <w:rsid w:val="008946A2"/>
    <w:rsid w:val="00895181"/>
    <w:rsid w:val="00895D15"/>
    <w:rsid w:val="00896968"/>
    <w:rsid w:val="008A05DB"/>
    <w:rsid w:val="008A298F"/>
    <w:rsid w:val="008A2C85"/>
    <w:rsid w:val="008A4540"/>
    <w:rsid w:val="008A699F"/>
    <w:rsid w:val="008A6E06"/>
    <w:rsid w:val="008A77A2"/>
    <w:rsid w:val="008A7AAA"/>
    <w:rsid w:val="008B0984"/>
    <w:rsid w:val="008B10B0"/>
    <w:rsid w:val="008B127E"/>
    <w:rsid w:val="008B1867"/>
    <w:rsid w:val="008B19B3"/>
    <w:rsid w:val="008B2920"/>
    <w:rsid w:val="008B40D0"/>
    <w:rsid w:val="008B50B4"/>
    <w:rsid w:val="008B5135"/>
    <w:rsid w:val="008B5344"/>
    <w:rsid w:val="008B5536"/>
    <w:rsid w:val="008B7351"/>
    <w:rsid w:val="008B751F"/>
    <w:rsid w:val="008C06E9"/>
    <w:rsid w:val="008C08EB"/>
    <w:rsid w:val="008C0A24"/>
    <w:rsid w:val="008C1281"/>
    <w:rsid w:val="008C15D7"/>
    <w:rsid w:val="008C2289"/>
    <w:rsid w:val="008C3BF4"/>
    <w:rsid w:val="008C416C"/>
    <w:rsid w:val="008C6340"/>
    <w:rsid w:val="008D03B4"/>
    <w:rsid w:val="008D1A6E"/>
    <w:rsid w:val="008D2000"/>
    <w:rsid w:val="008D4C2D"/>
    <w:rsid w:val="008E544D"/>
    <w:rsid w:val="008E62A7"/>
    <w:rsid w:val="008E70C6"/>
    <w:rsid w:val="008E7313"/>
    <w:rsid w:val="008F0876"/>
    <w:rsid w:val="008F2EFF"/>
    <w:rsid w:val="008F380D"/>
    <w:rsid w:val="008F4C3D"/>
    <w:rsid w:val="008F5237"/>
    <w:rsid w:val="008F5649"/>
    <w:rsid w:val="008F5DFD"/>
    <w:rsid w:val="008F6981"/>
    <w:rsid w:val="008F7284"/>
    <w:rsid w:val="009009E6"/>
    <w:rsid w:val="009015F9"/>
    <w:rsid w:val="00901782"/>
    <w:rsid w:val="00902F12"/>
    <w:rsid w:val="009032C7"/>
    <w:rsid w:val="00904FBA"/>
    <w:rsid w:val="0090730B"/>
    <w:rsid w:val="00910BC1"/>
    <w:rsid w:val="009132D0"/>
    <w:rsid w:val="009134AB"/>
    <w:rsid w:val="00914357"/>
    <w:rsid w:val="00915B7B"/>
    <w:rsid w:val="00916CBF"/>
    <w:rsid w:val="00917D27"/>
    <w:rsid w:val="00917DF1"/>
    <w:rsid w:val="0092057A"/>
    <w:rsid w:val="0092168D"/>
    <w:rsid w:val="00921A30"/>
    <w:rsid w:val="00921D2C"/>
    <w:rsid w:val="0092349E"/>
    <w:rsid w:val="00924A28"/>
    <w:rsid w:val="009270A5"/>
    <w:rsid w:val="0092746C"/>
    <w:rsid w:val="00927CF3"/>
    <w:rsid w:val="00930119"/>
    <w:rsid w:val="0093053F"/>
    <w:rsid w:val="009316F0"/>
    <w:rsid w:val="0093341B"/>
    <w:rsid w:val="00933D8C"/>
    <w:rsid w:val="00933DFA"/>
    <w:rsid w:val="0093455D"/>
    <w:rsid w:val="00934F0D"/>
    <w:rsid w:val="009351E8"/>
    <w:rsid w:val="00935704"/>
    <w:rsid w:val="00936008"/>
    <w:rsid w:val="0093675F"/>
    <w:rsid w:val="00936DE8"/>
    <w:rsid w:val="009374CA"/>
    <w:rsid w:val="0094153D"/>
    <w:rsid w:val="00941FD8"/>
    <w:rsid w:val="009425D8"/>
    <w:rsid w:val="00946A1E"/>
    <w:rsid w:val="00946D4C"/>
    <w:rsid w:val="0094757B"/>
    <w:rsid w:val="009500F2"/>
    <w:rsid w:val="00950AC8"/>
    <w:rsid w:val="00951A3E"/>
    <w:rsid w:val="009542EA"/>
    <w:rsid w:val="009555C1"/>
    <w:rsid w:val="00955693"/>
    <w:rsid w:val="00955D82"/>
    <w:rsid w:val="009564F4"/>
    <w:rsid w:val="00960623"/>
    <w:rsid w:val="00961AD0"/>
    <w:rsid w:val="009632A6"/>
    <w:rsid w:val="00964014"/>
    <w:rsid w:val="00964A92"/>
    <w:rsid w:val="00965087"/>
    <w:rsid w:val="009709F6"/>
    <w:rsid w:val="00970C9D"/>
    <w:rsid w:val="0097128C"/>
    <w:rsid w:val="00974778"/>
    <w:rsid w:val="009749D6"/>
    <w:rsid w:val="0097680F"/>
    <w:rsid w:val="00976C18"/>
    <w:rsid w:val="00976DA3"/>
    <w:rsid w:val="00976FE3"/>
    <w:rsid w:val="00980240"/>
    <w:rsid w:val="009812D5"/>
    <w:rsid w:val="00981823"/>
    <w:rsid w:val="00981841"/>
    <w:rsid w:val="00981D5C"/>
    <w:rsid w:val="009837FF"/>
    <w:rsid w:val="00984B16"/>
    <w:rsid w:val="00985987"/>
    <w:rsid w:val="00987ABA"/>
    <w:rsid w:val="00987B67"/>
    <w:rsid w:val="0099015A"/>
    <w:rsid w:val="009903C3"/>
    <w:rsid w:val="009916AE"/>
    <w:rsid w:val="00993835"/>
    <w:rsid w:val="00993BEC"/>
    <w:rsid w:val="00996F54"/>
    <w:rsid w:val="00997C04"/>
    <w:rsid w:val="009A0B59"/>
    <w:rsid w:val="009A1599"/>
    <w:rsid w:val="009A19B4"/>
    <w:rsid w:val="009A3239"/>
    <w:rsid w:val="009A4531"/>
    <w:rsid w:val="009A537A"/>
    <w:rsid w:val="009A5CB9"/>
    <w:rsid w:val="009A6116"/>
    <w:rsid w:val="009A6C18"/>
    <w:rsid w:val="009A7F68"/>
    <w:rsid w:val="009B06EA"/>
    <w:rsid w:val="009B0EF4"/>
    <w:rsid w:val="009B18AF"/>
    <w:rsid w:val="009B1C48"/>
    <w:rsid w:val="009B2539"/>
    <w:rsid w:val="009B7368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4A5"/>
    <w:rsid w:val="009C6978"/>
    <w:rsid w:val="009D15D7"/>
    <w:rsid w:val="009D2FB3"/>
    <w:rsid w:val="009D5636"/>
    <w:rsid w:val="009D6359"/>
    <w:rsid w:val="009E017B"/>
    <w:rsid w:val="009E2DE6"/>
    <w:rsid w:val="009E2F68"/>
    <w:rsid w:val="009E56F6"/>
    <w:rsid w:val="009F14A6"/>
    <w:rsid w:val="009F194E"/>
    <w:rsid w:val="009F1D81"/>
    <w:rsid w:val="009F28A6"/>
    <w:rsid w:val="009F6317"/>
    <w:rsid w:val="009F6F12"/>
    <w:rsid w:val="009F7461"/>
    <w:rsid w:val="00A010C5"/>
    <w:rsid w:val="00A011D2"/>
    <w:rsid w:val="00A011EC"/>
    <w:rsid w:val="00A01381"/>
    <w:rsid w:val="00A0152E"/>
    <w:rsid w:val="00A01A7A"/>
    <w:rsid w:val="00A01E84"/>
    <w:rsid w:val="00A020F8"/>
    <w:rsid w:val="00A040F6"/>
    <w:rsid w:val="00A04E0A"/>
    <w:rsid w:val="00A0649B"/>
    <w:rsid w:val="00A066E1"/>
    <w:rsid w:val="00A071C3"/>
    <w:rsid w:val="00A075CA"/>
    <w:rsid w:val="00A11DD1"/>
    <w:rsid w:val="00A14D96"/>
    <w:rsid w:val="00A1551B"/>
    <w:rsid w:val="00A1561C"/>
    <w:rsid w:val="00A16887"/>
    <w:rsid w:val="00A21DE5"/>
    <w:rsid w:val="00A22539"/>
    <w:rsid w:val="00A23C98"/>
    <w:rsid w:val="00A24282"/>
    <w:rsid w:val="00A24490"/>
    <w:rsid w:val="00A3499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797A"/>
    <w:rsid w:val="00A47E75"/>
    <w:rsid w:val="00A51E17"/>
    <w:rsid w:val="00A51F29"/>
    <w:rsid w:val="00A5211D"/>
    <w:rsid w:val="00A53F0F"/>
    <w:rsid w:val="00A5585A"/>
    <w:rsid w:val="00A57F06"/>
    <w:rsid w:val="00A61879"/>
    <w:rsid w:val="00A6228A"/>
    <w:rsid w:val="00A63293"/>
    <w:rsid w:val="00A6354F"/>
    <w:rsid w:val="00A667DB"/>
    <w:rsid w:val="00A66EE5"/>
    <w:rsid w:val="00A673E8"/>
    <w:rsid w:val="00A67EC1"/>
    <w:rsid w:val="00A71E2C"/>
    <w:rsid w:val="00A7242E"/>
    <w:rsid w:val="00A72C7F"/>
    <w:rsid w:val="00A75893"/>
    <w:rsid w:val="00A75CEE"/>
    <w:rsid w:val="00A76D18"/>
    <w:rsid w:val="00A76D66"/>
    <w:rsid w:val="00A77312"/>
    <w:rsid w:val="00A8070E"/>
    <w:rsid w:val="00A80A94"/>
    <w:rsid w:val="00A80E8A"/>
    <w:rsid w:val="00A80F84"/>
    <w:rsid w:val="00A81352"/>
    <w:rsid w:val="00A818F9"/>
    <w:rsid w:val="00A825BC"/>
    <w:rsid w:val="00A82899"/>
    <w:rsid w:val="00A846A1"/>
    <w:rsid w:val="00A90519"/>
    <w:rsid w:val="00A914ED"/>
    <w:rsid w:val="00A928B5"/>
    <w:rsid w:val="00A93E78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259D"/>
    <w:rsid w:val="00AA2AAC"/>
    <w:rsid w:val="00AA3361"/>
    <w:rsid w:val="00AA341E"/>
    <w:rsid w:val="00AA3955"/>
    <w:rsid w:val="00AA3AFA"/>
    <w:rsid w:val="00AA7FF7"/>
    <w:rsid w:val="00AB12DE"/>
    <w:rsid w:val="00AB23BF"/>
    <w:rsid w:val="00AB24AE"/>
    <w:rsid w:val="00AB2619"/>
    <w:rsid w:val="00AB30EF"/>
    <w:rsid w:val="00AB442E"/>
    <w:rsid w:val="00AB5945"/>
    <w:rsid w:val="00AB5B3C"/>
    <w:rsid w:val="00AB5CAE"/>
    <w:rsid w:val="00AB6A91"/>
    <w:rsid w:val="00AC027B"/>
    <w:rsid w:val="00AC18DE"/>
    <w:rsid w:val="00AC2233"/>
    <w:rsid w:val="00AC3B91"/>
    <w:rsid w:val="00AC4509"/>
    <w:rsid w:val="00AC451A"/>
    <w:rsid w:val="00AC4524"/>
    <w:rsid w:val="00AC4550"/>
    <w:rsid w:val="00AC5FBF"/>
    <w:rsid w:val="00AD1516"/>
    <w:rsid w:val="00AD24DB"/>
    <w:rsid w:val="00AD2691"/>
    <w:rsid w:val="00AD2E4A"/>
    <w:rsid w:val="00AD3AC3"/>
    <w:rsid w:val="00AD41BA"/>
    <w:rsid w:val="00AD4C34"/>
    <w:rsid w:val="00AD5247"/>
    <w:rsid w:val="00AD5DD6"/>
    <w:rsid w:val="00AD71A8"/>
    <w:rsid w:val="00AD71DF"/>
    <w:rsid w:val="00AE08A8"/>
    <w:rsid w:val="00AE1222"/>
    <w:rsid w:val="00AE149A"/>
    <w:rsid w:val="00AE168F"/>
    <w:rsid w:val="00AE19EA"/>
    <w:rsid w:val="00AE264C"/>
    <w:rsid w:val="00AE3143"/>
    <w:rsid w:val="00AE3729"/>
    <w:rsid w:val="00AE3BB2"/>
    <w:rsid w:val="00AE4A05"/>
    <w:rsid w:val="00AE4E37"/>
    <w:rsid w:val="00AF01BE"/>
    <w:rsid w:val="00AF2BBB"/>
    <w:rsid w:val="00AF3025"/>
    <w:rsid w:val="00AF3262"/>
    <w:rsid w:val="00AF3A45"/>
    <w:rsid w:val="00AF535D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31F"/>
    <w:rsid w:val="00B1368E"/>
    <w:rsid w:val="00B137DD"/>
    <w:rsid w:val="00B15373"/>
    <w:rsid w:val="00B15627"/>
    <w:rsid w:val="00B16F23"/>
    <w:rsid w:val="00B20CBC"/>
    <w:rsid w:val="00B233A4"/>
    <w:rsid w:val="00B23D48"/>
    <w:rsid w:val="00B24F36"/>
    <w:rsid w:val="00B251B9"/>
    <w:rsid w:val="00B25658"/>
    <w:rsid w:val="00B31295"/>
    <w:rsid w:val="00B315B7"/>
    <w:rsid w:val="00B31E42"/>
    <w:rsid w:val="00B327D2"/>
    <w:rsid w:val="00B32D44"/>
    <w:rsid w:val="00B3483E"/>
    <w:rsid w:val="00B34E22"/>
    <w:rsid w:val="00B34FE5"/>
    <w:rsid w:val="00B35ACE"/>
    <w:rsid w:val="00B35F84"/>
    <w:rsid w:val="00B36BD7"/>
    <w:rsid w:val="00B40004"/>
    <w:rsid w:val="00B4030D"/>
    <w:rsid w:val="00B439A0"/>
    <w:rsid w:val="00B44325"/>
    <w:rsid w:val="00B47B4D"/>
    <w:rsid w:val="00B47F65"/>
    <w:rsid w:val="00B504AD"/>
    <w:rsid w:val="00B51A95"/>
    <w:rsid w:val="00B51B45"/>
    <w:rsid w:val="00B51DAA"/>
    <w:rsid w:val="00B546A5"/>
    <w:rsid w:val="00B54EAF"/>
    <w:rsid w:val="00B55AC3"/>
    <w:rsid w:val="00B56753"/>
    <w:rsid w:val="00B56809"/>
    <w:rsid w:val="00B61800"/>
    <w:rsid w:val="00B61851"/>
    <w:rsid w:val="00B63765"/>
    <w:rsid w:val="00B63982"/>
    <w:rsid w:val="00B63D02"/>
    <w:rsid w:val="00B64547"/>
    <w:rsid w:val="00B65AA0"/>
    <w:rsid w:val="00B67A11"/>
    <w:rsid w:val="00B67F3E"/>
    <w:rsid w:val="00B71C6E"/>
    <w:rsid w:val="00B72005"/>
    <w:rsid w:val="00B747DE"/>
    <w:rsid w:val="00B74B9A"/>
    <w:rsid w:val="00B75A8F"/>
    <w:rsid w:val="00B81558"/>
    <w:rsid w:val="00B81B14"/>
    <w:rsid w:val="00B81BFD"/>
    <w:rsid w:val="00B84519"/>
    <w:rsid w:val="00B87932"/>
    <w:rsid w:val="00B87EE1"/>
    <w:rsid w:val="00B927B6"/>
    <w:rsid w:val="00B9294E"/>
    <w:rsid w:val="00B93E71"/>
    <w:rsid w:val="00B94E9B"/>
    <w:rsid w:val="00B94EAB"/>
    <w:rsid w:val="00B965C2"/>
    <w:rsid w:val="00B968A8"/>
    <w:rsid w:val="00B97465"/>
    <w:rsid w:val="00B97E05"/>
    <w:rsid w:val="00BA1790"/>
    <w:rsid w:val="00BA1F6A"/>
    <w:rsid w:val="00BA2400"/>
    <w:rsid w:val="00BA3814"/>
    <w:rsid w:val="00BA5BE1"/>
    <w:rsid w:val="00BA689B"/>
    <w:rsid w:val="00BA7F90"/>
    <w:rsid w:val="00BB4FF6"/>
    <w:rsid w:val="00BB587E"/>
    <w:rsid w:val="00BB61B0"/>
    <w:rsid w:val="00BC18DE"/>
    <w:rsid w:val="00BC2094"/>
    <w:rsid w:val="00BC3311"/>
    <w:rsid w:val="00BC38DA"/>
    <w:rsid w:val="00BC41CA"/>
    <w:rsid w:val="00BC6B70"/>
    <w:rsid w:val="00BC75A4"/>
    <w:rsid w:val="00BC79C3"/>
    <w:rsid w:val="00BD03F6"/>
    <w:rsid w:val="00BD0F4A"/>
    <w:rsid w:val="00BD1158"/>
    <w:rsid w:val="00BD376D"/>
    <w:rsid w:val="00BD483E"/>
    <w:rsid w:val="00BD6C60"/>
    <w:rsid w:val="00BD7DCB"/>
    <w:rsid w:val="00BE055E"/>
    <w:rsid w:val="00BE0C68"/>
    <w:rsid w:val="00BE21F4"/>
    <w:rsid w:val="00BE259B"/>
    <w:rsid w:val="00BE2AF8"/>
    <w:rsid w:val="00BE2E3C"/>
    <w:rsid w:val="00BE316D"/>
    <w:rsid w:val="00BE41F6"/>
    <w:rsid w:val="00BE4353"/>
    <w:rsid w:val="00BE4BB1"/>
    <w:rsid w:val="00BE55C5"/>
    <w:rsid w:val="00BE5953"/>
    <w:rsid w:val="00BE62B0"/>
    <w:rsid w:val="00BE69D5"/>
    <w:rsid w:val="00BE6C64"/>
    <w:rsid w:val="00BF00AC"/>
    <w:rsid w:val="00BF03D4"/>
    <w:rsid w:val="00BF0C73"/>
    <w:rsid w:val="00BF13E8"/>
    <w:rsid w:val="00BF4DCF"/>
    <w:rsid w:val="00BF4E7A"/>
    <w:rsid w:val="00BF5393"/>
    <w:rsid w:val="00BF60F1"/>
    <w:rsid w:val="00BF6DAB"/>
    <w:rsid w:val="00C05E0E"/>
    <w:rsid w:val="00C065D0"/>
    <w:rsid w:val="00C06625"/>
    <w:rsid w:val="00C06F00"/>
    <w:rsid w:val="00C10759"/>
    <w:rsid w:val="00C14850"/>
    <w:rsid w:val="00C177B2"/>
    <w:rsid w:val="00C17833"/>
    <w:rsid w:val="00C17CE2"/>
    <w:rsid w:val="00C218DF"/>
    <w:rsid w:val="00C2383D"/>
    <w:rsid w:val="00C2628A"/>
    <w:rsid w:val="00C26439"/>
    <w:rsid w:val="00C2775A"/>
    <w:rsid w:val="00C31E83"/>
    <w:rsid w:val="00C32886"/>
    <w:rsid w:val="00C32A32"/>
    <w:rsid w:val="00C3373B"/>
    <w:rsid w:val="00C35008"/>
    <w:rsid w:val="00C355EC"/>
    <w:rsid w:val="00C368AD"/>
    <w:rsid w:val="00C40C97"/>
    <w:rsid w:val="00C41968"/>
    <w:rsid w:val="00C42B31"/>
    <w:rsid w:val="00C44919"/>
    <w:rsid w:val="00C51069"/>
    <w:rsid w:val="00C515E7"/>
    <w:rsid w:val="00C51ED8"/>
    <w:rsid w:val="00C53759"/>
    <w:rsid w:val="00C539DF"/>
    <w:rsid w:val="00C542A0"/>
    <w:rsid w:val="00C553BE"/>
    <w:rsid w:val="00C57601"/>
    <w:rsid w:val="00C6189B"/>
    <w:rsid w:val="00C61CC8"/>
    <w:rsid w:val="00C62832"/>
    <w:rsid w:val="00C63749"/>
    <w:rsid w:val="00C63755"/>
    <w:rsid w:val="00C63F37"/>
    <w:rsid w:val="00C65E55"/>
    <w:rsid w:val="00C70A4A"/>
    <w:rsid w:val="00C70F85"/>
    <w:rsid w:val="00C724CE"/>
    <w:rsid w:val="00C73B04"/>
    <w:rsid w:val="00C75CA3"/>
    <w:rsid w:val="00C769D5"/>
    <w:rsid w:val="00C76B50"/>
    <w:rsid w:val="00C814B5"/>
    <w:rsid w:val="00C8394A"/>
    <w:rsid w:val="00C83AEE"/>
    <w:rsid w:val="00C84D80"/>
    <w:rsid w:val="00C858DA"/>
    <w:rsid w:val="00C868D0"/>
    <w:rsid w:val="00C90A30"/>
    <w:rsid w:val="00C913BB"/>
    <w:rsid w:val="00C91E7D"/>
    <w:rsid w:val="00C935D8"/>
    <w:rsid w:val="00C9554E"/>
    <w:rsid w:val="00CA0B32"/>
    <w:rsid w:val="00CA1C24"/>
    <w:rsid w:val="00CA34E0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D6E"/>
    <w:rsid w:val="00CC2EC0"/>
    <w:rsid w:val="00CC300B"/>
    <w:rsid w:val="00CC30CD"/>
    <w:rsid w:val="00CC3975"/>
    <w:rsid w:val="00CC3DD4"/>
    <w:rsid w:val="00CC3F9D"/>
    <w:rsid w:val="00CC4582"/>
    <w:rsid w:val="00CC4A03"/>
    <w:rsid w:val="00CC4CA9"/>
    <w:rsid w:val="00CC5AA2"/>
    <w:rsid w:val="00CC5AB0"/>
    <w:rsid w:val="00CC635C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275"/>
    <w:rsid w:val="00CD5A20"/>
    <w:rsid w:val="00CD6584"/>
    <w:rsid w:val="00CE1051"/>
    <w:rsid w:val="00CE2F91"/>
    <w:rsid w:val="00CE393D"/>
    <w:rsid w:val="00CE3CCA"/>
    <w:rsid w:val="00CE4081"/>
    <w:rsid w:val="00CE4F43"/>
    <w:rsid w:val="00CF129A"/>
    <w:rsid w:val="00CF2380"/>
    <w:rsid w:val="00CF2E14"/>
    <w:rsid w:val="00CF324D"/>
    <w:rsid w:val="00CF62D7"/>
    <w:rsid w:val="00CF65A5"/>
    <w:rsid w:val="00CF66E2"/>
    <w:rsid w:val="00CF7102"/>
    <w:rsid w:val="00CF7297"/>
    <w:rsid w:val="00D00D45"/>
    <w:rsid w:val="00D014E4"/>
    <w:rsid w:val="00D01670"/>
    <w:rsid w:val="00D03596"/>
    <w:rsid w:val="00D03599"/>
    <w:rsid w:val="00D04404"/>
    <w:rsid w:val="00D04AA9"/>
    <w:rsid w:val="00D07B67"/>
    <w:rsid w:val="00D07EA0"/>
    <w:rsid w:val="00D07F0C"/>
    <w:rsid w:val="00D11B41"/>
    <w:rsid w:val="00D126CB"/>
    <w:rsid w:val="00D129D1"/>
    <w:rsid w:val="00D13924"/>
    <w:rsid w:val="00D1428D"/>
    <w:rsid w:val="00D14C10"/>
    <w:rsid w:val="00D14D35"/>
    <w:rsid w:val="00D1514D"/>
    <w:rsid w:val="00D17AB6"/>
    <w:rsid w:val="00D17D9C"/>
    <w:rsid w:val="00D2008C"/>
    <w:rsid w:val="00D20368"/>
    <w:rsid w:val="00D2057A"/>
    <w:rsid w:val="00D21011"/>
    <w:rsid w:val="00D2269C"/>
    <w:rsid w:val="00D228E2"/>
    <w:rsid w:val="00D22CA4"/>
    <w:rsid w:val="00D235B6"/>
    <w:rsid w:val="00D23FD7"/>
    <w:rsid w:val="00D31BCD"/>
    <w:rsid w:val="00D33558"/>
    <w:rsid w:val="00D33AD8"/>
    <w:rsid w:val="00D33B46"/>
    <w:rsid w:val="00D348B0"/>
    <w:rsid w:val="00D358E8"/>
    <w:rsid w:val="00D359D2"/>
    <w:rsid w:val="00D417EF"/>
    <w:rsid w:val="00D43489"/>
    <w:rsid w:val="00D43E15"/>
    <w:rsid w:val="00D43E19"/>
    <w:rsid w:val="00D43F8E"/>
    <w:rsid w:val="00D44EF4"/>
    <w:rsid w:val="00D45F98"/>
    <w:rsid w:val="00D4745B"/>
    <w:rsid w:val="00D47776"/>
    <w:rsid w:val="00D479E0"/>
    <w:rsid w:val="00D5076B"/>
    <w:rsid w:val="00D516D7"/>
    <w:rsid w:val="00D52EB0"/>
    <w:rsid w:val="00D53325"/>
    <w:rsid w:val="00D53C52"/>
    <w:rsid w:val="00D53FDE"/>
    <w:rsid w:val="00D60951"/>
    <w:rsid w:val="00D62B09"/>
    <w:rsid w:val="00D64795"/>
    <w:rsid w:val="00D64975"/>
    <w:rsid w:val="00D65E2C"/>
    <w:rsid w:val="00D72195"/>
    <w:rsid w:val="00D72DCC"/>
    <w:rsid w:val="00D7354C"/>
    <w:rsid w:val="00D73D89"/>
    <w:rsid w:val="00D7435B"/>
    <w:rsid w:val="00D7599F"/>
    <w:rsid w:val="00D75EBA"/>
    <w:rsid w:val="00D76B3A"/>
    <w:rsid w:val="00D76EEE"/>
    <w:rsid w:val="00D8016D"/>
    <w:rsid w:val="00D8273F"/>
    <w:rsid w:val="00D84AA3"/>
    <w:rsid w:val="00D85527"/>
    <w:rsid w:val="00D85E58"/>
    <w:rsid w:val="00D86FDA"/>
    <w:rsid w:val="00D90AA6"/>
    <w:rsid w:val="00D94094"/>
    <w:rsid w:val="00DA0BB9"/>
    <w:rsid w:val="00DA0D20"/>
    <w:rsid w:val="00DA6D35"/>
    <w:rsid w:val="00DB0346"/>
    <w:rsid w:val="00DB139D"/>
    <w:rsid w:val="00DB1630"/>
    <w:rsid w:val="00DB3DD1"/>
    <w:rsid w:val="00DB4AD8"/>
    <w:rsid w:val="00DB4DDD"/>
    <w:rsid w:val="00DB5144"/>
    <w:rsid w:val="00DB7114"/>
    <w:rsid w:val="00DC0A33"/>
    <w:rsid w:val="00DC0C43"/>
    <w:rsid w:val="00DC1E7C"/>
    <w:rsid w:val="00DC43CC"/>
    <w:rsid w:val="00DC4C7C"/>
    <w:rsid w:val="00DC5A49"/>
    <w:rsid w:val="00DC6BCA"/>
    <w:rsid w:val="00DC78ED"/>
    <w:rsid w:val="00DD051B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3EF4"/>
    <w:rsid w:val="00DE41FE"/>
    <w:rsid w:val="00DE5DA5"/>
    <w:rsid w:val="00DE6DB8"/>
    <w:rsid w:val="00DF103D"/>
    <w:rsid w:val="00DF1D9A"/>
    <w:rsid w:val="00DF2F02"/>
    <w:rsid w:val="00DF308B"/>
    <w:rsid w:val="00DF4166"/>
    <w:rsid w:val="00DF42B2"/>
    <w:rsid w:val="00DF4B5A"/>
    <w:rsid w:val="00DF61F3"/>
    <w:rsid w:val="00DF64A3"/>
    <w:rsid w:val="00DF7EB3"/>
    <w:rsid w:val="00E0179F"/>
    <w:rsid w:val="00E01926"/>
    <w:rsid w:val="00E02980"/>
    <w:rsid w:val="00E0332E"/>
    <w:rsid w:val="00E0378F"/>
    <w:rsid w:val="00E038DE"/>
    <w:rsid w:val="00E0410B"/>
    <w:rsid w:val="00E05AA2"/>
    <w:rsid w:val="00E07B74"/>
    <w:rsid w:val="00E07D45"/>
    <w:rsid w:val="00E1057E"/>
    <w:rsid w:val="00E10F4C"/>
    <w:rsid w:val="00E10FB2"/>
    <w:rsid w:val="00E119C8"/>
    <w:rsid w:val="00E12136"/>
    <w:rsid w:val="00E123C6"/>
    <w:rsid w:val="00E133AC"/>
    <w:rsid w:val="00E15F5A"/>
    <w:rsid w:val="00E16C21"/>
    <w:rsid w:val="00E20800"/>
    <w:rsid w:val="00E21BD4"/>
    <w:rsid w:val="00E22313"/>
    <w:rsid w:val="00E238A5"/>
    <w:rsid w:val="00E24952"/>
    <w:rsid w:val="00E277D5"/>
    <w:rsid w:val="00E30174"/>
    <w:rsid w:val="00E31571"/>
    <w:rsid w:val="00E31BA5"/>
    <w:rsid w:val="00E33099"/>
    <w:rsid w:val="00E3526F"/>
    <w:rsid w:val="00E367B8"/>
    <w:rsid w:val="00E369DD"/>
    <w:rsid w:val="00E379F6"/>
    <w:rsid w:val="00E41E84"/>
    <w:rsid w:val="00E42B00"/>
    <w:rsid w:val="00E4398D"/>
    <w:rsid w:val="00E43A1F"/>
    <w:rsid w:val="00E44326"/>
    <w:rsid w:val="00E44451"/>
    <w:rsid w:val="00E44CF4"/>
    <w:rsid w:val="00E4594C"/>
    <w:rsid w:val="00E47AC7"/>
    <w:rsid w:val="00E47C76"/>
    <w:rsid w:val="00E47CD9"/>
    <w:rsid w:val="00E50A09"/>
    <w:rsid w:val="00E52840"/>
    <w:rsid w:val="00E54553"/>
    <w:rsid w:val="00E549E8"/>
    <w:rsid w:val="00E54A89"/>
    <w:rsid w:val="00E55458"/>
    <w:rsid w:val="00E568EF"/>
    <w:rsid w:val="00E576AA"/>
    <w:rsid w:val="00E576AD"/>
    <w:rsid w:val="00E57C5F"/>
    <w:rsid w:val="00E57C9D"/>
    <w:rsid w:val="00E60441"/>
    <w:rsid w:val="00E6078F"/>
    <w:rsid w:val="00E61B58"/>
    <w:rsid w:val="00E62B23"/>
    <w:rsid w:val="00E635D1"/>
    <w:rsid w:val="00E64956"/>
    <w:rsid w:val="00E64F73"/>
    <w:rsid w:val="00E652B5"/>
    <w:rsid w:val="00E659C6"/>
    <w:rsid w:val="00E663F1"/>
    <w:rsid w:val="00E664E5"/>
    <w:rsid w:val="00E66D54"/>
    <w:rsid w:val="00E67F0F"/>
    <w:rsid w:val="00E81485"/>
    <w:rsid w:val="00E81A67"/>
    <w:rsid w:val="00E826B9"/>
    <w:rsid w:val="00E831C0"/>
    <w:rsid w:val="00E83B5D"/>
    <w:rsid w:val="00E843DF"/>
    <w:rsid w:val="00E84FB5"/>
    <w:rsid w:val="00E853DA"/>
    <w:rsid w:val="00E8673F"/>
    <w:rsid w:val="00E86974"/>
    <w:rsid w:val="00E86A78"/>
    <w:rsid w:val="00E87BB1"/>
    <w:rsid w:val="00E87F43"/>
    <w:rsid w:val="00E9052F"/>
    <w:rsid w:val="00E9179E"/>
    <w:rsid w:val="00E917AA"/>
    <w:rsid w:val="00E91B92"/>
    <w:rsid w:val="00E9401D"/>
    <w:rsid w:val="00E942C4"/>
    <w:rsid w:val="00E94B3F"/>
    <w:rsid w:val="00E94D99"/>
    <w:rsid w:val="00E96FB9"/>
    <w:rsid w:val="00E97F55"/>
    <w:rsid w:val="00EA0071"/>
    <w:rsid w:val="00EA08CC"/>
    <w:rsid w:val="00EA159F"/>
    <w:rsid w:val="00EA19AE"/>
    <w:rsid w:val="00EA1C42"/>
    <w:rsid w:val="00EA32F5"/>
    <w:rsid w:val="00EA41EC"/>
    <w:rsid w:val="00EA506D"/>
    <w:rsid w:val="00EA58B3"/>
    <w:rsid w:val="00EB1A48"/>
    <w:rsid w:val="00EB39F5"/>
    <w:rsid w:val="00EB5D0B"/>
    <w:rsid w:val="00EB7CE9"/>
    <w:rsid w:val="00EB7D8E"/>
    <w:rsid w:val="00EC2F76"/>
    <w:rsid w:val="00EC31B0"/>
    <w:rsid w:val="00EC388B"/>
    <w:rsid w:val="00EC39E7"/>
    <w:rsid w:val="00EC432B"/>
    <w:rsid w:val="00EC43AA"/>
    <w:rsid w:val="00EC4704"/>
    <w:rsid w:val="00EC505D"/>
    <w:rsid w:val="00EC61DD"/>
    <w:rsid w:val="00EC67BC"/>
    <w:rsid w:val="00EC7899"/>
    <w:rsid w:val="00ED08FE"/>
    <w:rsid w:val="00ED2374"/>
    <w:rsid w:val="00ED287C"/>
    <w:rsid w:val="00ED2B77"/>
    <w:rsid w:val="00ED43D4"/>
    <w:rsid w:val="00ED7EE9"/>
    <w:rsid w:val="00EE0129"/>
    <w:rsid w:val="00EE033C"/>
    <w:rsid w:val="00EE0AEA"/>
    <w:rsid w:val="00EE18D1"/>
    <w:rsid w:val="00EE29DD"/>
    <w:rsid w:val="00EE4576"/>
    <w:rsid w:val="00EE464F"/>
    <w:rsid w:val="00EE7511"/>
    <w:rsid w:val="00EE7B01"/>
    <w:rsid w:val="00EF040A"/>
    <w:rsid w:val="00EF236B"/>
    <w:rsid w:val="00EF2646"/>
    <w:rsid w:val="00EF4C72"/>
    <w:rsid w:val="00EF5A08"/>
    <w:rsid w:val="00EF7863"/>
    <w:rsid w:val="00EF7E1E"/>
    <w:rsid w:val="00F0019C"/>
    <w:rsid w:val="00F0042D"/>
    <w:rsid w:val="00F005BD"/>
    <w:rsid w:val="00F04FC3"/>
    <w:rsid w:val="00F064E4"/>
    <w:rsid w:val="00F0729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835"/>
    <w:rsid w:val="00F211FE"/>
    <w:rsid w:val="00F22958"/>
    <w:rsid w:val="00F22AB0"/>
    <w:rsid w:val="00F259FB"/>
    <w:rsid w:val="00F2708C"/>
    <w:rsid w:val="00F32222"/>
    <w:rsid w:val="00F33B24"/>
    <w:rsid w:val="00F33B96"/>
    <w:rsid w:val="00F3441C"/>
    <w:rsid w:val="00F35D8B"/>
    <w:rsid w:val="00F3741F"/>
    <w:rsid w:val="00F377A1"/>
    <w:rsid w:val="00F37B10"/>
    <w:rsid w:val="00F42028"/>
    <w:rsid w:val="00F4294A"/>
    <w:rsid w:val="00F42ACF"/>
    <w:rsid w:val="00F44E3A"/>
    <w:rsid w:val="00F45414"/>
    <w:rsid w:val="00F473A8"/>
    <w:rsid w:val="00F47644"/>
    <w:rsid w:val="00F47819"/>
    <w:rsid w:val="00F5071F"/>
    <w:rsid w:val="00F50CFD"/>
    <w:rsid w:val="00F51B57"/>
    <w:rsid w:val="00F52536"/>
    <w:rsid w:val="00F52821"/>
    <w:rsid w:val="00F53167"/>
    <w:rsid w:val="00F53AA8"/>
    <w:rsid w:val="00F5537F"/>
    <w:rsid w:val="00F553A8"/>
    <w:rsid w:val="00F55466"/>
    <w:rsid w:val="00F554CB"/>
    <w:rsid w:val="00F55AE6"/>
    <w:rsid w:val="00F57402"/>
    <w:rsid w:val="00F603C8"/>
    <w:rsid w:val="00F60E3B"/>
    <w:rsid w:val="00F62FFD"/>
    <w:rsid w:val="00F63460"/>
    <w:rsid w:val="00F635C0"/>
    <w:rsid w:val="00F63ECE"/>
    <w:rsid w:val="00F64A69"/>
    <w:rsid w:val="00F652E5"/>
    <w:rsid w:val="00F652F5"/>
    <w:rsid w:val="00F65C4C"/>
    <w:rsid w:val="00F6698F"/>
    <w:rsid w:val="00F670F5"/>
    <w:rsid w:val="00F67F81"/>
    <w:rsid w:val="00F7322C"/>
    <w:rsid w:val="00F74D6E"/>
    <w:rsid w:val="00F75267"/>
    <w:rsid w:val="00F77112"/>
    <w:rsid w:val="00F77B3B"/>
    <w:rsid w:val="00F808ED"/>
    <w:rsid w:val="00F81DEB"/>
    <w:rsid w:val="00F824F0"/>
    <w:rsid w:val="00F83AB5"/>
    <w:rsid w:val="00F84D88"/>
    <w:rsid w:val="00F85142"/>
    <w:rsid w:val="00F858F1"/>
    <w:rsid w:val="00F85CB9"/>
    <w:rsid w:val="00F87200"/>
    <w:rsid w:val="00F91DAF"/>
    <w:rsid w:val="00F9209F"/>
    <w:rsid w:val="00F93408"/>
    <w:rsid w:val="00F93995"/>
    <w:rsid w:val="00F96060"/>
    <w:rsid w:val="00F96785"/>
    <w:rsid w:val="00F97662"/>
    <w:rsid w:val="00FA0612"/>
    <w:rsid w:val="00FA0881"/>
    <w:rsid w:val="00FA1ED6"/>
    <w:rsid w:val="00FA2635"/>
    <w:rsid w:val="00FA297F"/>
    <w:rsid w:val="00FA3754"/>
    <w:rsid w:val="00FA7534"/>
    <w:rsid w:val="00FA75DE"/>
    <w:rsid w:val="00FA7B27"/>
    <w:rsid w:val="00FB1427"/>
    <w:rsid w:val="00FB15D4"/>
    <w:rsid w:val="00FB2B9B"/>
    <w:rsid w:val="00FB3151"/>
    <w:rsid w:val="00FB577D"/>
    <w:rsid w:val="00FB685F"/>
    <w:rsid w:val="00FB6BD0"/>
    <w:rsid w:val="00FB6CCE"/>
    <w:rsid w:val="00FB7367"/>
    <w:rsid w:val="00FC16DD"/>
    <w:rsid w:val="00FC2427"/>
    <w:rsid w:val="00FC3612"/>
    <w:rsid w:val="00FC40FD"/>
    <w:rsid w:val="00FC4CBB"/>
    <w:rsid w:val="00FC6DD8"/>
    <w:rsid w:val="00FC7996"/>
    <w:rsid w:val="00FD1815"/>
    <w:rsid w:val="00FD4450"/>
    <w:rsid w:val="00FD561C"/>
    <w:rsid w:val="00FD56E0"/>
    <w:rsid w:val="00FD6E49"/>
    <w:rsid w:val="00FD79CD"/>
    <w:rsid w:val="00FE00DC"/>
    <w:rsid w:val="00FE0255"/>
    <w:rsid w:val="00FE0660"/>
    <w:rsid w:val="00FE2F1D"/>
    <w:rsid w:val="00FE3E3B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56AF"/>
    <w:rsid w:val="00FF6398"/>
    <w:rsid w:val="00FF71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6888-9EE2-4008-AB49-343DB48C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374B96AF.dotm</Template>
  <TotalTime>0</TotalTime>
  <Pages>3</Pages>
  <Words>697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subject/>
  <dc:creator>Georg</dc:creator>
  <cp:keywords/>
  <cp:lastModifiedBy>Ursula Herrmann</cp:lastModifiedBy>
  <cp:revision>11</cp:revision>
  <cp:lastPrinted>2018-05-01T12:30:00Z</cp:lastPrinted>
  <dcterms:created xsi:type="dcterms:W3CDTF">2018-05-05T08:27:00Z</dcterms:created>
  <dcterms:modified xsi:type="dcterms:W3CDTF">2018-05-24T12:16:00Z</dcterms:modified>
</cp:coreProperties>
</file>